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pPr w:leftFromText="180" w:rightFromText="180" w:vertAnchor="text" w:tblpX="5710" w:tblpY="1"/>
        <w:tblOverlap w:val="never"/>
        <w:tblW w:w="4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tblGrid>
      <w:tr w:rsidR="004305ED" w:rsidRPr="004305ED" w:rsidTr="005C176D">
        <w:tc>
          <w:tcPr>
            <w:tcW w:w="4037" w:type="dxa"/>
          </w:tcPr>
          <w:p w:rsidR="004305ED" w:rsidRPr="004305ED" w:rsidRDefault="004305ED" w:rsidP="005C176D">
            <w:pPr>
              <w:rPr>
                <w:rFonts w:ascii="Times New Roman" w:hAnsi="Times New Roman" w:cs="Times New Roman"/>
                <w:sz w:val="28"/>
                <w:szCs w:val="28"/>
              </w:rPr>
            </w:pPr>
            <w:r w:rsidRPr="004305ED">
              <w:rPr>
                <w:rFonts w:ascii="Times New Roman" w:hAnsi="Times New Roman" w:cs="Times New Roman"/>
                <w:sz w:val="28"/>
                <w:szCs w:val="28"/>
              </w:rPr>
              <w:t>Приложение</w:t>
            </w:r>
          </w:p>
          <w:p w:rsidR="004305ED" w:rsidRPr="004305ED" w:rsidRDefault="004305ED" w:rsidP="005C176D">
            <w:pPr>
              <w:rPr>
                <w:rFonts w:ascii="Times New Roman" w:hAnsi="Times New Roman" w:cs="Times New Roman"/>
                <w:sz w:val="28"/>
                <w:szCs w:val="28"/>
              </w:rPr>
            </w:pPr>
          </w:p>
          <w:p w:rsidR="004305ED" w:rsidRPr="004305ED" w:rsidRDefault="004305ED" w:rsidP="005C176D">
            <w:pPr>
              <w:rPr>
                <w:rFonts w:ascii="Times New Roman" w:hAnsi="Times New Roman" w:cs="Times New Roman"/>
                <w:sz w:val="28"/>
                <w:szCs w:val="28"/>
              </w:rPr>
            </w:pPr>
            <w:r w:rsidRPr="004305ED">
              <w:rPr>
                <w:rFonts w:ascii="Times New Roman" w:hAnsi="Times New Roman" w:cs="Times New Roman"/>
                <w:sz w:val="28"/>
                <w:szCs w:val="28"/>
              </w:rPr>
              <w:t>УТВЕРЖДЕНА</w:t>
            </w:r>
          </w:p>
          <w:p w:rsidR="004305ED" w:rsidRPr="004305ED" w:rsidRDefault="004305ED" w:rsidP="005C176D">
            <w:pPr>
              <w:rPr>
                <w:rFonts w:ascii="Times New Roman" w:hAnsi="Times New Roman" w:cs="Times New Roman"/>
                <w:sz w:val="28"/>
                <w:szCs w:val="28"/>
              </w:rPr>
            </w:pPr>
          </w:p>
          <w:p w:rsidR="004305ED" w:rsidRPr="004305ED" w:rsidRDefault="004305ED" w:rsidP="005C176D">
            <w:pPr>
              <w:rPr>
                <w:rFonts w:ascii="Times New Roman" w:hAnsi="Times New Roman" w:cs="Times New Roman"/>
                <w:sz w:val="28"/>
                <w:szCs w:val="28"/>
              </w:rPr>
            </w:pPr>
            <w:r w:rsidRPr="004305ED">
              <w:rPr>
                <w:rFonts w:ascii="Times New Roman" w:hAnsi="Times New Roman" w:cs="Times New Roman"/>
                <w:sz w:val="28"/>
                <w:szCs w:val="28"/>
              </w:rPr>
              <w:t>постановлением Правительства</w:t>
            </w:r>
          </w:p>
          <w:p w:rsidR="004305ED" w:rsidRPr="004305ED" w:rsidRDefault="004305ED" w:rsidP="005C176D">
            <w:pPr>
              <w:rPr>
                <w:rFonts w:ascii="Times New Roman" w:hAnsi="Times New Roman" w:cs="Times New Roman"/>
                <w:sz w:val="28"/>
                <w:szCs w:val="28"/>
              </w:rPr>
            </w:pPr>
            <w:r w:rsidRPr="004305ED">
              <w:rPr>
                <w:rFonts w:ascii="Times New Roman" w:hAnsi="Times New Roman" w:cs="Times New Roman"/>
                <w:sz w:val="28"/>
                <w:szCs w:val="28"/>
              </w:rPr>
              <w:t>Кировской области</w:t>
            </w:r>
          </w:p>
          <w:p w:rsidR="004305ED" w:rsidRPr="004305ED" w:rsidRDefault="00C40892" w:rsidP="005C176D">
            <w:pPr>
              <w:rPr>
                <w:rFonts w:ascii="Times New Roman" w:hAnsi="Times New Roman" w:cs="Times New Roman"/>
                <w:sz w:val="28"/>
                <w:szCs w:val="28"/>
              </w:rPr>
            </w:pPr>
            <w:r>
              <w:rPr>
                <w:rFonts w:ascii="Times New Roman" w:hAnsi="Times New Roman" w:cs="Times New Roman"/>
                <w:sz w:val="28"/>
                <w:szCs w:val="28"/>
              </w:rPr>
              <w:t>о</w:t>
            </w:r>
            <w:r w:rsidR="004305ED" w:rsidRPr="004305ED">
              <w:rPr>
                <w:rFonts w:ascii="Times New Roman" w:hAnsi="Times New Roman" w:cs="Times New Roman"/>
                <w:sz w:val="28"/>
                <w:szCs w:val="28"/>
              </w:rPr>
              <w:t>т</w:t>
            </w:r>
            <w:r>
              <w:rPr>
                <w:rFonts w:ascii="Times New Roman" w:hAnsi="Times New Roman" w:cs="Times New Roman"/>
                <w:sz w:val="28"/>
                <w:szCs w:val="28"/>
              </w:rPr>
              <w:t xml:space="preserve"> </w:t>
            </w:r>
            <w:r w:rsidR="00605E05">
              <w:rPr>
                <w:rFonts w:ascii="Times New Roman" w:hAnsi="Times New Roman" w:cs="Times New Roman"/>
                <w:sz w:val="28"/>
                <w:szCs w:val="28"/>
              </w:rPr>
              <w:t>14.12.2020    № 666-П</w:t>
            </w:r>
            <w:bookmarkStart w:id="0" w:name="_GoBack"/>
            <w:bookmarkEnd w:id="0"/>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p w:rsidR="004305ED" w:rsidRPr="004305ED" w:rsidRDefault="004305ED" w:rsidP="005C176D">
            <w:pPr>
              <w:jc w:val="right"/>
              <w:rPr>
                <w:rFonts w:ascii="Calibri" w:hAnsi="Calibri" w:cs="Times New Roman"/>
              </w:rPr>
            </w:pPr>
          </w:p>
        </w:tc>
      </w:tr>
    </w:tbl>
    <w:p w:rsidR="004305ED" w:rsidRPr="004305ED" w:rsidRDefault="004305ED" w:rsidP="004305ED">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br w:type="textWrapping" w:clear="all"/>
      </w:r>
      <w:r w:rsidRPr="004305ED">
        <w:rPr>
          <w:rFonts w:ascii="Times New Roman" w:eastAsia="Calibri" w:hAnsi="Times New Roman" w:cs="Times New Roman"/>
          <w:b/>
          <w:sz w:val="28"/>
          <w:szCs w:val="28"/>
          <w:lang w:eastAsia="en-US"/>
        </w:rPr>
        <w:t>РЕГИОНАЛЬНАЯ ПРОГРАММА</w:t>
      </w:r>
    </w:p>
    <w:p w:rsidR="004305ED" w:rsidRPr="004305ED" w:rsidRDefault="004305ED" w:rsidP="004305ED">
      <w:pPr>
        <w:widowControl w:val="0"/>
        <w:autoSpaceDE w:val="0"/>
        <w:autoSpaceDN w:val="0"/>
        <w:spacing w:after="0" w:line="240" w:lineRule="auto"/>
        <w:jc w:val="center"/>
        <w:rPr>
          <w:rFonts w:ascii="Times New Roman" w:eastAsia="Times New Roman" w:hAnsi="Times New Roman" w:cs="Times New Roman"/>
          <w:b/>
          <w:sz w:val="28"/>
          <w:szCs w:val="28"/>
        </w:rPr>
      </w:pPr>
      <w:r w:rsidRPr="004305ED">
        <w:rPr>
          <w:rFonts w:ascii="Times New Roman" w:eastAsia="Times New Roman" w:hAnsi="Times New Roman" w:cs="Times New Roman"/>
          <w:b/>
          <w:sz w:val="28"/>
          <w:szCs w:val="28"/>
        </w:rPr>
        <w:t>«Формирование системы комплексной реабилитации</w:t>
      </w:r>
    </w:p>
    <w:p w:rsidR="004305ED" w:rsidRPr="004305ED" w:rsidRDefault="004305ED" w:rsidP="004305ED">
      <w:pPr>
        <w:widowControl w:val="0"/>
        <w:autoSpaceDE w:val="0"/>
        <w:autoSpaceDN w:val="0"/>
        <w:spacing w:after="0" w:line="240" w:lineRule="auto"/>
        <w:jc w:val="center"/>
        <w:rPr>
          <w:rFonts w:ascii="Times New Roman" w:eastAsia="Times New Roman" w:hAnsi="Times New Roman" w:cs="Times New Roman"/>
          <w:b/>
          <w:sz w:val="28"/>
          <w:szCs w:val="28"/>
        </w:rPr>
      </w:pPr>
      <w:r w:rsidRPr="004305ED">
        <w:rPr>
          <w:rFonts w:ascii="Times New Roman" w:eastAsia="Times New Roman" w:hAnsi="Times New Roman" w:cs="Times New Roman"/>
          <w:b/>
          <w:sz w:val="28"/>
          <w:szCs w:val="28"/>
        </w:rPr>
        <w:t xml:space="preserve">и абилитации инвалидов, в том числе детей-инвалидов, </w:t>
      </w:r>
      <w:r w:rsidRPr="004305ED">
        <w:rPr>
          <w:rFonts w:ascii="Times New Roman" w:eastAsia="Times New Roman" w:hAnsi="Times New Roman" w:cs="Times New Roman"/>
          <w:b/>
          <w:sz w:val="28"/>
          <w:szCs w:val="28"/>
        </w:rPr>
        <w:br/>
        <w:t>в Кировской области</w:t>
      </w:r>
      <w:r w:rsidR="00C70C51">
        <w:rPr>
          <w:rFonts w:ascii="Times New Roman" w:eastAsia="Times New Roman" w:hAnsi="Times New Roman" w:cs="Times New Roman"/>
          <w:b/>
          <w:sz w:val="28"/>
          <w:szCs w:val="28"/>
        </w:rPr>
        <w:t xml:space="preserve"> </w:t>
      </w:r>
      <w:r w:rsidR="00C70C51" w:rsidRPr="00C70C51">
        <w:rPr>
          <w:rFonts w:ascii="Times New Roman" w:hAnsi="Times New Roman" w:cs="Times New Roman"/>
          <w:b/>
          <w:sz w:val="28"/>
          <w:szCs w:val="28"/>
        </w:rPr>
        <w:t>на 2021 – 2023 годы</w:t>
      </w:r>
      <w:r w:rsidRPr="00C70C51">
        <w:rPr>
          <w:rFonts w:ascii="Times New Roman" w:eastAsia="Times New Roman" w:hAnsi="Times New Roman" w:cs="Times New Roman"/>
          <w:b/>
          <w:sz w:val="28"/>
          <w:szCs w:val="28"/>
        </w:rPr>
        <w:t>»</w:t>
      </w:r>
    </w:p>
    <w:p w:rsidR="004305ED" w:rsidRPr="004305ED" w:rsidRDefault="004305ED" w:rsidP="004305ED">
      <w:pPr>
        <w:jc w:val="center"/>
        <w:rPr>
          <w:rFonts w:ascii="Calibri" w:eastAsia="Calibri" w:hAnsi="Calibri" w:cs="Times New Roman"/>
          <w:lang w:eastAsia="en-US"/>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4305ED" w:rsidRDefault="004305ED">
      <w:pPr>
        <w:pStyle w:val="ConsPlusTitle"/>
        <w:jc w:val="center"/>
        <w:outlineLvl w:val="1"/>
        <w:rPr>
          <w:rFonts w:ascii="Times New Roman" w:hAnsi="Times New Roman" w:cs="Times New Roman"/>
          <w:sz w:val="28"/>
          <w:szCs w:val="28"/>
        </w:rPr>
      </w:pPr>
    </w:p>
    <w:p w:rsidR="005C176D" w:rsidRDefault="005C176D">
      <w:pPr>
        <w:pStyle w:val="ConsPlusTitle"/>
        <w:jc w:val="center"/>
        <w:outlineLvl w:val="1"/>
        <w:rPr>
          <w:rFonts w:ascii="Times New Roman" w:hAnsi="Times New Roman" w:cs="Times New Roman"/>
          <w:sz w:val="28"/>
          <w:szCs w:val="28"/>
        </w:rPr>
      </w:pPr>
    </w:p>
    <w:p w:rsidR="004305ED" w:rsidRDefault="004305ED" w:rsidP="00C70C51">
      <w:pPr>
        <w:pStyle w:val="ConsPlusTitle"/>
        <w:tabs>
          <w:tab w:val="left" w:pos="6358"/>
        </w:tabs>
        <w:outlineLvl w:val="1"/>
        <w:rPr>
          <w:rFonts w:ascii="Times New Roman" w:hAnsi="Times New Roman" w:cs="Times New Roman"/>
          <w:sz w:val="28"/>
          <w:szCs w:val="28"/>
        </w:rPr>
      </w:pPr>
    </w:p>
    <w:p w:rsidR="00060046" w:rsidRPr="006C7F9F" w:rsidRDefault="00DF5DB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ПАСПОРТ</w:t>
      </w:r>
    </w:p>
    <w:p w:rsidR="00060046" w:rsidRPr="006C7F9F" w:rsidRDefault="00892083" w:rsidP="006C7F9F">
      <w:pPr>
        <w:pStyle w:val="ConsPlusTitle"/>
        <w:spacing w:after="480"/>
        <w:jc w:val="center"/>
        <w:rPr>
          <w:rFonts w:ascii="Times New Roman" w:hAnsi="Times New Roman" w:cs="Times New Roman"/>
          <w:sz w:val="28"/>
          <w:szCs w:val="28"/>
        </w:rPr>
      </w:pPr>
      <w:r w:rsidRPr="006C7F9F">
        <w:rPr>
          <w:rFonts w:ascii="Times New Roman" w:hAnsi="Times New Roman" w:cs="Times New Roman"/>
          <w:sz w:val="28"/>
          <w:szCs w:val="28"/>
        </w:rPr>
        <w:t xml:space="preserve">региональной </w:t>
      </w:r>
      <w:r w:rsidR="001731CA" w:rsidRPr="006C7F9F">
        <w:rPr>
          <w:rFonts w:ascii="Times New Roman" w:hAnsi="Times New Roman" w:cs="Times New Roman"/>
          <w:sz w:val="28"/>
          <w:szCs w:val="28"/>
        </w:rPr>
        <w:t xml:space="preserve">программы </w:t>
      </w:r>
      <w:r w:rsidR="002D74A9" w:rsidRPr="006C7F9F">
        <w:rPr>
          <w:rFonts w:ascii="Times New Roman" w:hAnsi="Times New Roman" w:cs="Times New Roman"/>
          <w:sz w:val="28"/>
          <w:szCs w:val="28"/>
        </w:rPr>
        <w:t>«</w:t>
      </w:r>
      <w:r w:rsidR="00060046" w:rsidRPr="006C7F9F">
        <w:rPr>
          <w:rFonts w:ascii="Times New Roman" w:hAnsi="Times New Roman" w:cs="Times New Roman"/>
          <w:sz w:val="28"/>
          <w:szCs w:val="28"/>
        </w:rPr>
        <w:t>Формирование системы</w:t>
      </w:r>
      <w:r w:rsidR="004145A9" w:rsidRPr="006C7F9F">
        <w:rPr>
          <w:rFonts w:ascii="Times New Roman" w:hAnsi="Times New Roman" w:cs="Times New Roman"/>
          <w:sz w:val="28"/>
          <w:szCs w:val="28"/>
        </w:rPr>
        <w:t xml:space="preserve"> </w:t>
      </w:r>
      <w:r w:rsidR="00060046" w:rsidRPr="006C7F9F">
        <w:rPr>
          <w:rFonts w:ascii="Times New Roman" w:hAnsi="Times New Roman" w:cs="Times New Roman"/>
          <w:sz w:val="28"/>
          <w:szCs w:val="28"/>
        </w:rPr>
        <w:t>комплексной реаби</w:t>
      </w:r>
      <w:r w:rsidR="00B72382" w:rsidRPr="006C7F9F">
        <w:rPr>
          <w:rFonts w:ascii="Times New Roman" w:hAnsi="Times New Roman" w:cs="Times New Roman"/>
          <w:sz w:val="28"/>
          <w:szCs w:val="28"/>
        </w:rPr>
        <w:t xml:space="preserve">литации и абилитации инвалидов, </w:t>
      </w:r>
      <w:r w:rsidR="00060046" w:rsidRPr="006C7F9F">
        <w:rPr>
          <w:rFonts w:ascii="Times New Roman" w:hAnsi="Times New Roman" w:cs="Times New Roman"/>
          <w:sz w:val="28"/>
          <w:szCs w:val="28"/>
        </w:rPr>
        <w:t>в том чис</w:t>
      </w:r>
      <w:r w:rsidR="007B222D" w:rsidRPr="006C7F9F">
        <w:rPr>
          <w:rFonts w:ascii="Times New Roman" w:hAnsi="Times New Roman" w:cs="Times New Roman"/>
          <w:sz w:val="28"/>
          <w:szCs w:val="28"/>
        </w:rPr>
        <w:t xml:space="preserve">ле детей-инвалидов, </w:t>
      </w:r>
      <w:r w:rsidR="006C7F9F">
        <w:rPr>
          <w:rFonts w:ascii="Times New Roman" w:hAnsi="Times New Roman" w:cs="Times New Roman"/>
          <w:sz w:val="28"/>
          <w:szCs w:val="28"/>
        </w:rPr>
        <w:br/>
      </w:r>
      <w:r w:rsidR="007B222D" w:rsidRPr="006C7F9F">
        <w:rPr>
          <w:rFonts w:ascii="Times New Roman" w:hAnsi="Times New Roman" w:cs="Times New Roman"/>
          <w:sz w:val="28"/>
          <w:szCs w:val="28"/>
        </w:rPr>
        <w:t>в Кировской</w:t>
      </w:r>
      <w:r w:rsidR="002D74A9" w:rsidRPr="006C7F9F">
        <w:rPr>
          <w:rFonts w:ascii="Times New Roman" w:hAnsi="Times New Roman" w:cs="Times New Roman"/>
          <w:sz w:val="28"/>
          <w:szCs w:val="28"/>
        </w:rPr>
        <w:t xml:space="preserve"> области</w:t>
      </w:r>
      <w:r w:rsidR="00C70C51">
        <w:rPr>
          <w:rFonts w:ascii="Times New Roman" w:hAnsi="Times New Roman" w:cs="Times New Roman"/>
          <w:sz w:val="28"/>
          <w:szCs w:val="28"/>
        </w:rPr>
        <w:t xml:space="preserve"> </w:t>
      </w:r>
      <w:r w:rsidR="00C70C51" w:rsidRPr="00C70C51">
        <w:rPr>
          <w:rFonts w:ascii="Times New Roman" w:hAnsi="Times New Roman" w:cs="Times New Roman"/>
          <w:sz w:val="28"/>
          <w:szCs w:val="28"/>
        </w:rPr>
        <w:t>на 2021 – 2023 годы</w:t>
      </w:r>
      <w:r w:rsidR="002D74A9" w:rsidRPr="00C70C51">
        <w:rPr>
          <w:rFonts w:ascii="Times New Roman" w:hAnsi="Times New Roman" w:cs="Times New Roman"/>
          <w:sz w:val="28"/>
          <w:szCs w:val="28"/>
        </w:rPr>
        <w:t>»</w:t>
      </w:r>
      <w:r w:rsidR="00B72382" w:rsidRPr="006C7F9F">
        <w:rPr>
          <w:rFonts w:ascii="Times New Roman" w:hAnsi="Times New Roman" w:cs="Times New Roman"/>
          <w:sz w:val="28"/>
          <w:szCs w:val="28"/>
        </w:rPr>
        <w:t xml:space="preserve"> </w:t>
      </w:r>
    </w:p>
    <w:tbl>
      <w:tblPr>
        <w:tblW w:w="992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7"/>
        <w:gridCol w:w="7576"/>
      </w:tblGrid>
      <w:tr w:rsidR="00060046" w:rsidRPr="006C7F9F" w:rsidTr="00BC6287">
        <w:tc>
          <w:tcPr>
            <w:tcW w:w="2347" w:type="dxa"/>
          </w:tcPr>
          <w:p w:rsidR="00060046" w:rsidRPr="006C7F9F" w:rsidRDefault="00060046" w:rsidP="00B72382">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 xml:space="preserve">Наименование </w:t>
            </w:r>
            <w:r w:rsidR="00E30FD2">
              <w:rPr>
                <w:rFonts w:ascii="Times New Roman" w:hAnsi="Times New Roman" w:cs="Times New Roman"/>
                <w:sz w:val="28"/>
                <w:szCs w:val="28"/>
              </w:rPr>
              <w:t>Р</w:t>
            </w:r>
            <w:r w:rsidR="00BC6287" w:rsidRPr="006C7F9F">
              <w:rPr>
                <w:rFonts w:ascii="Times New Roman" w:hAnsi="Times New Roman" w:cs="Times New Roman"/>
                <w:sz w:val="28"/>
                <w:szCs w:val="28"/>
              </w:rPr>
              <w:t xml:space="preserve">егиональной </w:t>
            </w:r>
            <w:r w:rsidR="00B72382" w:rsidRPr="006C7F9F">
              <w:rPr>
                <w:rFonts w:ascii="Times New Roman" w:hAnsi="Times New Roman" w:cs="Times New Roman"/>
                <w:sz w:val="28"/>
                <w:szCs w:val="28"/>
              </w:rPr>
              <w:t>программы</w:t>
            </w:r>
          </w:p>
        </w:tc>
        <w:tc>
          <w:tcPr>
            <w:tcW w:w="7576" w:type="dxa"/>
          </w:tcPr>
          <w:p w:rsidR="00060046" w:rsidRPr="006C7F9F" w:rsidRDefault="001C6002" w:rsidP="00654605">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w:t>
            </w:r>
            <w:r w:rsidR="00060046" w:rsidRPr="006C7F9F">
              <w:rPr>
                <w:rFonts w:ascii="Times New Roman" w:hAnsi="Times New Roman" w:cs="Times New Roman"/>
                <w:sz w:val="28"/>
                <w:szCs w:val="28"/>
              </w:rPr>
              <w:t xml:space="preserve">Формирование системы комплексной реабилитации </w:t>
            </w:r>
            <w:r w:rsidR="00E20A2E">
              <w:rPr>
                <w:rFonts w:ascii="Times New Roman" w:hAnsi="Times New Roman" w:cs="Times New Roman"/>
                <w:sz w:val="28"/>
                <w:szCs w:val="28"/>
              </w:rPr>
              <w:br/>
            </w:r>
            <w:r w:rsidR="00060046" w:rsidRPr="006C7F9F">
              <w:rPr>
                <w:rFonts w:ascii="Times New Roman" w:hAnsi="Times New Roman" w:cs="Times New Roman"/>
                <w:sz w:val="28"/>
                <w:szCs w:val="28"/>
              </w:rPr>
              <w:t>и абилитации инвалидов, в том числе детей-</w:t>
            </w:r>
            <w:r w:rsidR="004F298C" w:rsidRPr="006C7F9F">
              <w:rPr>
                <w:rFonts w:ascii="Times New Roman" w:hAnsi="Times New Roman" w:cs="Times New Roman"/>
                <w:sz w:val="28"/>
                <w:szCs w:val="28"/>
              </w:rPr>
              <w:t xml:space="preserve">инвалидов, </w:t>
            </w:r>
            <w:r w:rsidR="00E20A2E">
              <w:rPr>
                <w:rFonts w:ascii="Times New Roman" w:hAnsi="Times New Roman" w:cs="Times New Roman"/>
                <w:sz w:val="28"/>
                <w:szCs w:val="28"/>
              </w:rPr>
              <w:br/>
            </w:r>
            <w:r w:rsidR="004F298C" w:rsidRPr="006C7F9F">
              <w:rPr>
                <w:rFonts w:ascii="Times New Roman" w:hAnsi="Times New Roman" w:cs="Times New Roman"/>
                <w:sz w:val="28"/>
                <w:szCs w:val="28"/>
              </w:rPr>
              <w:t>в Кировской</w:t>
            </w:r>
            <w:r w:rsidRPr="006C7F9F">
              <w:rPr>
                <w:rFonts w:ascii="Times New Roman" w:hAnsi="Times New Roman" w:cs="Times New Roman"/>
                <w:sz w:val="28"/>
                <w:szCs w:val="28"/>
              </w:rPr>
              <w:t xml:space="preserve"> области»</w:t>
            </w:r>
            <w:r w:rsidR="00060046" w:rsidRPr="006C7F9F">
              <w:rPr>
                <w:rFonts w:ascii="Times New Roman" w:hAnsi="Times New Roman" w:cs="Times New Roman"/>
                <w:sz w:val="28"/>
                <w:szCs w:val="28"/>
              </w:rPr>
              <w:t xml:space="preserve"> </w:t>
            </w:r>
          </w:p>
        </w:tc>
      </w:tr>
      <w:tr w:rsidR="00060046" w:rsidRPr="006C7F9F" w:rsidTr="00BC6287">
        <w:tc>
          <w:tcPr>
            <w:tcW w:w="2347" w:type="dxa"/>
          </w:tcPr>
          <w:p w:rsidR="00DF055F" w:rsidRDefault="00060046" w:rsidP="000E736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Основания</w:t>
            </w:r>
          </w:p>
          <w:p w:rsidR="00DF055F" w:rsidRDefault="00DF055F" w:rsidP="000E7366">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00060046" w:rsidRPr="006C7F9F">
              <w:rPr>
                <w:rFonts w:ascii="Times New Roman" w:hAnsi="Times New Roman" w:cs="Times New Roman"/>
                <w:sz w:val="28"/>
                <w:szCs w:val="28"/>
              </w:rPr>
              <w:t>азработки</w:t>
            </w:r>
          </w:p>
          <w:p w:rsidR="00060046" w:rsidRPr="006C7F9F" w:rsidRDefault="00E30FD2" w:rsidP="000E7366">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00DF055F" w:rsidRPr="006C7F9F">
              <w:rPr>
                <w:rFonts w:ascii="Times New Roman" w:hAnsi="Times New Roman" w:cs="Times New Roman"/>
                <w:sz w:val="28"/>
                <w:szCs w:val="28"/>
              </w:rPr>
              <w:t>егиональной</w:t>
            </w:r>
            <w:r w:rsidR="00060046" w:rsidRPr="006C7F9F">
              <w:rPr>
                <w:rFonts w:ascii="Times New Roman" w:hAnsi="Times New Roman" w:cs="Times New Roman"/>
                <w:sz w:val="28"/>
                <w:szCs w:val="28"/>
              </w:rPr>
              <w:t xml:space="preserve"> </w:t>
            </w:r>
            <w:r w:rsidR="000E7366" w:rsidRPr="006C7F9F">
              <w:rPr>
                <w:rFonts w:ascii="Times New Roman" w:hAnsi="Times New Roman" w:cs="Times New Roman"/>
                <w:sz w:val="28"/>
                <w:szCs w:val="28"/>
              </w:rPr>
              <w:t>программы</w:t>
            </w:r>
          </w:p>
        </w:tc>
        <w:tc>
          <w:tcPr>
            <w:tcW w:w="7576" w:type="dxa"/>
          </w:tcPr>
          <w:p w:rsidR="00060046" w:rsidRPr="006C7F9F" w:rsidRDefault="00E30FD2">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005E1168" w:rsidRPr="005E1168">
              <w:rPr>
                <w:rFonts w:ascii="Times New Roman" w:hAnsi="Times New Roman" w:cs="Times New Roman"/>
                <w:sz w:val="28"/>
                <w:szCs w:val="28"/>
              </w:rPr>
              <w:t>онцепция</w:t>
            </w:r>
            <w:r w:rsidR="005E1168" w:rsidRPr="006C7F9F">
              <w:rPr>
                <w:rFonts w:ascii="Times New Roman" w:hAnsi="Times New Roman" w:cs="Times New Roman"/>
                <w:sz w:val="28"/>
                <w:szCs w:val="28"/>
              </w:rPr>
              <w:t xml:space="preserve"> </w:t>
            </w:r>
            <w:r w:rsidR="00060046" w:rsidRPr="006C7F9F">
              <w:rPr>
                <w:rFonts w:ascii="Times New Roman" w:hAnsi="Times New Roman" w:cs="Times New Roman"/>
                <w:sz w:val="28"/>
                <w:szCs w:val="28"/>
              </w:rPr>
              <w:t>развития ранне</w:t>
            </w:r>
            <w:r w:rsidR="005E1168">
              <w:rPr>
                <w:rFonts w:ascii="Times New Roman" w:hAnsi="Times New Roman" w:cs="Times New Roman"/>
                <w:sz w:val="28"/>
                <w:szCs w:val="28"/>
              </w:rPr>
              <w:t>й помощи в Российской Федерации</w:t>
            </w:r>
            <w:r w:rsidR="001F1575" w:rsidRPr="001F1575">
              <w:rPr>
                <w:rFonts w:ascii="Times New Roman" w:hAnsi="Times New Roman" w:cs="Times New Roman"/>
                <w:sz w:val="28"/>
                <w:szCs w:val="28"/>
              </w:rPr>
              <w:t xml:space="preserve"> </w:t>
            </w:r>
            <w:r w:rsidR="001F1575">
              <w:rPr>
                <w:rFonts w:ascii="Times New Roman" w:hAnsi="Times New Roman" w:cs="Times New Roman"/>
                <w:sz w:val="28"/>
                <w:szCs w:val="28"/>
              </w:rPr>
              <w:t>на период до 2020 года</w:t>
            </w:r>
            <w:r w:rsidR="00CE007F">
              <w:rPr>
                <w:rFonts w:ascii="Times New Roman" w:hAnsi="Times New Roman" w:cs="Times New Roman"/>
                <w:sz w:val="28"/>
                <w:szCs w:val="28"/>
              </w:rPr>
              <w:t xml:space="preserve">, утвержденная </w:t>
            </w:r>
            <w:r w:rsidR="00CE007F" w:rsidRPr="00056192">
              <w:rPr>
                <w:rFonts w:ascii="Times New Roman" w:hAnsi="Times New Roman" w:cs="Times New Roman"/>
                <w:spacing w:val="-2"/>
                <w:sz w:val="28"/>
                <w:szCs w:val="28"/>
              </w:rPr>
              <w:t>распоряжение</w:t>
            </w:r>
            <w:r w:rsidR="00DF14AD">
              <w:rPr>
                <w:rFonts w:ascii="Times New Roman" w:hAnsi="Times New Roman" w:cs="Times New Roman"/>
                <w:spacing w:val="-2"/>
                <w:sz w:val="28"/>
                <w:szCs w:val="28"/>
              </w:rPr>
              <w:t>м</w:t>
            </w:r>
            <w:r w:rsidR="00CE007F" w:rsidRPr="00056192">
              <w:rPr>
                <w:rFonts w:ascii="Times New Roman" w:hAnsi="Times New Roman" w:cs="Times New Roman"/>
                <w:spacing w:val="-2"/>
                <w:sz w:val="28"/>
                <w:szCs w:val="28"/>
              </w:rPr>
              <w:t xml:space="preserve"> Пра</w:t>
            </w:r>
            <w:r>
              <w:rPr>
                <w:rFonts w:ascii="Times New Roman" w:hAnsi="Times New Roman" w:cs="Times New Roman"/>
                <w:spacing w:val="-2"/>
                <w:sz w:val="28"/>
                <w:szCs w:val="28"/>
              </w:rPr>
              <w:t>вительства Российской Федерации</w:t>
            </w:r>
            <w:r w:rsidR="00CE007F" w:rsidRPr="00056192">
              <w:rPr>
                <w:rFonts w:ascii="Times New Roman" w:hAnsi="Times New Roman" w:cs="Times New Roman"/>
                <w:spacing w:val="-2"/>
                <w:sz w:val="28"/>
                <w:szCs w:val="28"/>
              </w:rPr>
              <w:t xml:space="preserve"> </w:t>
            </w:r>
            <w:r w:rsidR="0021613D">
              <w:rPr>
                <w:rFonts w:ascii="Times New Roman" w:hAnsi="Times New Roman" w:cs="Times New Roman"/>
                <w:spacing w:val="-2"/>
                <w:sz w:val="28"/>
                <w:szCs w:val="28"/>
              </w:rPr>
              <w:br/>
            </w:r>
            <w:r w:rsidR="00CE007F" w:rsidRPr="00056192">
              <w:rPr>
                <w:rFonts w:ascii="Times New Roman" w:hAnsi="Times New Roman" w:cs="Times New Roman"/>
                <w:spacing w:val="-2"/>
                <w:sz w:val="28"/>
                <w:szCs w:val="28"/>
              </w:rPr>
              <w:t>от 31.08.2016 № 1839-р</w:t>
            </w:r>
            <w:r w:rsidR="00CE007F" w:rsidRPr="007A01D8">
              <w:rPr>
                <w:rFonts w:ascii="Times New Roman" w:hAnsi="Times New Roman" w:cs="Times New Roman"/>
                <w:sz w:val="28"/>
                <w:szCs w:val="28"/>
              </w:rPr>
              <w:t xml:space="preserve"> </w:t>
            </w:r>
            <w:r>
              <w:rPr>
                <w:rFonts w:ascii="Times New Roman" w:hAnsi="Times New Roman" w:cs="Times New Roman"/>
                <w:sz w:val="28"/>
                <w:szCs w:val="28"/>
              </w:rPr>
              <w:t>(</w:t>
            </w:r>
            <w:r w:rsidR="00CE007F">
              <w:rPr>
                <w:rFonts w:ascii="Times New Roman" w:hAnsi="Times New Roman" w:cs="Times New Roman"/>
                <w:sz w:val="28"/>
                <w:szCs w:val="28"/>
              </w:rPr>
              <w:t>о</w:t>
            </w:r>
            <w:r w:rsidR="00CE007F" w:rsidRPr="007A01D8">
              <w:rPr>
                <w:rFonts w:ascii="Times New Roman" w:hAnsi="Times New Roman" w:cs="Times New Roman"/>
                <w:sz w:val="28"/>
                <w:szCs w:val="28"/>
              </w:rPr>
              <w:t>б утверждении Концепции развития ранней помощи в Российской Ф</w:t>
            </w:r>
            <w:r w:rsidR="00CE007F">
              <w:rPr>
                <w:rFonts w:ascii="Times New Roman" w:hAnsi="Times New Roman" w:cs="Times New Roman"/>
                <w:sz w:val="28"/>
                <w:szCs w:val="28"/>
              </w:rPr>
              <w:t xml:space="preserve">едерации на период </w:t>
            </w:r>
            <w:r w:rsidR="0021613D">
              <w:rPr>
                <w:rFonts w:ascii="Times New Roman" w:hAnsi="Times New Roman" w:cs="Times New Roman"/>
                <w:sz w:val="28"/>
                <w:szCs w:val="28"/>
              </w:rPr>
              <w:br/>
            </w:r>
            <w:r w:rsidR="00CE007F">
              <w:rPr>
                <w:rFonts w:ascii="Times New Roman" w:hAnsi="Times New Roman" w:cs="Times New Roman"/>
                <w:sz w:val="28"/>
                <w:szCs w:val="28"/>
              </w:rPr>
              <w:t>до 2020 года</w:t>
            </w:r>
            <w:r>
              <w:rPr>
                <w:rFonts w:ascii="Times New Roman" w:hAnsi="Times New Roman" w:cs="Times New Roman"/>
                <w:sz w:val="28"/>
                <w:szCs w:val="28"/>
              </w:rPr>
              <w:t>)</w:t>
            </w:r>
            <w:r w:rsidR="00060046" w:rsidRPr="006C7F9F">
              <w:rPr>
                <w:rFonts w:ascii="Times New Roman" w:hAnsi="Times New Roman" w:cs="Times New Roman"/>
                <w:sz w:val="28"/>
                <w:szCs w:val="28"/>
              </w:rPr>
              <w:t>;</w:t>
            </w:r>
          </w:p>
          <w:p w:rsidR="00060046" w:rsidRPr="006C7F9F" w:rsidRDefault="00BD6761">
            <w:pPr>
              <w:pStyle w:val="ConsPlusNormal"/>
              <w:jc w:val="both"/>
              <w:rPr>
                <w:rFonts w:ascii="Times New Roman" w:hAnsi="Times New Roman" w:cs="Times New Roman"/>
                <w:sz w:val="28"/>
                <w:szCs w:val="28"/>
              </w:rPr>
            </w:pPr>
            <w:hyperlink r:id="rId9" w:history="1">
              <w:r w:rsidR="00E30FD2">
                <w:rPr>
                  <w:rFonts w:ascii="Times New Roman" w:hAnsi="Times New Roman" w:cs="Times New Roman"/>
                  <w:sz w:val="28"/>
                  <w:szCs w:val="28"/>
                </w:rPr>
                <w:t>К</w:t>
              </w:r>
              <w:r w:rsidR="00060046" w:rsidRPr="006C7F9F">
                <w:rPr>
                  <w:rFonts w:ascii="Times New Roman" w:hAnsi="Times New Roman" w:cs="Times New Roman"/>
                  <w:sz w:val="28"/>
                  <w:szCs w:val="28"/>
                </w:rPr>
                <w:t>онцепция</w:t>
              </w:r>
            </w:hyperlink>
            <w:r w:rsidR="00060046" w:rsidRPr="006C7F9F">
              <w:rPr>
                <w:rFonts w:ascii="Times New Roman" w:hAnsi="Times New Roman" w:cs="Times New Roman"/>
                <w:sz w:val="28"/>
                <w:szCs w:val="28"/>
              </w:rPr>
              <w:t xml:space="preserve"> создания, ведения и использования федеральной государс</w:t>
            </w:r>
            <w:r w:rsidR="001C6002" w:rsidRPr="006C7F9F">
              <w:rPr>
                <w:rFonts w:ascii="Times New Roman" w:hAnsi="Times New Roman" w:cs="Times New Roman"/>
                <w:sz w:val="28"/>
                <w:szCs w:val="28"/>
              </w:rPr>
              <w:t>твенной информационной системы «Федеральный реестр инвалидов»</w:t>
            </w:r>
            <w:r w:rsidR="00E30FD2">
              <w:rPr>
                <w:rFonts w:ascii="Times New Roman" w:hAnsi="Times New Roman" w:cs="Times New Roman"/>
                <w:sz w:val="28"/>
                <w:szCs w:val="28"/>
              </w:rPr>
              <w:t>,</w:t>
            </w:r>
            <w:r w:rsidR="00CD354E">
              <w:rPr>
                <w:rFonts w:ascii="Times New Roman" w:hAnsi="Times New Roman" w:cs="Times New Roman"/>
                <w:sz w:val="28"/>
                <w:szCs w:val="28"/>
              </w:rPr>
              <w:t xml:space="preserve"> утвержденная </w:t>
            </w:r>
            <w:r w:rsidR="00CD354E" w:rsidRPr="007A01D8">
              <w:rPr>
                <w:rFonts w:ascii="Times New Roman" w:hAnsi="Times New Roman" w:cs="Times New Roman"/>
                <w:sz w:val="28"/>
                <w:szCs w:val="28"/>
              </w:rPr>
              <w:t>распоряжение</w:t>
            </w:r>
            <w:r w:rsidR="00CD354E">
              <w:rPr>
                <w:rFonts w:ascii="Times New Roman" w:hAnsi="Times New Roman" w:cs="Times New Roman"/>
                <w:sz w:val="28"/>
                <w:szCs w:val="28"/>
              </w:rPr>
              <w:t>м</w:t>
            </w:r>
            <w:r w:rsidR="00CD354E" w:rsidRPr="007A01D8">
              <w:rPr>
                <w:rFonts w:ascii="Times New Roman" w:hAnsi="Times New Roman" w:cs="Times New Roman"/>
                <w:sz w:val="28"/>
                <w:szCs w:val="28"/>
              </w:rPr>
              <w:t xml:space="preserve"> Правительства Российской Федерации от 16.07.2016 </w:t>
            </w:r>
            <w:r w:rsidR="007D602F">
              <w:rPr>
                <w:rFonts w:ascii="Times New Roman" w:hAnsi="Times New Roman" w:cs="Times New Roman"/>
                <w:sz w:val="28"/>
                <w:szCs w:val="28"/>
              </w:rPr>
              <w:br/>
            </w:r>
            <w:r w:rsidR="00CD354E" w:rsidRPr="007A01D8">
              <w:rPr>
                <w:rFonts w:ascii="Times New Roman" w:hAnsi="Times New Roman" w:cs="Times New Roman"/>
                <w:sz w:val="28"/>
                <w:szCs w:val="28"/>
              </w:rPr>
              <w:t>№ 1506-р</w:t>
            </w:r>
            <w:r w:rsidR="00CD354E">
              <w:rPr>
                <w:rFonts w:ascii="Times New Roman" w:hAnsi="Times New Roman" w:cs="Times New Roman"/>
                <w:sz w:val="28"/>
                <w:szCs w:val="28"/>
              </w:rPr>
              <w:t xml:space="preserve"> </w:t>
            </w:r>
            <w:r w:rsidR="00DF14AD">
              <w:rPr>
                <w:rFonts w:ascii="Times New Roman" w:hAnsi="Times New Roman" w:cs="Times New Roman"/>
                <w:sz w:val="28"/>
                <w:szCs w:val="28"/>
              </w:rPr>
              <w:t>(</w:t>
            </w:r>
            <w:r w:rsidR="00CD354E">
              <w:rPr>
                <w:rFonts w:ascii="Times New Roman" w:hAnsi="Times New Roman" w:cs="Times New Roman"/>
                <w:sz w:val="28"/>
                <w:szCs w:val="28"/>
              </w:rPr>
              <w:t>о</w:t>
            </w:r>
            <w:r w:rsidR="00CD354E" w:rsidRPr="007A01D8">
              <w:rPr>
                <w:rFonts w:ascii="Times New Roman" w:hAnsi="Times New Roman" w:cs="Times New Roman"/>
                <w:sz w:val="28"/>
                <w:szCs w:val="28"/>
              </w:rPr>
              <w:t xml:space="preserve">б утверждении Концепции создания, ведения </w:t>
            </w:r>
            <w:r w:rsidR="00694B16">
              <w:rPr>
                <w:rFonts w:ascii="Times New Roman" w:hAnsi="Times New Roman" w:cs="Times New Roman"/>
                <w:sz w:val="28"/>
                <w:szCs w:val="28"/>
              </w:rPr>
              <w:br/>
            </w:r>
            <w:r w:rsidR="00CD354E" w:rsidRPr="007A01D8">
              <w:rPr>
                <w:rFonts w:ascii="Times New Roman" w:hAnsi="Times New Roman" w:cs="Times New Roman"/>
                <w:sz w:val="28"/>
                <w:szCs w:val="28"/>
              </w:rPr>
              <w:t>и использования федеральной государственной информационной системы</w:t>
            </w:r>
            <w:r w:rsidR="00CD354E">
              <w:rPr>
                <w:rFonts w:ascii="Times New Roman" w:hAnsi="Times New Roman" w:cs="Times New Roman"/>
                <w:sz w:val="28"/>
                <w:szCs w:val="28"/>
              </w:rPr>
              <w:t xml:space="preserve"> «Федеральный реестр инвалидов»</w:t>
            </w:r>
            <w:r w:rsidR="00DF14AD">
              <w:rPr>
                <w:rFonts w:ascii="Times New Roman" w:hAnsi="Times New Roman" w:cs="Times New Roman"/>
                <w:sz w:val="28"/>
                <w:szCs w:val="28"/>
              </w:rPr>
              <w:t>)</w:t>
            </w:r>
            <w:r w:rsidR="00060046" w:rsidRPr="006C7F9F">
              <w:rPr>
                <w:rFonts w:ascii="Times New Roman" w:hAnsi="Times New Roman" w:cs="Times New Roman"/>
                <w:sz w:val="28"/>
                <w:szCs w:val="28"/>
              </w:rPr>
              <w:t>;</w:t>
            </w:r>
          </w:p>
          <w:p w:rsidR="008A2D45" w:rsidRPr="00CE007F" w:rsidRDefault="009E67D0" w:rsidP="008A2D45">
            <w:pPr>
              <w:pStyle w:val="ConsPlusNormal"/>
              <w:jc w:val="both"/>
              <w:rPr>
                <w:rFonts w:ascii="Times New Roman" w:hAnsi="Times New Roman" w:cs="Times New Roman"/>
                <w:sz w:val="28"/>
                <w:szCs w:val="28"/>
              </w:rPr>
            </w:pPr>
            <w:r w:rsidRPr="00CE007F">
              <w:rPr>
                <w:rFonts w:ascii="Times New Roman" w:hAnsi="Times New Roman" w:cs="Times New Roman"/>
                <w:sz w:val="28"/>
                <w:szCs w:val="28"/>
              </w:rPr>
              <w:t>г</w:t>
            </w:r>
            <w:r w:rsidR="008A2D45" w:rsidRPr="00CE007F">
              <w:rPr>
                <w:rFonts w:ascii="Times New Roman" w:hAnsi="Times New Roman" w:cs="Times New Roman"/>
                <w:sz w:val="28"/>
                <w:szCs w:val="28"/>
              </w:rPr>
              <w:t xml:space="preserve">осударственная </w:t>
            </w:r>
            <w:hyperlink r:id="rId10" w:history="1">
              <w:r w:rsidR="008A2D45" w:rsidRPr="00CE007F">
                <w:rPr>
                  <w:rFonts w:ascii="Times New Roman" w:hAnsi="Times New Roman" w:cs="Times New Roman"/>
                  <w:sz w:val="28"/>
                  <w:szCs w:val="28"/>
                </w:rPr>
                <w:t>программа</w:t>
              </w:r>
            </w:hyperlink>
            <w:r w:rsidR="008A2D45" w:rsidRPr="00CE007F">
              <w:rPr>
                <w:rFonts w:ascii="Times New Roman" w:hAnsi="Times New Roman" w:cs="Times New Roman"/>
                <w:sz w:val="28"/>
                <w:szCs w:val="28"/>
              </w:rPr>
              <w:t xml:space="preserve"> Российской Федерации «Доступная среда»</w:t>
            </w:r>
            <w:r w:rsidRPr="00CE007F">
              <w:rPr>
                <w:rFonts w:ascii="Times New Roman" w:hAnsi="Times New Roman" w:cs="Times New Roman"/>
                <w:sz w:val="28"/>
                <w:szCs w:val="28"/>
              </w:rPr>
              <w:t xml:space="preserve">, утвержденная </w:t>
            </w:r>
            <w:r w:rsidR="00CE007F" w:rsidRPr="00CE007F">
              <w:rPr>
                <w:rFonts w:ascii="Times New Roman" w:hAnsi="Times New Roman" w:cs="Times New Roman"/>
                <w:sz w:val="28"/>
                <w:szCs w:val="28"/>
              </w:rPr>
              <w:t>постановлением Правительства Российской Федерации от 29.03.2019 № 363 «Об утверждении государственной программы Российской Федерации «Доступная среда»</w:t>
            </w:r>
            <w:r w:rsidR="008A2D45" w:rsidRPr="00CE007F">
              <w:rPr>
                <w:rFonts w:ascii="Times New Roman" w:hAnsi="Times New Roman" w:cs="Times New Roman"/>
                <w:sz w:val="28"/>
                <w:szCs w:val="28"/>
              </w:rPr>
              <w:t>;</w:t>
            </w:r>
          </w:p>
          <w:p w:rsidR="00060046" w:rsidRPr="007D602F" w:rsidRDefault="005E1168" w:rsidP="00761F00">
            <w:pPr>
              <w:pStyle w:val="ConsPlusNormal"/>
              <w:jc w:val="both"/>
              <w:rPr>
                <w:rFonts w:ascii="Times New Roman" w:hAnsi="Times New Roman" w:cs="Times New Roman"/>
                <w:color w:val="FF0000"/>
                <w:sz w:val="28"/>
                <w:szCs w:val="28"/>
              </w:rPr>
            </w:pPr>
            <w:r w:rsidRPr="007D602F">
              <w:rPr>
                <w:rFonts w:ascii="Times New Roman" w:hAnsi="Times New Roman" w:cs="Times New Roman"/>
                <w:sz w:val="28"/>
                <w:szCs w:val="28"/>
              </w:rPr>
              <w:t>методика</w:t>
            </w:r>
            <w:r w:rsidR="00BA50BC" w:rsidRPr="007D602F">
              <w:rPr>
                <w:rFonts w:ascii="Times New Roman" w:hAnsi="Times New Roman" w:cs="Times New Roman"/>
                <w:sz w:val="28"/>
                <w:szCs w:val="28"/>
              </w:rPr>
              <w:t xml:space="preserve"> разработки и ре</w:t>
            </w:r>
            <w:r w:rsidR="00494E15" w:rsidRPr="007D602F">
              <w:rPr>
                <w:rFonts w:ascii="Times New Roman" w:hAnsi="Times New Roman" w:cs="Times New Roman"/>
                <w:sz w:val="28"/>
                <w:szCs w:val="28"/>
              </w:rPr>
              <w:t>ализации региональной программы</w:t>
            </w:r>
            <w:r w:rsidR="00494E15" w:rsidRPr="007D602F">
              <w:rPr>
                <w:rFonts w:ascii="Times New Roman" w:hAnsi="Times New Roman" w:cs="Times New Roman"/>
                <w:sz w:val="28"/>
                <w:szCs w:val="28"/>
              </w:rPr>
              <w:br/>
            </w:r>
            <w:r w:rsidR="00BA50BC" w:rsidRPr="007D602F">
              <w:rPr>
                <w:rFonts w:ascii="Times New Roman" w:hAnsi="Times New Roman" w:cs="Times New Roman"/>
                <w:sz w:val="28"/>
                <w:szCs w:val="28"/>
              </w:rPr>
              <w:t xml:space="preserve">по формированию системы комплексной реабилитации </w:t>
            </w:r>
            <w:r w:rsidR="00E20A2E" w:rsidRPr="007D602F">
              <w:rPr>
                <w:rFonts w:ascii="Times New Roman" w:hAnsi="Times New Roman" w:cs="Times New Roman"/>
                <w:sz w:val="28"/>
                <w:szCs w:val="28"/>
              </w:rPr>
              <w:br/>
            </w:r>
            <w:r w:rsidR="00BA50BC" w:rsidRPr="007D602F">
              <w:rPr>
                <w:rFonts w:ascii="Times New Roman" w:hAnsi="Times New Roman" w:cs="Times New Roman"/>
                <w:sz w:val="28"/>
                <w:szCs w:val="28"/>
              </w:rPr>
              <w:t>и абилитации инвалидов, в том числе детей-инвалидов</w:t>
            </w:r>
            <w:r w:rsidR="007D602F" w:rsidRPr="007D602F">
              <w:rPr>
                <w:rFonts w:ascii="Times New Roman" w:hAnsi="Times New Roman" w:cs="Times New Roman"/>
                <w:sz w:val="28"/>
                <w:szCs w:val="28"/>
              </w:rPr>
              <w:t>,</w:t>
            </w:r>
            <w:r w:rsidR="00DF14AD">
              <w:rPr>
                <w:rFonts w:ascii="Times New Roman" w:hAnsi="Times New Roman" w:cs="Times New Roman"/>
                <w:sz w:val="28"/>
                <w:szCs w:val="28"/>
              </w:rPr>
              <w:t xml:space="preserve"> </w:t>
            </w:r>
            <w:r w:rsidR="00DF14AD" w:rsidRPr="007A01D8">
              <w:rPr>
                <w:rFonts w:ascii="Times New Roman" w:hAnsi="Times New Roman" w:cs="Times New Roman"/>
                <w:sz w:val="28"/>
                <w:szCs w:val="28"/>
              </w:rPr>
              <w:t>(типовая программа субъекта Российской Федерации)</w:t>
            </w:r>
            <w:r w:rsidR="00DF14AD">
              <w:rPr>
                <w:rFonts w:ascii="Times New Roman" w:hAnsi="Times New Roman" w:cs="Times New Roman"/>
                <w:sz w:val="28"/>
                <w:szCs w:val="28"/>
              </w:rPr>
              <w:t>,</w:t>
            </w:r>
            <w:r w:rsidR="007D602F" w:rsidRPr="007D602F">
              <w:rPr>
                <w:rFonts w:ascii="Times New Roman" w:hAnsi="Times New Roman" w:cs="Times New Roman"/>
                <w:sz w:val="28"/>
                <w:szCs w:val="28"/>
              </w:rPr>
              <w:t xml:space="preserve"> утвержденная </w:t>
            </w:r>
            <w:r w:rsidR="007D602F" w:rsidRPr="007A01D8">
              <w:rPr>
                <w:rFonts w:ascii="Times New Roman" w:hAnsi="Times New Roman" w:cs="Times New Roman"/>
                <w:sz w:val="28"/>
                <w:szCs w:val="28"/>
              </w:rPr>
              <w:t>приказ</w:t>
            </w:r>
            <w:r w:rsidR="007D602F">
              <w:rPr>
                <w:rFonts w:ascii="Times New Roman" w:hAnsi="Times New Roman" w:cs="Times New Roman"/>
                <w:sz w:val="28"/>
                <w:szCs w:val="28"/>
              </w:rPr>
              <w:t>ом</w:t>
            </w:r>
            <w:r w:rsidR="007D602F" w:rsidRPr="007A01D8">
              <w:rPr>
                <w:rFonts w:ascii="Times New Roman" w:hAnsi="Times New Roman" w:cs="Times New Roman"/>
                <w:sz w:val="28"/>
                <w:szCs w:val="28"/>
              </w:rPr>
              <w:t xml:space="preserve"> Министерства труда и социальной защиты Российской Федерации от 26.12.2017 № 875 </w:t>
            </w:r>
            <w:r w:rsidR="00694B16">
              <w:rPr>
                <w:rFonts w:ascii="Times New Roman" w:hAnsi="Times New Roman" w:cs="Times New Roman"/>
                <w:sz w:val="28"/>
                <w:szCs w:val="28"/>
              </w:rPr>
              <w:br/>
            </w:r>
            <w:r w:rsidR="007D602F" w:rsidRPr="007A01D8">
              <w:rPr>
                <w:rFonts w:ascii="Times New Roman" w:hAnsi="Times New Roman" w:cs="Times New Roman"/>
                <w:sz w:val="28"/>
                <w:szCs w:val="28"/>
              </w:rPr>
              <w:t>«Об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tc>
      </w:tr>
      <w:tr w:rsidR="00060046" w:rsidRPr="006C7F9F" w:rsidTr="00BC6287">
        <w:tc>
          <w:tcPr>
            <w:tcW w:w="2347" w:type="dxa"/>
          </w:tcPr>
          <w:p w:rsidR="00BC6287" w:rsidRPr="006C7F9F" w:rsidRDefault="00060046" w:rsidP="00BA392B">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 xml:space="preserve">Ответственный исполнитель </w:t>
            </w:r>
          </w:p>
          <w:p w:rsidR="00060046" w:rsidRPr="006C7F9F" w:rsidRDefault="00DF14AD" w:rsidP="00BA392B">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00BC6287" w:rsidRPr="006C7F9F">
              <w:rPr>
                <w:rFonts w:ascii="Times New Roman" w:hAnsi="Times New Roman" w:cs="Times New Roman"/>
                <w:sz w:val="28"/>
                <w:szCs w:val="28"/>
              </w:rPr>
              <w:t xml:space="preserve">егиональной </w:t>
            </w:r>
            <w:r w:rsidR="000E7366" w:rsidRPr="006C7F9F">
              <w:rPr>
                <w:rFonts w:ascii="Times New Roman" w:hAnsi="Times New Roman" w:cs="Times New Roman"/>
                <w:sz w:val="28"/>
                <w:szCs w:val="28"/>
              </w:rPr>
              <w:lastRenderedPageBreak/>
              <w:t>программы</w:t>
            </w:r>
          </w:p>
        </w:tc>
        <w:tc>
          <w:tcPr>
            <w:tcW w:w="7576" w:type="dxa"/>
          </w:tcPr>
          <w:p w:rsidR="00060046" w:rsidRPr="006C7F9F" w:rsidRDefault="00E25B1E">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lastRenderedPageBreak/>
              <w:t>м</w:t>
            </w:r>
            <w:r w:rsidR="004C16A9" w:rsidRPr="006C7F9F">
              <w:rPr>
                <w:rFonts w:ascii="Times New Roman" w:hAnsi="Times New Roman" w:cs="Times New Roman"/>
                <w:sz w:val="28"/>
                <w:szCs w:val="28"/>
              </w:rPr>
              <w:t>инистерство социального развития Кировской области</w:t>
            </w:r>
          </w:p>
        </w:tc>
      </w:tr>
      <w:tr w:rsidR="00060046" w:rsidRPr="006C7F9F" w:rsidTr="00BC6287">
        <w:tc>
          <w:tcPr>
            <w:tcW w:w="2347" w:type="dxa"/>
          </w:tcPr>
          <w:p w:rsidR="00BC6287" w:rsidRPr="006C7F9F" w:rsidRDefault="00060046" w:rsidP="000E736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lastRenderedPageBreak/>
              <w:t>Соисполнители</w:t>
            </w:r>
          </w:p>
          <w:p w:rsidR="00060046" w:rsidRPr="006C7F9F" w:rsidRDefault="002E7A75" w:rsidP="000E7366">
            <w:pPr>
              <w:pStyle w:val="ConsPlusNormal"/>
              <w:jc w:val="both"/>
              <w:rPr>
                <w:rFonts w:ascii="Times New Roman" w:hAnsi="Times New Roman" w:cs="Times New Roman"/>
                <w:sz w:val="28"/>
                <w:szCs w:val="28"/>
              </w:rPr>
            </w:pPr>
            <w:r>
              <w:rPr>
                <w:rFonts w:ascii="Times New Roman" w:hAnsi="Times New Roman" w:cs="Times New Roman"/>
                <w:sz w:val="28"/>
                <w:szCs w:val="28"/>
              </w:rPr>
              <w:t>Р</w:t>
            </w:r>
            <w:r w:rsidR="00BC6287" w:rsidRPr="006C7F9F">
              <w:rPr>
                <w:rFonts w:ascii="Times New Roman" w:hAnsi="Times New Roman" w:cs="Times New Roman"/>
                <w:sz w:val="28"/>
                <w:szCs w:val="28"/>
              </w:rPr>
              <w:t>егиональной</w:t>
            </w:r>
            <w:r w:rsidR="00060046" w:rsidRPr="006C7F9F">
              <w:rPr>
                <w:rFonts w:ascii="Times New Roman" w:hAnsi="Times New Roman" w:cs="Times New Roman"/>
                <w:sz w:val="28"/>
                <w:szCs w:val="28"/>
              </w:rPr>
              <w:t xml:space="preserve"> </w:t>
            </w:r>
            <w:r w:rsidR="000E7366" w:rsidRPr="006C7F9F">
              <w:rPr>
                <w:rFonts w:ascii="Times New Roman" w:hAnsi="Times New Roman" w:cs="Times New Roman"/>
                <w:sz w:val="28"/>
                <w:szCs w:val="28"/>
              </w:rPr>
              <w:t>программы</w:t>
            </w:r>
          </w:p>
        </w:tc>
        <w:tc>
          <w:tcPr>
            <w:tcW w:w="7576" w:type="dxa"/>
          </w:tcPr>
          <w:p w:rsidR="002A2CE6" w:rsidRPr="006C7F9F" w:rsidRDefault="00E25B1E" w:rsidP="002A2CE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м</w:t>
            </w:r>
            <w:r w:rsidR="002A2CE6" w:rsidRPr="006C7F9F">
              <w:rPr>
                <w:rFonts w:ascii="Times New Roman" w:hAnsi="Times New Roman" w:cs="Times New Roman"/>
                <w:sz w:val="28"/>
                <w:szCs w:val="28"/>
              </w:rPr>
              <w:t>инистерство образования Кировской области</w:t>
            </w:r>
            <w:r w:rsidR="00E20A2E">
              <w:rPr>
                <w:rFonts w:ascii="Times New Roman" w:hAnsi="Times New Roman" w:cs="Times New Roman"/>
                <w:sz w:val="28"/>
                <w:szCs w:val="28"/>
              </w:rPr>
              <w:t>;</w:t>
            </w:r>
            <w:r w:rsidR="00E20A2E">
              <w:rPr>
                <w:rFonts w:ascii="Times New Roman" w:hAnsi="Times New Roman" w:cs="Times New Roman"/>
                <w:sz w:val="28"/>
                <w:szCs w:val="28"/>
              </w:rPr>
              <w:tab/>
            </w:r>
            <w:r w:rsidR="00E20A2E">
              <w:rPr>
                <w:rFonts w:ascii="Times New Roman" w:hAnsi="Times New Roman" w:cs="Times New Roman"/>
                <w:sz w:val="28"/>
                <w:szCs w:val="28"/>
              </w:rPr>
              <w:tab/>
            </w:r>
          </w:p>
          <w:p w:rsidR="002A2CE6" w:rsidRPr="006C7F9F" w:rsidRDefault="00E25B1E" w:rsidP="002A2CE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м</w:t>
            </w:r>
            <w:r w:rsidR="002A2CE6" w:rsidRPr="006C7F9F">
              <w:rPr>
                <w:rFonts w:ascii="Times New Roman" w:hAnsi="Times New Roman" w:cs="Times New Roman"/>
                <w:sz w:val="28"/>
                <w:szCs w:val="28"/>
              </w:rPr>
              <w:t>инистерство здра</w:t>
            </w:r>
            <w:r w:rsidR="001B1E72" w:rsidRPr="006C7F9F">
              <w:rPr>
                <w:rFonts w:ascii="Times New Roman" w:hAnsi="Times New Roman" w:cs="Times New Roman"/>
                <w:sz w:val="28"/>
                <w:szCs w:val="28"/>
              </w:rPr>
              <w:t>воохранения Кировской области</w:t>
            </w:r>
            <w:r w:rsidR="00E20A2E">
              <w:rPr>
                <w:rFonts w:ascii="Times New Roman" w:hAnsi="Times New Roman" w:cs="Times New Roman"/>
                <w:sz w:val="28"/>
                <w:szCs w:val="28"/>
              </w:rPr>
              <w:t>;</w:t>
            </w:r>
            <w:r w:rsidR="001B1E72" w:rsidRPr="006C7F9F">
              <w:rPr>
                <w:rFonts w:ascii="Times New Roman" w:hAnsi="Times New Roman" w:cs="Times New Roman"/>
                <w:sz w:val="28"/>
                <w:szCs w:val="28"/>
              </w:rPr>
              <w:tab/>
            </w:r>
          </w:p>
          <w:p w:rsidR="00E53192" w:rsidRPr="006C7F9F" w:rsidRDefault="00E25B1E" w:rsidP="002A2CE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м</w:t>
            </w:r>
            <w:r w:rsidR="002A2CE6" w:rsidRPr="006C7F9F">
              <w:rPr>
                <w:rFonts w:ascii="Times New Roman" w:hAnsi="Times New Roman" w:cs="Times New Roman"/>
                <w:sz w:val="28"/>
                <w:szCs w:val="28"/>
              </w:rPr>
              <w:t>инистерство спорта и молодежной политики Кировской области</w:t>
            </w:r>
            <w:r w:rsidR="00E20A2E">
              <w:rPr>
                <w:rFonts w:ascii="Times New Roman" w:hAnsi="Times New Roman" w:cs="Times New Roman"/>
                <w:sz w:val="28"/>
                <w:szCs w:val="28"/>
              </w:rPr>
              <w:t>;</w:t>
            </w:r>
          </w:p>
          <w:p w:rsidR="002A2CE6" w:rsidRPr="006C7F9F" w:rsidRDefault="00E53192" w:rsidP="002A2CE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министерство культуры Кировской области</w:t>
            </w:r>
            <w:r w:rsidR="00E20A2E">
              <w:rPr>
                <w:rFonts w:ascii="Times New Roman" w:hAnsi="Times New Roman" w:cs="Times New Roman"/>
                <w:sz w:val="28"/>
                <w:szCs w:val="28"/>
              </w:rPr>
              <w:t>;</w:t>
            </w:r>
            <w:r w:rsidR="002A2CE6" w:rsidRPr="006C7F9F">
              <w:rPr>
                <w:rFonts w:ascii="Times New Roman" w:hAnsi="Times New Roman" w:cs="Times New Roman"/>
                <w:sz w:val="28"/>
                <w:szCs w:val="28"/>
              </w:rPr>
              <w:tab/>
            </w:r>
          </w:p>
          <w:p w:rsidR="00060046" w:rsidRPr="006C7F9F" w:rsidRDefault="00561140" w:rsidP="002A2CE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у</w:t>
            </w:r>
            <w:r w:rsidR="002A2CE6" w:rsidRPr="006C7F9F">
              <w:rPr>
                <w:rFonts w:ascii="Times New Roman" w:hAnsi="Times New Roman" w:cs="Times New Roman"/>
                <w:sz w:val="28"/>
                <w:szCs w:val="28"/>
              </w:rPr>
              <w:t>правление государственной службы занятости населения Кировской области</w:t>
            </w:r>
            <w:r w:rsidR="00B97612" w:rsidRPr="006C7F9F">
              <w:rPr>
                <w:rFonts w:ascii="Times New Roman" w:hAnsi="Times New Roman" w:cs="Times New Roman"/>
                <w:sz w:val="28"/>
                <w:szCs w:val="28"/>
              </w:rPr>
              <w:tab/>
            </w:r>
            <w:r w:rsidR="00B97612" w:rsidRPr="006C7F9F">
              <w:rPr>
                <w:rFonts w:ascii="Times New Roman" w:hAnsi="Times New Roman" w:cs="Times New Roman"/>
                <w:sz w:val="28"/>
                <w:szCs w:val="28"/>
              </w:rPr>
              <w:tab/>
            </w:r>
            <w:r w:rsidR="00B97612" w:rsidRPr="006C7F9F">
              <w:rPr>
                <w:rFonts w:ascii="Times New Roman" w:hAnsi="Times New Roman" w:cs="Times New Roman"/>
                <w:sz w:val="28"/>
                <w:szCs w:val="28"/>
              </w:rPr>
              <w:tab/>
            </w:r>
            <w:r w:rsidR="00B97612" w:rsidRPr="006C7F9F">
              <w:rPr>
                <w:rFonts w:ascii="Times New Roman" w:hAnsi="Times New Roman" w:cs="Times New Roman"/>
                <w:sz w:val="28"/>
                <w:szCs w:val="28"/>
              </w:rPr>
              <w:tab/>
            </w:r>
            <w:r w:rsidR="00B97612" w:rsidRPr="006C7F9F">
              <w:rPr>
                <w:rFonts w:ascii="Times New Roman" w:hAnsi="Times New Roman" w:cs="Times New Roman"/>
                <w:sz w:val="28"/>
                <w:szCs w:val="28"/>
              </w:rPr>
              <w:tab/>
            </w:r>
            <w:r w:rsidR="00B97612" w:rsidRPr="006C7F9F">
              <w:rPr>
                <w:rFonts w:ascii="Times New Roman" w:hAnsi="Times New Roman" w:cs="Times New Roman"/>
                <w:sz w:val="28"/>
                <w:szCs w:val="28"/>
              </w:rPr>
              <w:tab/>
            </w:r>
            <w:r w:rsidR="00B97612" w:rsidRPr="006C7F9F">
              <w:rPr>
                <w:rFonts w:ascii="Times New Roman" w:hAnsi="Times New Roman" w:cs="Times New Roman"/>
                <w:sz w:val="28"/>
                <w:szCs w:val="28"/>
              </w:rPr>
              <w:tab/>
            </w:r>
          </w:p>
        </w:tc>
      </w:tr>
      <w:tr w:rsidR="00060046" w:rsidRPr="006C7F9F" w:rsidTr="00BC6287">
        <w:tc>
          <w:tcPr>
            <w:tcW w:w="2347" w:type="dxa"/>
          </w:tcPr>
          <w:p w:rsidR="00060046" w:rsidRPr="006C7F9F" w:rsidRDefault="00BE3A2D" w:rsidP="000E736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Цель </w:t>
            </w:r>
            <w:r w:rsidR="002E7A75">
              <w:rPr>
                <w:rFonts w:ascii="Times New Roman" w:hAnsi="Times New Roman" w:cs="Times New Roman"/>
                <w:sz w:val="28"/>
                <w:szCs w:val="28"/>
              </w:rPr>
              <w:t>Р</w:t>
            </w:r>
            <w:r w:rsidR="00BC6287" w:rsidRPr="006C7F9F">
              <w:rPr>
                <w:rFonts w:ascii="Times New Roman" w:hAnsi="Times New Roman" w:cs="Times New Roman"/>
                <w:sz w:val="28"/>
                <w:szCs w:val="28"/>
              </w:rPr>
              <w:t xml:space="preserve">егиональной </w:t>
            </w:r>
            <w:r w:rsidR="000E7366" w:rsidRPr="006C7F9F">
              <w:rPr>
                <w:rFonts w:ascii="Times New Roman" w:hAnsi="Times New Roman" w:cs="Times New Roman"/>
                <w:sz w:val="28"/>
                <w:szCs w:val="28"/>
              </w:rPr>
              <w:t>программы</w:t>
            </w:r>
          </w:p>
        </w:tc>
        <w:tc>
          <w:tcPr>
            <w:tcW w:w="7576" w:type="dxa"/>
          </w:tcPr>
          <w:p w:rsidR="00060046" w:rsidRPr="006C7F9F" w:rsidRDefault="00BA50BC" w:rsidP="009B52DD">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п</w:t>
            </w:r>
            <w:r w:rsidR="00060046" w:rsidRPr="006C7F9F">
              <w:rPr>
                <w:rFonts w:ascii="Times New Roman" w:hAnsi="Times New Roman" w:cs="Times New Roman"/>
                <w:sz w:val="28"/>
                <w:szCs w:val="28"/>
              </w:rPr>
              <w:t>овышение уровня обеспеченности инвалидов, в том числе детей-инвалидов, реабилитационными и абилитационными услугами, ранней помощью, а также уровня профессионального развития и занятости, включая содействие занятости, инвалидов, в том чис</w:t>
            </w:r>
            <w:r w:rsidR="00224FBC" w:rsidRPr="006C7F9F">
              <w:rPr>
                <w:rFonts w:ascii="Times New Roman" w:hAnsi="Times New Roman" w:cs="Times New Roman"/>
                <w:sz w:val="28"/>
                <w:szCs w:val="28"/>
              </w:rPr>
              <w:t>ле детей-инвалидов,</w:t>
            </w:r>
            <w:r w:rsidR="00EC0F97" w:rsidRPr="006C7F9F">
              <w:rPr>
                <w:rFonts w:ascii="Times New Roman" w:hAnsi="Times New Roman" w:cs="Times New Roman"/>
                <w:sz w:val="28"/>
                <w:szCs w:val="28"/>
              </w:rPr>
              <w:t xml:space="preserve"> </w:t>
            </w:r>
            <w:r w:rsidR="00B05929" w:rsidRPr="006C7F9F">
              <w:rPr>
                <w:rFonts w:ascii="Times New Roman" w:hAnsi="Times New Roman" w:cs="Times New Roman"/>
                <w:sz w:val="28"/>
                <w:szCs w:val="28"/>
              </w:rPr>
              <w:t>развитие сопровождаемого проживания</w:t>
            </w:r>
            <w:r w:rsidR="00224FBC" w:rsidRPr="006C7F9F">
              <w:rPr>
                <w:rFonts w:ascii="Times New Roman" w:hAnsi="Times New Roman" w:cs="Times New Roman"/>
                <w:sz w:val="28"/>
                <w:szCs w:val="28"/>
              </w:rPr>
              <w:t xml:space="preserve"> </w:t>
            </w:r>
            <w:r w:rsidR="007373C6" w:rsidRPr="006C7F9F">
              <w:rPr>
                <w:rFonts w:ascii="Times New Roman" w:hAnsi="Times New Roman" w:cs="Times New Roman"/>
                <w:sz w:val="28"/>
                <w:szCs w:val="28"/>
              </w:rPr>
              <w:t>инвал</w:t>
            </w:r>
            <w:r w:rsidR="004145A9" w:rsidRPr="006C7F9F">
              <w:rPr>
                <w:rFonts w:ascii="Times New Roman" w:hAnsi="Times New Roman" w:cs="Times New Roman"/>
                <w:sz w:val="28"/>
                <w:szCs w:val="28"/>
              </w:rPr>
              <w:t>идов</w:t>
            </w:r>
            <w:r w:rsidR="00990624" w:rsidRPr="006C7F9F">
              <w:rPr>
                <w:rFonts w:ascii="Times New Roman" w:hAnsi="Times New Roman" w:cs="Times New Roman"/>
                <w:sz w:val="28"/>
                <w:szCs w:val="28"/>
              </w:rPr>
              <w:t xml:space="preserve"> </w:t>
            </w:r>
            <w:r w:rsidR="00224FBC" w:rsidRPr="006C7F9F">
              <w:rPr>
                <w:rFonts w:ascii="Times New Roman" w:hAnsi="Times New Roman" w:cs="Times New Roman"/>
                <w:sz w:val="28"/>
                <w:szCs w:val="28"/>
              </w:rPr>
              <w:t>в Кировской</w:t>
            </w:r>
            <w:r w:rsidR="00060046" w:rsidRPr="006C7F9F">
              <w:rPr>
                <w:rFonts w:ascii="Times New Roman" w:hAnsi="Times New Roman" w:cs="Times New Roman"/>
                <w:sz w:val="28"/>
                <w:szCs w:val="28"/>
              </w:rPr>
              <w:t xml:space="preserve"> области</w:t>
            </w:r>
          </w:p>
        </w:tc>
      </w:tr>
      <w:tr w:rsidR="00072AF2" w:rsidRPr="006C7F9F" w:rsidTr="00BC6287">
        <w:tc>
          <w:tcPr>
            <w:tcW w:w="2347" w:type="dxa"/>
          </w:tcPr>
          <w:p w:rsidR="00072AF2" w:rsidRPr="006C7F9F" w:rsidRDefault="00990624" w:rsidP="00BC6287">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 xml:space="preserve">Задачи </w:t>
            </w:r>
            <w:r w:rsidR="002E7A75">
              <w:rPr>
                <w:rFonts w:ascii="Times New Roman" w:hAnsi="Times New Roman" w:cs="Times New Roman"/>
                <w:sz w:val="28"/>
                <w:szCs w:val="28"/>
              </w:rPr>
              <w:t>Р</w:t>
            </w:r>
            <w:r w:rsidR="00BC6287" w:rsidRPr="006C7F9F">
              <w:rPr>
                <w:rFonts w:ascii="Times New Roman" w:hAnsi="Times New Roman" w:cs="Times New Roman"/>
                <w:sz w:val="28"/>
                <w:szCs w:val="28"/>
              </w:rPr>
              <w:t xml:space="preserve">егиональной </w:t>
            </w:r>
            <w:r w:rsidR="00072AF2" w:rsidRPr="006C7F9F">
              <w:rPr>
                <w:rFonts w:ascii="Times New Roman" w:hAnsi="Times New Roman" w:cs="Times New Roman"/>
                <w:sz w:val="28"/>
                <w:szCs w:val="28"/>
              </w:rPr>
              <w:t>программы</w:t>
            </w:r>
          </w:p>
        </w:tc>
        <w:tc>
          <w:tcPr>
            <w:tcW w:w="7576" w:type="dxa"/>
          </w:tcPr>
          <w:p w:rsidR="00DD368D" w:rsidRPr="006C7F9F" w:rsidRDefault="00DD368D" w:rsidP="005015BF">
            <w:pPr>
              <w:pStyle w:val="ConsPlusNormal"/>
              <w:tabs>
                <w:tab w:val="left" w:pos="285"/>
              </w:tabs>
              <w:ind w:left="1"/>
              <w:jc w:val="both"/>
              <w:rPr>
                <w:rFonts w:ascii="Times New Roman" w:hAnsi="Times New Roman" w:cs="Times New Roman"/>
                <w:sz w:val="28"/>
                <w:szCs w:val="28"/>
              </w:rPr>
            </w:pPr>
            <w:r w:rsidRPr="006C7F9F">
              <w:rPr>
                <w:rFonts w:ascii="Times New Roman" w:hAnsi="Times New Roman" w:cs="Times New Roman"/>
                <w:sz w:val="28"/>
                <w:szCs w:val="28"/>
              </w:rPr>
              <w:t>определение потребности инвалидо</w:t>
            </w:r>
            <w:r w:rsidR="006C7F9F">
              <w:rPr>
                <w:rFonts w:ascii="Times New Roman" w:hAnsi="Times New Roman" w:cs="Times New Roman"/>
                <w:sz w:val="28"/>
                <w:szCs w:val="28"/>
              </w:rPr>
              <w:t>в, в том числе детей-инвалидов,</w:t>
            </w:r>
            <w:r w:rsidR="00E20A2E">
              <w:rPr>
                <w:rFonts w:ascii="Times New Roman" w:hAnsi="Times New Roman" w:cs="Times New Roman"/>
                <w:sz w:val="28"/>
                <w:szCs w:val="28"/>
              </w:rPr>
              <w:t xml:space="preserve"> </w:t>
            </w:r>
            <w:r w:rsidRPr="006C7F9F">
              <w:rPr>
                <w:rFonts w:ascii="Times New Roman" w:hAnsi="Times New Roman" w:cs="Times New Roman"/>
                <w:sz w:val="28"/>
                <w:szCs w:val="28"/>
              </w:rPr>
              <w:t>в реабилитационных и абилитационных услугах, услугах ранней помощи, получение услуг в рамках сопровождаемого проживания</w:t>
            </w:r>
            <w:r w:rsidR="006C7F9F">
              <w:rPr>
                <w:rFonts w:ascii="Times New Roman" w:hAnsi="Times New Roman" w:cs="Times New Roman"/>
                <w:sz w:val="28"/>
                <w:szCs w:val="28"/>
              </w:rPr>
              <w:t xml:space="preserve"> </w:t>
            </w:r>
            <w:r w:rsidR="004F7AF6" w:rsidRPr="006C7F9F">
              <w:rPr>
                <w:rFonts w:ascii="Times New Roman" w:hAnsi="Times New Roman" w:cs="Times New Roman"/>
                <w:sz w:val="28"/>
                <w:szCs w:val="28"/>
              </w:rPr>
              <w:t>в Кировской области</w:t>
            </w:r>
            <w:r w:rsidRPr="006C7F9F">
              <w:rPr>
                <w:rFonts w:ascii="Times New Roman" w:hAnsi="Times New Roman" w:cs="Times New Roman"/>
                <w:sz w:val="28"/>
                <w:szCs w:val="28"/>
              </w:rPr>
              <w:t>;</w:t>
            </w:r>
          </w:p>
          <w:p w:rsidR="00DD368D" w:rsidRPr="006C7F9F" w:rsidRDefault="00DD368D" w:rsidP="00DD368D">
            <w:pPr>
              <w:pStyle w:val="ConsPlusNormal"/>
              <w:tabs>
                <w:tab w:val="left" w:pos="285"/>
              </w:tabs>
              <w:ind w:left="1"/>
              <w:jc w:val="both"/>
              <w:rPr>
                <w:rFonts w:ascii="Times New Roman" w:hAnsi="Times New Roman" w:cs="Times New Roman"/>
                <w:sz w:val="28"/>
                <w:szCs w:val="28"/>
              </w:rPr>
            </w:pPr>
            <w:r w:rsidRPr="006C7F9F">
              <w:rPr>
                <w:rFonts w:ascii="Times New Roman" w:hAnsi="Times New Roman" w:cs="Times New Roman"/>
                <w:sz w:val="28"/>
                <w:szCs w:val="28"/>
              </w:rPr>
              <w:t>формирование условий для повышения уровня профессионального развития и занятости, включая сопр</w:t>
            </w:r>
            <w:r w:rsidR="00C70C51">
              <w:rPr>
                <w:rFonts w:ascii="Times New Roman" w:hAnsi="Times New Roman" w:cs="Times New Roman"/>
                <w:sz w:val="28"/>
                <w:szCs w:val="28"/>
              </w:rPr>
              <w:t>овождаемое содействие занятости</w:t>
            </w:r>
            <w:r w:rsidRPr="006C7F9F">
              <w:rPr>
                <w:rFonts w:ascii="Times New Roman" w:hAnsi="Times New Roman" w:cs="Times New Roman"/>
                <w:sz w:val="28"/>
                <w:szCs w:val="28"/>
              </w:rPr>
              <w:t xml:space="preserve"> инвалидов, в том числе детей-инвалидов</w:t>
            </w:r>
            <w:r w:rsidR="009E67D0">
              <w:rPr>
                <w:rFonts w:ascii="Times New Roman" w:hAnsi="Times New Roman" w:cs="Times New Roman"/>
                <w:sz w:val="28"/>
                <w:szCs w:val="28"/>
              </w:rPr>
              <w:t>,</w:t>
            </w:r>
            <w:r w:rsidRPr="006C7F9F">
              <w:rPr>
                <w:rFonts w:ascii="Times New Roman" w:hAnsi="Times New Roman" w:cs="Times New Roman"/>
                <w:sz w:val="28"/>
                <w:szCs w:val="28"/>
              </w:rPr>
              <w:t xml:space="preserve"> в Кировской области;</w:t>
            </w:r>
          </w:p>
          <w:p w:rsidR="00DD368D" w:rsidRPr="006C7F9F" w:rsidRDefault="00DD368D" w:rsidP="009E730D">
            <w:pPr>
              <w:pStyle w:val="ConsPlusNormal"/>
              <w:tabs>
                <w:tab w:val="left" w:pos="285"/>
              </w:tabs>
              <w:ind w:left="1"/>
              <w:jc w:val="both"/>
              <w:rPr>
                <w:rFonts w:ascii="Times New Roman" w:hAnsi="Times New Roman" w:cs="Times New Roman"/>
                <w:sz w:val="28"/>
                <w:szCs w:val="28"/>
              </w:rPr>
            </w:pPr>
            <w:r w:rsidRPr="006C7F9F">
              <w:rPr>
                <w:rFonts w:ascii="Times New Roman" w:hAnsi="Times New Roman" w:cs="Times New Roman"/>
                <w:sz w:val="28"/>
                <w:szCs w:val="28"/>
              </w:rPr>
              <w:t xml:space="preserve">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w:t>
            </w:r>
            <w:r w:rsidR="009E730D" w:rsidRPr="006C7F9F">
              <w:rPr>
                <w:rFonts w:ascii="Times New Roman" w:hAnsi="Times New Roman" w:cs="Times New Roman"/>
                <w:sz w:val="28"/>
                <w:szCs w:val="28"/>
              </w:rPr>
              <w:t xml:space="preserve">а </w:t>
            </w:r>
            <w:r w:rsidRPr="006C7F9F">
              <w:rPr>
                <w:rFonts w:ascii="Times New Roman" w:hAnsi="Times New Roman" w:cs="Times New Roman"/>
                <w:sz w:val="28"/>
                <w:szCs w:val="28"/>
              </w:rPr>
              <w:t>также ранней помощи, сопровождаемого проживания инвалидов</w:t>
            </w:r>
            <w:r w:rsidRPr="006C7F9F">
              <w:rPr>
                <w:rFonts w:ascii="Times New Roman" w:hAnsi="Times New Roman" w:cs="Times New Roman"/>
                <w:sz w:val="28"/>
                <w:szCs w:val="28"/>
              </w:rPr>
              <w:br/>
              <w:t>в Кировской области;</w:t>
            </w:r>
          </w:p>
          <w:p w:rsidR="00072AF2" w:rsidRPr="006C7F9F" w:rsidRDefault="00DD368D" w:rsidP="00DD368D">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формирование условий для развития системы комплексной реабилитации и абилитации инвалидов, в том числе детей-инвалидов, а также ранней помощи, сопро</w:t>
            </w:r>
            <w:r w:rsidR="006C7F9F">
              <w:rPr>
                <w:rFonts w:ascii="Times New Roman" w:hAnsi="Times New Roman" w:cs="Times New Roman"/>
                <w:sz w:val="28"/>
                <w:szCs w:val="28"/>
              </w:rPr>
              <w:t xml:space="preserve">вождаемого проживания инвалидов </w:t>
            </w:r>
            <w:r w:rsidRPr="006C7F9F">
              <w:rPr>
                <w:rFonts w:ascii="Times New Roman" w:hAnsi="Times New Roman" w:cs="Times New Roman"/>
                <w:sz w:val="28"/>
                <w:szCs w:val="28"/>
              </w:rPr>
              <w:t>в Кировской области</w:t>
            </w:r>
          </w:p>
        </w:tc>
      </w:tr>
      <w:tr w:rsidR="00072AF2" w:rsidRPr="006C7F9F" w:rsidTr="00BC6287">
        <w:tc>
          <w:tcPr>
            <w:tcW w:w="2347" w:type="dxa"/>
          </w:tcPr>
          <w:p w:rsidR="00072AF2" w:rsidRPr="006C7F9F" w:rsidRDefault="004F7AF6" w:rsidP="00F720A3">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 xml:space="preserve">Срок реализации </w:t>
            </w:r>
            <w:r w:rsidR="002E7A75">
              <w:rPr>
                <w:rFonts w:ascii="Times New Roman" w:hAnsi="Times New Roman" w:cs="Times New Roman"/>
                <w:sz w:val="28"/>
                <w:szCs w:val="28"/>
              </w:rPr>
              <w:t>Р</w:t>
            </w:r>
            <w:r w:rsidR="00BC6287" w:rsidRPr="006C7F9F">
              <w:rPr>
                <w:rFonts w:ascii="Times New Roman" w:hAnsi="Times New Roman" w:cs="Times New Roman"/>
                <w:sz w:val="28"/>
                <w:szCs w:val="28"/>
              </w:rPr>
              <w:t xml:space="preserve">егиональной </w:t>
            </w:r>
            <w:r w:rsidR="00072AF2" w:rsidRPr="006C7F9F">
              <w:rPr>
                <w:rFonts w:ascii="Times New Roman" w:hAnsi="Times New Roman" w:cs="Times New Roman"/>
                <w:sz w:val="28"/>
                <w:szCs w:val="28"/>
              </w:rPr>
              <w:t>программы</w:t>
            </w:r>
          </w:p>
        </w:tc>
        <w:tc>
          <w:tcPr>
            <w:tcW w:w="7576" w:type="dxa"/>
          </w:tcPr>
          <w:p w:rsidR="00072AF2" w:rsidRPr="006C7F9F" w:rsidRDefault="00072AF2" w:rsidP="009440DB">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 xml:space="preserve">2021 </w:t>
            </w:r>
            <w:r w:rsidRPr="006C7F9F">
              <w:rPr>
                <w:rFonts w:ascii="Times New Roman" w:hAnsi="Times New Roman" w:cs="Times New Roman"/>
                <w:color w:val="000000"/>
                <w:sz w:val="28"/>
                <w:szCs w:val="28"/>
              </w:rPr>
              <w:t>–</w:t>
            </w:r>
            <w:r w:rsidRPr="006C7F9F">
              <w:rPr>
                <w:rFonts w:ascii="Times New Roman" w:hAnsi="Times New Roman" w:cs="Times New Roman"/>
                <w:sz w:val="28"/>
                <w:szCs w:val="28"/>
              </w:rPr>
              <w:t xml:space="preserve"> 202</w:t>
            </w:r>
            <w:r w:rsidR="009440DB" w:rsidRPr="006C7F9F">
              <w:rPr>
                <w:rFonts w:ascii="Times New Roman" w:hAnsi="Times New Roman" w:cs="Times New Roman"/>
                <w:sz w:val="28"/>
                <w:szCs w:val="28"/>
              </w:rPr>
              <w:t>3</w:t>
            </w:r>
            <w:r w:rsidRPr="006C7F9F">
              <w:rPr>
                <w:rFonts w:ascii="Times New Roman" w:hAnsi="Times New Roman" w:cs="Times New Roman"/>
                <w:sz w:val="28"/>
                <w:szCs w:val="28"/>
              </w:rPr>
              <w:t xml:space="preserve"> годы</w:t>
            </w:r>
          </w:p>
        </w:tc>
      </w:tr>
      <w:tr w:rsidR="00072AF2" w:rsidRPr="006C7F9F" w:rsidTr="00BC6287">
        <w:tc>
          <w:tcPr>
            <w:tcW w:w="2347" w:type="dxa"/>
          </w:tcPr>
          <w:p w:rsidR="00072AF2" w:rsidRPr="006C7F9F" w:rsidRDefault="00072AF2" w:rsidP="002C20F5">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 xml:space="preserve">Объемы </w:t>
            </w:r>
          </w:p>
          <w:p w:rsidR="00BC6287" w:rsidRPr="006C7F9F" w:rsidRDefault="00072AF2" w:rsidP="002C20F5">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и </w:t>
            </w:r>
            <w:r w:rsidR="004F7AF6" w:rsidRPr="006C7F9F">
              <w:rPr>
                <w:rFonts w:ascii="Times New Roman" w:hAnsi="Times New Roman" w:cs="Times New Roman"/>
                <w:sz w:val="28"/>
                <w:szCs w:val="28"/>
              </w:rPr>
              <w:t>источники финансирования</w:t>
            </w:r>
          </w:p>
          <w:p w:rsidR="00072AF2" w:rsidRPr="006C7F9F" w:rsidRDefault="002E7A75" w:rsidP="002C20F5">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Р</w:t>
            </w:r>
            <w:r w:rsidR="00BC6287" w:rsidRPr="006C7F9F">
              <w:rPr>
                <w:rFonts w:ascii="Times New Roman" w:hAnsi="Times New Roman" w:cs="Times New Roman"/>
                <w:sz w:val="28"/>
                <w:szCs w:val="28"/>
              </w:rPr>
              <w:t>егиональной</w:t>
            </w:r>
            <w:r w:rsidR="004F7AF6" w:rsidRPr="006C7F9F">
              <w:rPr>
                <w:rFonts w:ascii="Times New Roman" w:hAnsi="Times New Roman" w:cs="Times New Roman"/>
                <w:sz w:val="28"/>
                <w:szCs w:val="28"/>
              </w:rPr>
              <w:t xml:space="preserve"> </w:t>
            </w:r>
            <w:r w:rsidR="00072AF2" w:rsidRPr="006C7F9F">
              <w:rPr>
                <w:rFonts w:ascii="Times New Roman" w:hAnsi="Times New Roman" w:cs="Times New Roman"/>
                <w:sz w:val="28"/>
                <w:szCs w:val="28"/>
              </w:rPr>
              <w:lastRenderedPageBreak/>
              <w:t>программы</w:t>
            </w:r>
          </w:p>
        </w:tc>
        <w:tc>
          <w:tcPr>
            <w:tcW w:w="7576" w:type="dxa"/>
          </w:tcPr>
          <w:p w:rsidR="009571E5" w:rsidRPr="006C7F9F" w:rsidRDefault="00BC7D13" w:rsidP="009571E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о</w:t>
            </w:r>
            <w:r w:rsidR="009571E5" w:rsidRPr="006C7F9F">
              <w:rPr>
                <w:rFonts w:ascii="Times New Roman" w:hAnsi="Times New Roman" w:cs="Times New Roman"/>
                <w:sz w:val="28"/>
                <w:szCs w:val="28"/>
              </w:rPr>
              <w:t>бщий объ</w:t>
            </w:r>
            <w:r w:rsidR="00F97C92" w:rsidRPr="006C7F9F">
              <w:rPr>
                <w:rFonts w:ascii="Times New Roman" w:hAnsi="Times New Roman" w:cs="Times New Roman"/>
                <w:sz w:val="28"/>
                <w:szCs w:val="28"/>
              </w:rPr>
              <w:t xml:space="preserve">ем финансирования реализации </w:t>
            </w:r>
            <w:r w:rsidR="002E7A75">
              <w:rPr>
                <w:rFonts w:ascii="Times New Roman" w:hAnsi="Times New Roman" w:cs="Times New Roman"/>
                <w:sz w:val="28"/>
                <w:szCs w:val="28"/>
              </w:rPr>
              <w:t>Р</w:t>
            </w:r>
            <w:r w:rsidR="00BE5506">
              <w:rPr>
                <w:rFonts w:ascii="Times New Roman" w:hAnsi="Times New Roman" w:cs="Times New Roman"/>
                <w:sz w:val="28"/>
                <w:szCs w:val="28"/>
              </w:rPr>
              <w:t xml:space="preserve">егиональной </w:t>
            </w:r>
            <w:r w:rsidR="009571E5" w:rsidRPr="006C7F9F">
              <w:rPr>
                <w:rFonts w:ascii="Times New Roman" w:hAnsi="Times New Roman" w:cs="Times New Roman"/>
                <w:sz w:val="28"/>
                <w:szCs w:val="28"/>
              </w:rPr>
              <w:t xml:space="preserve">программы составляет </w:t>
            </w:r>
            <w:r w:rsidR="00684966" w:rsidRPr="006C7F9F">
              <w:rPr>
                <w:rFonts w:ascii="Times New Roman" w:hAnsi="Times New Roman" w:cs="Times New Roman"/>
                <w:sz w:val="28"/>
                <w:szCs w:val="28"/>
              </w:rPr>
              <w:t>33 984,00</w:t>
            </w:r>
            <w:r w:rsidR="005569E1" w:rsidRPr="006C7F9F">
              <w:rPr>
                <w:rFonts w:ascii="Times New Roman" w:hAnsi="Times New Roman" w:cs="Times New Roman"/>
                <w:sz w:val="28"/>
                <w:szCs w:val="28"/>
              </w:rPr>
              <w:t xml:space="preserve"> </w:t>
            </w:r>
            <w:r>
              <w:rPr>
                <w:rFonts w:ascii="Times New Roman" w:hAnsi="Times New Roman" w:cs="Times New Roman"/>
                <w:sz w:val="28"/>
                <w:szCs w:val="28"/>
              </w:rPr>
              <w:t>тыс. рублей, в том числе</w:t>
            </w:r>
            <w:r w:rsidR="009571E5" w:rsidRPr="006C7F9F">
              <w:rPr>
                <w:rFonts w:ascii="Times New Roman" w:hAnsi="Times New Roman" w:cs="Times New Roman"/>
                <w:sz w:val="28"/>
                <w:szCs w:val="28"/>
              </w:rPr>
              <w:t>:</w:t>
            </w:r>
          </w:p>
          <w:p w:rsidR="00D25BDE" w:rsidRPr="006C7F9F" w:rsidRDefault="00D25BDE" w:rsidP="00D25BDE">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 xml:space="preserve">в 2021 году – </w:t>
            </w:r>
            <w:r w:rsidR="008679E3" w:rsidRPr="006C7F9F">
              <w:rPr>
                <w:rFonts w:ascii="Times New Roman" w:hAnsi="Times New Roman" w:cs="Times New Roman"/>
                <w:sz w:val="28"/>
                <w:szCs w:val="28"/>
              </w:rPr>
              <w:t>0</w:t>
            </w:r>
            <w:r w:rsidR="00BC7D13">
              <w:rPr>
                <w:rFonts w:ascii="Times New Roman" w:hAnsi="Times New Roman" w:cs="Times New Roman"/>
                <w:sz w:val="28"/>
                <w:szCs w:val="28"/>
              </w:rPr>
              <w:t>,00</w:t>
            </w:r>
            <w:r w:rsidR="008679E3" w:rsidRPr="006C7F9F">
              <w:rPr>
                <w:rFonts w:ascii="Times New Roman" w:hAnsi="Times New Roman" w:cs="Times New Roman"/>
                <w:sz w:val="28"/>
                <w:szCs w:val="28"/>
              </w:rPr>
              <w:t xml:space="preserve"> </w:t>
            </w:r>
            <w:r w:rsidR="00952A8E" w:rsidRPr="006C7F9F">
              <w:rPr>
                <w:rFonts w:ascii="Times New Roman" w:hAnsi="Times New Roman" w:cs="Times New Roman"/>
                <w:sz w:val="28"/>
                <w:szCs w:val="28"/>
              </w:rPr>
              <w:t>тыс</w:t>
            </w:r>
            <w:r w:rsidR="002E7A75">
              <w:rPr>
                <w:rFonts w:ascii="Times New Roman" w:hAnsi="Times New Roman" w:cs="Times New Roman"/>
                <w:sz w:val="28"/>
                <w:szCs w:val="28"/>
              </w:rPr>
              <w:t>.</w:t>
            </w:r>
            <w:r w:rsidR="00952A8E" w:rsidRPr="006C7F9F">
              <w:rPr>
                <w:rFonts w:ascii="Times New Roman" w:hAnsi="Times New Roman" w:cs="Times New Roman"/>
                <w:sz w:val="28"/>
                <w:szCs w:val="28"/>
              </w:rPr>
              <w:t xml:space="preserve"> </w:t>
            </w:r>
            <w:r w:rsidRPr="006C7F9F">
              <w:rPr>
                <w:rFonts w:ascii="Times New Roman" w:hAnsi="Times New Roman" w:cs="Times New Roman"/>
                <w:sz w:val="28"/>
                <w:szCs w:val="28"/>
              </w:rPr>
              <w:t>рублей;</w:t>
            </w:r>
          </w:p>
          <w:p w:rsidR="00D25BDE" w:rsidRPr="006C7F9F" w:rsidRDefault="00D25BDE" w:rsidP="00D25BDE">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в 2022 году –</w:t>
            </w:r>
            <w:r w:rsidR="003B7B4D">
              <w:rPr>
                <w:rFonts w:ascii="Times New Roman" w:hAnsi="Times New Roman" w:cs="Times New Roman"/>
                <w:sz w:val="28"/>
                <w:szCs w:val="28"/>
              </w:rPr>
              <w:t xml:space="preserve"> </w:t>
            </w:r>
            <w:r w:rsidR="003B7B4D" w:rsidRPr="006C7F9F">
              <w:rPr>
                <w:rFonts w:ascii="Times New Roman" w:hAnsi="Times New Roman" w:cs="Times New Roman"/>
                <w:sz w:val="28"/>
                <w:szCs w:val="28"/>
              </w:rPr>
              <w:t>0</w:t>
            </w:r>
            <w:r w:rsidR="003B7B4D">
              <w:rPr>
                <w:rFonts w:ascii="Times New Roman" w:hAnsi="Times New Roman" w:cs="Times New Roman"/>
                <w:sz w:val="28"/>
                <w:szCs w:val="28"/>
              </w:rPr>
              <w:t>,00</w:t>
            </w:r>
            <w:r w:rsidR="003B7B4D" w:rsidRPr="006C7F9F">
              <w:rPr>
                <w:rFonts w:ascii="Times New Roman" w:hAnsi="Times New Roman" w:cs="Times New Roman"/>
                <w:sz w:val="28"/>
                <w:szCs w:val="28"/>
              </w:rPr>
              <w:t xml:space="preserve"> </w:t>
            </w:r>
            <w:r w:rsidR="00952A8E" w:rsidRPr="006C7F9F">
              <w:rPr>
                <w:rFonts w:ascii="Times New Roman" w:hAnsi="Times New Roman" w:cs="Times New Roman"/>
                <w:sz w:val="28"/>
                <w:szCs w:val="28"/>
              </w:rPr>
              <w:t>тыс</w:t>
            </w:r>
            <w:r w:rsidRPr="006C7F9F">
              <w:rPr>
                <w:rFonts w:ascii="Times New Roman" w:hAnsi="Times New Roman" w:cs="Times New Roman"/>
                <w:sz w:val="28"/>
                <w:szCs w:val="28"/>
              </w:rPr>
              <w:t>. рублей;</w:t>
            </w:r>
          </w:p>
          <w:p w:rsidR="00D25BDE" w:rsidRPr="006C7F9F" w:rsidRDefault="00D25BDE" w:rsidP="00D25BDE">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lastRenderedPageBreak/>
              <w:t xml:space="preserve">в 2023 году – </w:t>
            </w:r>
            <w:r w:rsidR="00684966" w:rsidRPr="006C7F9F">
              <w:rPr>
                <w:rFonts w:ascii="Times New Roman" w:hAnsi="Times New Roman" w:cs="Times New Roman"/>
                <w:sz w:val="28"/>
                <w:szCs w:val="28"/>
              </w:rPr>
              <w:t>33 984,00</w:t>
            </w:r>
            <w:r w:rsidR="008D4D1E" w:rsidRPr="006C7F9F">
              <w:rPr>
                <w:rFonts w:ascii="Times New Roman" w:hAnsi="Times New Roman" w:cs="Times New Roman"/>
                <w:sz w:val="28"/>
                <w:szCs w:val="28"/>
              </w:rPr>
              <w:t xml:space="preserve"> </w:t>
            </w:r>
            <w:r w:rsidRPr="006C7F9F">
              <w:rPr>
                <w:rFonts w:ascii="Times New Roman" w:hAnsi="Times New Roman" w:cs="Times New Roman"/>
                <w:sz w:val="28"/>
                <w:szCs w:val="28"/>
              </w:rPr>
              <w:t>тыс. рублей</w:t>
            </w:r>
            <w:r w:rsidR="00396E36" w:rsidRPr="006C7F9F">
              <w:rPr>
                <w:rFonts w:ascii="Times New Roman" w:hAnsi="Times New Roman" w:cs="Times New Roman"/>
                <w:sz w:val="28"/>
                <w:szCs w:val="28"/>
              </w:rPr>
              <w:t>.</w:t>
            </w:r>
          </w:p>
          <w:p w:rsidR="009571E5" w:rsidRPr="006C7F9F" w:rsidRDefault="009571E5" w:rsidP="009571E5">
            <w:pPr>
              <w:pStyle w:val="ConsPlusNormal"/>
              <w:ind w:left="1" w:hanging="1"/>
              <w:jc w:val="both"/>
              <w:rPr>
                <w:rFonts w:ascii="Times New Roman" w:hAnsi="Times New Roman" w:cs="Times New Roman"/>
                <w:sz w:val="28"/>
                <w:szCs w:val="28"/>
              </w:rPr>
            </w:pPr>
            <w:r w:rsidRPr="006C7F9F">
              <w:rPr>
                <w:rFonts w:ascii="Times New Roman" w:hAnsi="Times New Roman" w:cs="Times New Roman"/>
                <w:sz w:val="28"/>
                <w:szCs w:val="28"/>
              </w:rPr>
              <w:t xml:space="preserve">Объем средств федерального бюджета составляет </w:t>
            </w:r>
            <w:r w:rsidR="006C7F9F">
              <w:rPr>
                <w:rFonts w:ascii="Times New Roman" w:hAnsi="Times New Roman" w:cs="Times New Roman"/>
                <w:sz w:val="28"/>
                <w:szCs w:val="28"/>
              </w:rPr>
              <w:br/>
            </w:r>
            <w:r w:rsidR="00684966" w:rsidRPr="006C7F9F">
              <w:rPr>
                <w:rFonts w:ascii="Times New Roman" w:hAnsi="Times New Roman" w:cs="Times New Roman"/>
                <w:sz w:val="28"/>
                <w:szCs w:val="28"/>
              </w:rPr>
              <w:t>31 945,00</w:t>
            </w:r>
            <w:r w:rsidR="0054433F" w:rsidRPr="006C7F9F">
              <w:rPr>
                <w:rFonts w:ascii="Times New Roman" w:hAnsi="Times New Roman" w:cs="Times New Roman"/>
                <w:sz w:val="28"/>
                <w:szCs w:val="28"/>
              </w:rPr>
              <w:t xml:space="preserve"> тыс. рублей,</w:t>
            </w:r>
            <w:r w:rsidR="00BC7D13">
              <w:rPr>
                <w:rFonts w:ascii="Times New Roman" w:hAnsi="Times New Roman" w:cs="Times New Roman"/>
                <w:sz w:val="28"/>
                <w:szCs w:val="28"/>
              </w:rPr>
              <w:t xml:space="preserve"> </w:t>
            </w:r>
            <w:r w:rsidR="005375F5">
              <w:rPr>
                <w:rFonts w:ascii="Times New Roman" w:hAnsi="Times New Roman" w:cs="Times New Roman"/>
                <w:sz w:val="28"/>
                <w:szCs w:val="28"/>
              </w:rPr>
              <w:t>в том числе</w:t>
            </w:r>
            <w:r w:rsidRPr="006C7F9F">
              <w:rPr>
                <w:rFonts w:ascii="Times New Roman" w:hAnsi="Times New Roman" w:cs="Times New Roman"/>
                <w:sz w:val="28"/>
                <w:szCs w:val="28"/>
              </w:rPr>
              <w:t>:</w:t>
            </w:r>
          </w:p>
          <w:p w:rsidR="00D25BDE" w:rsidRPr="006C7F9F" w:rsidRDefault="00D25BDE" w:rsidP="00D25BDE">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2021 году –</w:t>
            </w:r>
            <w:r w:rsidR="003B7B4D">
              <w:rPr>
                <w:rFonts w:ascii="Times New Roman" w:hAnsi="Times New Roman" w:cs="Times New Roman"/>
                <w:sz w:val="28"/>
                <w:szCs w:val="28"/>
              </w:rPr>
              <w:t xml:space="preserve"> </w:t>
            </w:r>
            <w:r w:rsidR="003B7B4D" w:rsidRPr="006C7F9F">
              <w:rPr>
                <w:rFonts w:ascii="Times New Roman" w:hAnsi="Times New Roman" w:cs="Times New Roman"/>
                <w:sz w:val="28"/>
                <w:szCs w:val="28"/>
              </w:rPr>
              <w:t>0</w:t>
            </w:r>
            <w:r w:rsidR="003B7B4D">
              <w:rPr>
                <w:rFonts w:ascii="Times New Roman" w:hAnsi="Times New Roman" w:cs="Times New Roman"/>
                <w:sz w:val="28"/>
                <w:szCs w:val="28"/>
              </w:rPr>
              <w:t>,00</w:t>
            </w:r>
            <w:r w:rsidR="003B7B4D" w:rsidRPr="006C7F9F">
              <w:rPr>
                <w:rFonts w:ascii="Times New Roman" w:hAnsi="Times New Roman" w:cs="Times New Roman"/>
                <w:sz w:val="28"/>
                <w:szCs w:val="28"/>
              </w:rPr>
              <w:t xml:space="preserve"> </w:t>
            </w:r>
            <w:r w:rsidRPr="006C7F9F">
              <w:rPr>
                <w:rFonts w:ascii="Times New Roman" w:hAnsi="Times New Roman" w:cs="Times New Roman"/>
                <w:sz w:val="28"/>
                <w:szCs w:val="28"/>
              </w:rPr>
              <w:t>тыс. рублей;</w:t>
            </w:r>
          </w:p>
          <w:p w:rsidR="00D25BDE" w:rsidRPr="006C7F9F" w:rsidRDefault="00D25BDE" w:rsidP="00D25BDE">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 xml:space="preserve">в 2022 году – </w:t>
            </w:r>
            <w:r w:rsidR="003B7B4D" w:rsidRPr="006C7F9F">
              <w:rPr>
                <w:rFonts w:ascii="Times New Roman" w:hAnsi="Times New Roman" w:cs="Times New Roman"/>
                <w:sz w:val="28"/>
                <w:szCs w:val="28"/>
              </w:rPr>
              <w:t>0</w:t>
            </w:r>
            <w:r w:rsidR="003B7B4D">
              <w:rPr>
                <w:rFonts w:ascii="Times New Roman" w:hAnsi="Times New Roman" w:cs="Times New Roman"/>
                <w:sz w:val="28"/>
                <w:szCs w:val="28"/>
              </w:rPr>
              <w:t>,00</w:t>
            </w:r>
            <w:r w:rsidRPr="006C7F9F">
              <w:rPr>
                <w:rFonts w:ascii="Times New Roman" w:hAnsi="Times New Roman" w:cs="Times New Roman"/>
                <w:sz w:val="28"/>
                <w:szCs w:val="28"/>
              </w:rPr>
              <w:t xml:space="preserve"> тыс. рублей;</w:t>
            </w:r>
          </w:p>
          <w:p w:rsidR="00D25BDE" w:rsidRPr="006C7F9F" w:rsidRDefault="00D25BDE" w:rsidP="00D25BDE">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 xml:space="preserve">в 2023 году – </w:t>
            </w:r>
            <w:r w:rsidR="00684966" w:rsidRPr="006C7F9F">
              <w:rPr>
                <w:rFonts w:ascii="Times New Roman" w:hAnsi="Times New Roman" w:cs="Times New Roman"/>
                <w:sz w:val="28"/>
                <w:szCs w:val="28"/>
              </w:rPr>
              <w:t xml:space="preserve">31 945,00 </w:t>
            </w:r>
            <w:r w:rsidRPr="006C7F9F">
              <w:rPr>
                <w:rFonts w:ascii="Times New Roman" w:hAnsi="Times New Roman" w:cs="Times New Roman"/>
                <w:sz w:val="28"/>
                <w:szCs w:val="28"/>
              </w:rPr>
              <w:t>тыс. рублей</w:t>
            </w:r>
            <w:r w:rsidR="000F07EC">
              <w:rPr>
                <w:rFonts w:ascii="Times New Roman" w:hAnsi="Times New Roman" w:cs="Times New Roman"/>
                <w:sz w:val="28"/>
                <w:szCs w:val="28"/>
              </w:rPr>
              <w:t>, из них:</w:t>
            </w:r>
          </w:p>
          <w:p w:rsidR="00E54BA2" w:rsidRPr="006C7F9F" w:rsidRDefault="00E54BA2" w:rsidP="00A174D2">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средств</w:t>
            </w:r>
            <w:r w:rsidR="000679A0">
              <w:rPr>
                <w:rFonts w:ascii="Times New Roman" w:hAnsi="Times New Roman" w:cs="Times New Roman"/>
                <w:sz w:val="28"/>
                <w:szCs w:val="28"/>
              </w:rPr>
              <w:t>а,</w:t>
            </w:r>
            <w:r w:rsidRPr="006C7F9F">
              <w:rPr>
                <w:rFonts w:ascii="Times New Roman" w:hAnsi="Times New Roman" w:cs="Times New Roman"/>
                <w:sz w:val="28"/>
                <w:szCs w:val="28"/>
              </w:rPr>
              <w:t xml:space="preserve"> </w:t>
            </w:r>
            <w:r w:rsidR="000F07EC">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w:t>
            </w:r>
            <w:r w:rsidR="000F07EC">
              <w:rPr>
                <w:rFonts w:ascii="Times New Roman" w:hAnsi="Times New Roman" w:cs="Times New Roman"/>
                <w:sz w:val="28"/>
                <w:szCs w:val="28"/>
              </w:rPr>
              <w:br/>
            </w:r>
            <w:r w:rsidRPr="006C7F9F">
              <w:rPr>
                <w:rFonts w:ascii="Times New Roman" w:hAnsi="Times New Roman" w:cs="Times New Roman"/>
                <w:sz w:val="28"/>
                <w:szCs w:val="28"/>
              </w:rPr>
              <w:t>в сфере деятельности Мин</w:t>
            </w:r>
            <w:r w:rsidR="008F58D8">
              <w:rPr>
                <w:rFonts w:ascii="Times New Roman" w:hAnsi="Times New Roman" w:cs="Times New Roman"/>
                <w:sz w:val="28"/>
                <w:szCs w:val="28"/>
              </w:rPr>
              <w:t>истерства</w:t>
            </w:r>
            <w:r w:rsidR="008022A4" w:rsidRPr="006C7F9F">
              <w:rPr>
                <w:rFonts w:ascii="Times New Roman" w:hAnsi="Times New Roman" w:cs="Times New Roman"/>
                <w:sz w:val="28"/>
                <w:szCs w:val="28"/>
              </w:rPr>
              <w:t xml:space="preserve"> труда и социальной </w:t>
            </w:r>
            <w:r w:rsidR="004622F9">
              <w:rPr>
                <w:rFonts w:ascii="Times New Roman" w:hAnsi="Times New Roman" w:cs="Times New Roman"/>
                <w:sz w:val="28"/>
                <w:szCs w:val="28"/>
              </w:rPr>
              <w:t>защиты Российской Федерации</w:t>
            </w:r>
            <w:r w:rsidR="000679A0" w:rsidRPr="004622F9">
              <w:rPr>
                <w:rFonts w:ascii="Times New Roman" w:hAnsi="Times New Roman" w:cs="Times New Roman"/>
                <w:sz w:val="28"/>
                <w:szCs w:val="28"/>
              </w:rPr>
              <w:t>,</w:t>
            </w:r>
            <w:r w:rsidR="000F07EC">
              <w:rPr>
                <w:rFonts w:ascii="Times New Roman" w:hAnsi="Times New Roman" w:cs="Times New Roman"/>
                <w:sz w:val="28"/>
                <w:szCs w:val="28"/>
              </w:rPr>
              <w:t xml:space="preserve"> </w:t>
            </w:r>
            <w:r w:rsidR="000F07EC" w:rsidRPr="006C7F9F">
              <w:rPr>
                <w:rFonts w:ascii="Times New Roman" w:hAnsi="Times New Roman" w:cs="Times New Roman"/>
                <w:sz w:val="28"/>
                <w:szCs w:val="28"/>
              </w:rPr>
              <w:t>–</w:t>
            </w:r>
            <w:r w:rsidRPr="006C7F9F">
              <w:rPr>
                <w:rFonts w:ascii="Times New Roman" w:hAnsi="Times New Roman" w:cs="Times New Roman"/>
                <w:sz w:val="28"/>
                <w:szCs w:val="28"/>
              </w:rPr>
              <w:t xml:space="preserve"> </w:t>
            </w:r>
            <w:r w:rsidR="00567E2A" w:rsidRPr="006C7F9F">
              <w:rPr>
                <w:rFonts w:ascii="Times New Roman" w:hAnsi="Times New Roman" w:cs="Times New Roman"/>
                <w:sz w:val="28"/>
                <w:szCs w:val="28"/>
              </w:rPr>
              <w:t>17 287,</w:t>
            </w:r>
            <w:r w:rsidR="00CE009F" w:rsidRPr="006C7F9F">
              <w:rPr>
                <w:rFonts w:ascii="Times New Roman" w:hAnsi="Times New Roman" w:cs="Times New Roman"/>
                <w:sz w:val="28"/>
                <w:szCs w:val="28"/>
              </w:rPr>
              <w:t>4</w:t>
            </w:r>
            <w:r w:rsidR="00567E2A" w:rsidRPr="006C7F9F">
              <w:rPr>
                <w:rFonts w:ascii="Times New Roman" w:hAnsi="Times New Roman" w:cs="Times New Roman"/>
                <w:sz w:val="28"/>
                <w:szCs w:val="28"/>
              </w:rPr>
              <w:t>0</w:t>
            </w:r>
            <w:r w:rsidRPr="006C7F9F">
              <w:rPr>
                <w:rFonts w:ascii="Times New Roman" w:hAnsi="Times New Roman" w:cs="Times New Roman"/>
                <w:sz w:val="28"/>
                <w:szCs w:val="28"/>
              </w:rPr>
              <w:t xml:space="preserve"> тыс. рублей</w:t>
            </w:r>
            <w:r w:rsidR="000F07EC">
              <w:rPr>
                <w:rFonts w:ascii="Times New Roman" w:hAnsi="Times New Roman" w:cs="Times New Roman"/>
                <w:sz w:val="28"/>
                <w:szCs w:val="28"/>
              </w:rPr>
              <w:t>;</w:t>
            </w:r>
          </w:p>
          <w:p w:rsidR="00E54BA2" w:rsidRPr="006C7F9F" w:rsidRDefault="000679A0" w:rsidP="0068496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средств</w:t>
            </w:r>
            <w:r>
              <w:rPr>
                <w:rFonts w:ascii="Times New Roman" w:hAnsi="Times New Roman" w:cs="Times New Roman"/>
                <w:sz w:val="28"/>
                <w:szCs w:val="28"/>
              </w:rPr>
              <w:t>а,</w:t>
            </w:r>
            <w:r w:rsidRPr="006C7F9F">
              <w:rPr>
                <w:rFonts w:ascii="Times New Roman" w:hAnsi="Times New Roman" w:cs="Times New Roman"/>
                <w:sz w:val="28"/>
                <w:szCs w:val="28"/>
              </w:rPr>
              <w:t xml:space="preserve"> </w:t>
            </w:r>
            <w:r>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w:t>
            </w:r>
            <w:r>
              <w:rPr>
                <w:rFonts w:ascii="Times New Roman" w:hAnsi="Times New Roman" w:cs="Times New Roman"/>
                <w:sz w:val="28"/>
                <w:szCs w:val="28"/>
              </w:rPr>
              <w:br/>
            </w:r>
            <w:r w:rsidR="00684966" w:rsidRPr="006C7F9F">
              <w:rPr>
                <w:rFonts w:ascii="Times New Roman" w:hAnsi="Times New Roman" w:cs="Times New Roman"/>
                <w:sz w:val="28"/>
                <w:szCs w:val="28"/>
              </w:rPr>
              <w:t xml:space="preserve">в </w:t>
            </w:r>
            <w:r w:rsidR="00E54BA2" w:rsidRPr="006C7F9F">
              <w:rPr>
                <w:rFonts w:ascii="Times New Roman" w:hAnsi="Times New Roman" w:cs="Times New Roman"/>
                <w:sz w:val="28"/>
                <w:szCs w:val="28"/>
              </w:rPr>
              <w:t>сфере деятельности Мин</w:t>
            </w:r>
            <w:r w:rsidR="008022A4" w:rsidRPr="006C7F9F">
              <w:rPr>
                <w:rFonts w:ascii="Times New Roman" w:hAnsi="Times New Roman" w:cs="Times New Roman"/>
                <w:sz w:val="28"/>
                <w:szCs w:val="28"/>
              </w:rPr>
              <w:t>истерства здравоохранения Российской Федерации</w:t>
            </w:r>
            <w:r w:rsidR="00E54BA2" w:rsidRPr="004622F9">
              <w:rPr>
                <w:rFonts w:ascii="Times New Roman" w:hAnsi="Times New Roman" w:cs="Times New Roman"/>
                <w:sz w:val="28"/>
                <w:szCs w:val="28"/>
              </w:rPr>
              <w:t>,</w:t>
            </w:r>
            <w:r w:rsidR="00E54BA2" w:rsidRPr="006C7F9F">
              <w:rPr>
                <w:rFonts w:ascii="Times New Roman" w:hAnsi="Times New Roman" w:cs="Times New Roman"/>
                <w:sz w:val="28"/>
                <w:szCs w:val="28"/>
              </w:rPr>
              <w:t xml:space="preserve"> </w:t>
            </w:r>
            <w:r w:rsidRPr="006C7F9F">
              <w:rPr>
                <w:rFonts w:ascii="Times New Roman" w:hAnsi="Times New Roman" w:cs="Times New Roman"/>
                <w:sz w:val="28"/>
                <w:szCs w:val="28"/>
              </w:rPr>
              <w:t>–</w:t>
            </w:r>
            <w:r>
              <w:rPr>
                <w:rFonts w:ascii="Times New Roman" w:hAnsi="Times New Roman" w:cs="Times New Roman"/>
                <w:sz w:val="28"/>
                <w:szCs w:val="28"/>
              </w:rPr>
              <w:t xml:space="preserve"> </w:t>
            </w:r>
            <w:r w:rsidR="001702D4">
              <w:rPr>
                <w:rFonts w:ascii="Times New Roman" w:hAnsi="Times New Roman" w:cs="Times New Roman"/>
                <w:sz w:val="28"/>
                <w:szCs w:val="28"/>
              </w:rPr>
              <w:t>3</w:t>
            </w:r>
            <w:r w:rsidR="001702D4" w:rsidRPr="006C7F9F">
              <w:rPr>
                <w:rFonts w:ascii="Times New Roman" w:hAnsi="Times New Roman" w:cs="Times New Roman"/>
                <w:sz w:val="28"/>
                <w:szCs w:val="28"/>
              </w:rPr>
              <w:t> </w:t>
            </w:r>
            <w:r w:rsidR="00567E2A" w:rsidRPr="006C7F9F">
              <w:rPr>
                <w:rFonts w:ascii="Times New Roman" w:hAnsi="Times New Roman" w:cs="Times New Roman"/>
                <w:sz w:val="28"/>
                <w:szCs w:val="28"/>
              </w:rPr>
              <w:t>279,</w:t>
            </w:r>
            <w:r w:rsidR="00F1189E" w:rsidRPr="006C7F9F">
              <w:rPr>
                <w:rFonts w:ascii="Times New Roman" w:hAnsi="Times New Roman" w:cs="Times New Roman"/>
                <w:sz w:val="28"/>
                <w:szCs w:val="28"/>
              </w:rPr>
              <w:t>5</w:t>
            </w:r>
            <w:r w:rsidR="00567E2A" w:rsidRPr="006C7F9F">
              <w:rPr>
                <w:rFonts w:ascii="Times New Roman" w:hAnsi="Times New Roman" w:cs="Times New Roman"/>
                <w:sz w:val="28"/>
                <w:szCs w:val="28"/>
              </w:rPr>
              <w:t>0</w:t>
            </w:r>
            <w:r w:rsidR="00E54BA2" w:rsidRPr="006C7F9F">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54BA2" w:rsidRPr="006C7F9F" w:rsidRDefault="000679A0" w:rsidP="0068496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средств</w:t>
            </w:r>
            <w:r>
              <w:rPr>
                <w:rFonts w:ascii="Times New Roman" w:hAnsi="Times New Roman" w:cs="Times New Roman"/>
                <w:sz w:val="28"/>
                <w:szCs w:val="28"/>
              </w:rPr>
              <w:t>а,</w:t>
            </w:r>
            <w:r w:rsidRPr="006C7F9F">
              <w:rPr>
                <w:rFonts w:ascii="Times New Roman" w:hAnsi="Times New Roman" w:cs="Times New Roman"/>
                <w:sz w:val="28"/>
                <w:szCs w:val="28"/>
              </w:rPr>
              <w:t xml:space="preserve"> </w:t>
            </w:r>
            <w:r>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w:t>
            </w:r>
            <w:r>
              <w:rPr>
                <w:rFonts w:ascii="Times New Roman" w:hAnsi="Times New Roman" w:cs="Times New Roman"/>
                <w:sz w:val="28"/>
                <w:szCs w:val="28"/>
              </w:rPr>
              <w:br/>
            </w:r>
            <w:r w:rsidRPr="006C7F9F">
              <w:rPr>
                <w:rFonts w:ascii="Times New Roman" w:hAnsi="Times New Roman" w:cs="Times New Roman"/>
                <w:sz w:val="28"/>
                <w:szCs w:val="28"/>
              </w:rPr>
              <w:t xml:space="preserve">в сфере деятельности </w:t>
            </w:r>
            <w:r w:rsidR="00E54BA2" w:rsidRPr="006C7F9F">
              <w:rPr>
                <w:rFonts w:ascii="Times New Roman" w:hAnsi="Times New Roman" w:cs="Times New Roman"/>
                <w:sz w:val="28"/>
                <w:szCs w:val="28"/>
              </w:rPr>
              <w:t>Мин</w:t>
            </w:r>
            <w:r w:rsidR="00CB63E1" w:rsidRPr="006C7F9F">
              <w:rPr>
                <w:rFonts w:ascii="Times New Roman" w:hAnsi="Times New Roman" w:cs="Times New Roman"/>
                <w:sz w:val="28"/>
                <w:szCs w:val="28"/>
              </w:rPr>
              <w:t>истерства</w:t>
            </w:r>
            <w:r w:rsidR="00824154" w:rsidRPr="006C7F9F">
              <w:rPr>
                <w:rFonts w:ascii="Times New Roman" w:hAnsi="Times New Roman" w:cs="Times New Roman"/>
                <w:sz w:val="28"/>
                <w:szCs w:val="28"/>
              </w:rPr>
              <w:t xml:space="preserve"> о</w:t>
            </w:r>
            <w:r w:rsidR="004622F9">
              <w:rPr>
                <w:rFonts w:ascii="Times New Roman" w:hAnsi="Times New Roman" w:cs="Times New Roman"/>
                <w:sz w:val="28"/>
                <w:szCs w:val="28"/>
              </w:rPr>
              <w:t>бразования Российской Федерации</w:t>
            </w:r>
            <w:r w:rsidR="00E54BA2" w:rsidRPr="006C7F9F">
              <w:rPr>
                <w:rFonts w:ascii="Times New Roman" w:hAnsi="Times New Roman" w:cs="Times New Roman"/>
                <w:sz w:val="28"/>
                <w:szCs w:val="28"/>
              </w:rPr>
              <w:t xml:space="preserve">, </w:t>
            </w:r>
            <w:r w:rsidRPr="006C7F9F">
              <w:rPr>
                <w:rFonts w:ascii="Times New Roman" w:hAnsi="Times New Roman" w:cs="Times New Roman"/>
                <w:sz w:val="28"/>
                <w:szCs w:val="28"/>
              </w:rPr>
              <w:t>–</w:t>
            </w:r>
            <w:r>
              <w:rPr>
                <w:rFonts w:ascii="Times New Roman" w:hAnsi="Times New Roman" w:cs="Times New Roman"/>
                <w:sz w:val="28"/>
                <w:szCs w:val="28"/>
              </w:rPr>
              <w:t xml:space="preserve"> </w:t>
            </w:r>
            <w:r w:rsidR="00E54BA2" w:rsidRPr="006C7F9F">
              <w:rPr>
                <w:rFonts w:ascii="Times New Roman" w:hAnsi="Times New Roman" w:cs="Times New Roman"/>
                <w:sz w:val="28"/>
                <w:szCs w:val="28"/>
              </w:rPr>
              <w:t>4 828,</w:t>
            </w:r>
            <w:r w:rsidR="00567E2A" w:rsidRPr="006C7F9F">
              <w:rPr>
                <w:rFonts w:ascii="Times New Roman" w:hAnsi="Times New Roman" w:cs="Times New Roman"/>
                <w:sz w:val="28"/>
                <w:szCs w:val="28"/>
              </w:rPr>
              <w:t>40</w:t>
            </w:r>
            <w:r w:rsidR="00E54BA2" w:rsidRPr="006C7F9F">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E54BA2" w:rsidRPr="006C7F9F" w:rsidRDefault="000679A0" w:rsidP="00684966">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средств</w:t>
            </w:r>
            <w:r>
              <w:rPr>
                <w:rFonts w:ascii="Times New Roman" w:hAnsi="Times New Roman" w:cs="Times New Roman"/>
                <w:sz w:val="28"/>
                <w:szCs w:val="28"/>
              </w:rPr>
              <w:t>а,</w:t>
            </w:r>
            <w:r w:rsidRPr="006C7F9F">
              <w:rPr>
                <w:rFonts w:ascii="Times New Roman" w:hAnsi="Times New Roman" w:cs="Times New Roman"/>
                <w:sz w:val="28"/>
                <w:szCs w:val="28"/>
              </w:rPr>
              <w:t xml:space="preserve"> </w:t>
            </w:r>
            <w:r>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w:t>
            </w:r>
            <w:r>
              <w:rPr>
                <w:rFonts w:ascii="Times New Roman" w:hAnsi="Times New Roman" w:cs="Times New Roman"/>
                <w:sz w:val="28"/>
                <w:szCs w:val="28"/>
              </w:rPr>
              <w:br/>
            </w:r>
            <w:r w:rsidRPr="006C7F9F">
              <w:rPr>
                <w:rFonts w:ascii="Times New Roman" w:hAnsi="Times New Roman" w:cs="Times New Roman"/>
                <w:sz w:val="28"/>
                <w:szCs w:val="28"/>
              </w:rPr>
              <w:t xml:space="preserve">в сфере деятельности </w:t>
            </w:r>
            <w:r w:rsidR="00E54BA2" w:rsidRPr="006C7F9F">
              <w:rPr>
                <w:rFonts w:ascii="Times New Roman" w:hAnsi="Times New Roman" w:cs="Times New Roman"/>
                <w:sz w:val="28"/>
                <w:szCs w:val="28"/>
              </w:rPr>
              <w:t>Мин</w:t>
            </w:r>
            <w:r w:rsidR="00CB63E1" w:rsidRPr="006C7F9F">
              <w:rPr>
                <w:rFonts w:ascii="Times New Roman" w:hAnsi="Times New Roman" w:cs="Times New Roman"/>
                <w:sz w:val="28"/>
                <w:szCs w:val="28"/>
              </w:rPr>
              <w:t>истерства</w:t>
            </w:r>
            <w:r w:rsidR="001E549F" w:rsidRPr="006C7F9F">
              <w:rPr>
                <w:rFonts w:ascii="Times New Roman" w:hAnsi="Times New Roman" w:cs="Times New Roman"/>
                <w:sz w:val="28"/>
                <w:szCs w:val="28"/>
              </w:rPr>
              <w:t xml:space="preserve"> </w:t>
            </w:r>
            <w:r w:rsidR="00E54BA2" w:rsidRPr="006C7F9F">
              <w:rPr>
                <w:rFonts w:ascii="Times New Roman" w:hAnsi="Times New Roman" w:cs="Times New Roman"/>
                <w:sz w:val="28"/>
                <w:szCs w:val="28"/>
              </w:rPr>
              <w:t xml:space="preserve">культуры </w:t>
            </w:r>
            <w:r w:rsidR="001E549F" w:rsidRPr="006C7F9F">
              <w:rPr>
                <w:rFonts w:ascii="Times New Roman" w:hAnsi="Times New Roman" w:cs="Times New Roman"/>
                <w:sz w:val="28"/>
                <w:szCs w:val="28"/>
              </w:rPr>
              <w:t xml:space="preserve">Российской </w:t>
            </w:r>
            <w:r w:rsidR="004622F9">
              <w:rPr>
                <w:rFonts w:ascii="Times New Roman" w:hAnsi="Times New Roman" w:cs="Times New Roman"/>
                <w:sz w:val="28"/>
                <w:szCs w:val="28"/>
              </w:rPr>
              <w:t>Федерации</w:t>
            </w:r>
            <w:r w:rsidR="00E54BA2" w:rsidRPr="006C7F9F">
              <w:rPr>
                <w:rFonts w:ascii="Times New Roman" w:hAnsi="Times New Roman" w:cs="Times New Roman"/>
                <w:sz w:val="28"/>
                <w:szCs w:val="28"/>
              </w:rPr>
              <w:t xml:space="preserve">, </w:t>
            </w:r>
            <w:r w:rsidRPr="006C7F9F">
              <w:rPr>
                <w:rFonts w:ascii="Times New Roman" w:hAnsi="Times New Roman" w:cs="Times New Roman"/>
                <w:sz w:val="28"/>
                <w:szCs w:val="28"/>
              </w:rPr>
              <w:t>–</w:t>
            </w:r>
            <w:r>
              <w:rPr>
                <w:rFonts w:ascii="Times New Roman" w:hAnsi="Times New Roman" w:cs="Times New Roman"/>
                <w:sz w:val="28"/>
                <w:szCs w:val="28"/>
              </w:rPr>
              <w:t xml:space="preserve"> </w:t>
            </w:r>
            <w:r w:rsidR="002F2F26" w:rsidRPr="006C7F9F">
              <w:rPr>
                <w:rFonts w:ascii="Times New Roman" w:hAnsi="Times New Roman" w:cs="Times New Roman"/>
                <w:sz w:val="28"/>
                <w:szCs w:val="28"/>
              </w:rPr>
              <w:t>3 348,5</w:t>
            </w:r>
            <w:r w:rsidR="00567E2A" w:rsidRPr="006C7F9F">
              <w:rPr>
                <w:rFonts w:ascii="Times New Roman" w:hAnsi="Times New Roman" w:cs="Times New Roman"/>
                <w:sz w:val="28"/>
                <w:szCs w:val="28"/>
              </w:rPr>
              <w:t>0</w:t>
            </w:r>
            <w:r w:rsidR="00E54BA2" w:rsidRPr="006C7F9F">
              <w:rPr>
                <w:rFonts w:ascii="Times New Roman" w:hAnsi="Times New Roman" w:cs="Times New Roman"/>
                <w:sz w:val="28"/>
                <w:szCs w:val="28"/>
              </w:rPr>
              <w:t xml:space="preserve"> тыс. рублей</w:t>
            </w:r>
            <w:r w:rsidR="009D74B0">
              <w:rPr>
                <w:rFonts w:ascii="Times New Roman" w:hAnsi="Times New Roman" w:cs="Times New Roman"/>
                <w:sz w:val="28"/>
                <w:szCs w:val="28"/>
              </w:rPr>
              <w:t>;</w:t>
            </w:r>
          </w:p>
          <w:p w:rsidR="00E54BA2" w:rsidRPr="006C7F9F" w:rsidRDefault="000679A0" w:rsidP="009571E5">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средств</w:t>
            </w:r>
            <w:r>
              <w:rPr>
                <w:rFonts w:ascii="Times New Roman" w:hAnsi="Times New Roman" w:cs="Times New Roman"/>
                <w:sz w:val="28"/>
                <w:szCs w:val="28"/>
              </w:rPr>
              <w:t>а,</w:t>
            </w:r>
            <w:r w:rsidRPr="006C7F9F">
              <w:rPr>
                <w:rFonts w:ascii="Times New Roman" w:hAnsi="Times New Roman" w:cs="Times New Roman"/>
                <w:sz w:val="28"/>
                <w:szCs w:val="28"/>
              </w:rPr>
              <w:t xml:space="preserve"> </w:t>
            </w:r>
            <w:r>
              <w:rPr>
                <w:rFonts w:ascii="Times New Roman" w:hAnsi="Times New Roman" w:cs="Times New Roman"/>
                <w:sz w:val="28"/>
                <w:szCs w:val="28"/>
              </w:rPr>
              <w:t>предоставляемые</w:t>
            </w:r>
            <w:r w:rsidRPr="006C7F9F">
              <w:rPr>
                <w:rFonts w:ascii="Times New Roman" w:hAnsi="Times New Roman" w:cs="Times New Roman"/>
                <w:sz w:val="28"/>
                <w:szCs w:val="28"/>
              </w:rPr>
              <w:t xml:space="preserve"> на реализацию мероприятий </w:t>
            </w:r>
            <w:r>
              <w:rPr>
                <w:rFonts w:ascii="Times New Roman" w:hAnsi="Times New Roman" w:cs="Times New Roman"/>
                <w:sz w:val="28"/>
                <w:szCs w:val="28"/>
              </w:rPr>
              <w:br/>
            </w:r>
            <w:r w:rsidRPr="006C7F9F">
              <w:rPr>
                <w:rFonts w:ascii="Times New Roman" w:hAnsi="Times New Roman" w:cs="Times New Roman"/>
                <w:sz w:val="28"/>
                <w:szCs w:val="28"/>
              </w:rPr>
              <w:t xml:space="preserve">в сфере деятельности </w:t>
            </w:r>
            <w:r w:rsidR="00E54BA2" w:rsidRPr="006C7F9F">
              <w:rPr>
                <w:rFonts w:ascii="Times New Roman" w:hAnsi="Times New Roman" w:cs="Times New Roman"/>
                <w:sz w:val="28"/>
                <w:szCs w:val="28"/>
              </w:rPr>
              <w:t>Мин</w:t>
            </w:r>
            <w:r w:rsidR="00CB63E1" w:rsidRPr="006C7F9F">
              <w:rPr>
                <w:rFonts w:ascii="Times New Roman" w:hAnsi="Times New Roman" w:cs="Times New Roman"/>
                <w:sz w:val="28"/>
                <w:szCs w:val="28"/>
              </w:rPr>
              <w:t>истерства</w:t>
            </w:r>
            <w:r w:rsidR="00353209" w:rsidRPr="006C7F9F">
              <w:rPr>
                <w:rFonts w:ascii="Times New Roman" w:hAnsi="Times New Roman" w:cs="Times New Roman"/>
                <w:sz w:val="28"/>
                <w:szCs w:val="28"/>
              </w:rPr>
              <w:t xml:space="preserve"> </w:t>
            </w:r>
            <w:r w:rsidR="00E54BA2" w:rsidRPr="006C7F9F">
              <w:rPr>
                <w:rFonts w:ascii="Times New Roman" w:hAnsi="Times New Roman" w:cs="Times New Roman"/>
                <w:sz w:val="28"/>
                <w:szCs w:val="28"/>
              </w:rPr>
              <w:t xml:space="preserve">спорта </w:t>
            </w:r>
            <w:r w:rsidR="004622F9">
              <w:rPr>
                <w:rFonts w:ascii="Times New Roman" w:hAnsi="Times New Roman" w:cs="Times New Roman"/>
                <w:sz w:val="28"/>
                <w:szCs w:val="28"/>
              </w:rPr>
              <w:t>Российской Федерации</w:t>
            </w:r>
            <w:r w:rsidR="00E54BA2" w:rsidRPr="006C7F9F">
              <w:rPr>
                <w:rFonts w:ascii="Times New Roman" w:hAnsi="Times New Roman" w:cs="Times New Roman"/>
                <w:sz w:val="28"/>
                <w:szCs w:val="28"/>
              </w:rPr>
              <w:t xml:space="preserve">, </w:t>
            </w:r>
            <w:r w:rsidRPr="006C7F9F">
              <w:rPr>
                <w:rFonts w:ascii="Times New Roman" w:hAnsi="Times New Roman" w:cs="Times New Roman"/>
                <w:sz w:val="28"/>
                <w:szCs w:val="28"/>
              </w:rPr>
              <w:t>–</w:t>
            </w:r>
            <w:r>
              <w:rPr>
                <w:rFonts w:ascii="Times New Roman" w:hAnsi="Times New Roman" w:cs="Times New Roman"/>
                <w:sz w:val="28"/>
                <w:szCs w:val="28"/>
              </w:rPr>
              <w:t xml:space="preserve"> </w:t>
            </w:r>
            <w:r w:rsidR="00E54BA2" w:rsidRPr="006C7F9F">
              <w:rPr>
                <w:rFonts w:ascii="Times New Roman" w:hAnsi="Times New Roman" w:cs="Times New Roman"/>
                <w:sz w:val="28"/>
                <w:szCs w:val="28"/>
              </w:rPr>
              <w:t>3 201,</w:t>
            </w:r>
            <w:r w:rsidR="00567E2A" w:rsidRPr="006C7F9F">
              <w:rPr>
                <w:rFonts w:ascii="Times New Roman" w:hAnsi="Times New Roman" w:cs="Times New Roman"/>
                <w:sz w:val="28"/>
                <w:szCs w:val="28"/>
              </w:rPr>
              <w:t>20</w:t>
            </w:r>
            <w:r w:rsidR="004B2130" w:rsidRPr="006C7F9F">
              <w:rPr>
                <w:rFonts w:ascii="Times New Roman" w:hAnsi="Times New Roman" w:cs="Times New Roman"/>
                <w:sz w:val="28"/>
                <w:szCs w:val="28"/>
              </w:rPr>
              <w:t xml:space="preserve"> </w:t>
            </w:r>
            <w:r w:rsidR="00E23BA0">
              <w:rPr>
                <w:rFonts w:ascii="Times New Roman" w:hAnsi="Times New Roman" w:cs="Times New Roman"/>
                <w:sz w:val="28"/>
                <w:szCs w:val="28"/>
              </w:rPr>
              <w:t>тыс. рублей.</w:t>
            </w:r>
          </w:p>
          <w:p w:rsidR="009571E5" w:rsidRPr="006C7F9F" w:rsidRDefault="009571E5" w:rsidP="009571E5">
            <w:pPr>
              <w:pStyle w:val="ConsPlusNormal"/>
              <w:jc w:val="both"/>
              <w:rPr>
                <w:rFonts w:ascii="Times New Roman" w:hAnsi="Times New Roman" w:cs="Times New Roman"/>
                <w:sz w:val="28"/>
                <w:szCs w:val="28"/>
              </w:rPr>
            </w:pPr>
            <w:r w:rsidRPr="006C7F9F">
              <w:rPr>
                <w:rFonts w:ascii="Times New Roman" w:hAnsi="Times New Roman" w:cs="Times New Roman"/>
                <w:sz w:val="28"/>
                <w:szCs w:val="28"/>
              </w:rPr>
              <w:t>Объем средств бюджета</w:t>
            </w:r>
            <w:r w:rsidR="00A0237C" w:rsidRPr="006C7F9F">
              <w:rPr>
                <w:rFonts w:ascii="Times New Roman" w:hAnsi="Times New Roman" w:cs="Times New Roman"/>
                <w:sz w:val="28"/>
                <w:szCs w:val="28"/>
              </w:rPr>
              <w:t xml:space="preserve"> Кировской области составляет</w:t>
            </w:r>
            <w:r w:rsidR="00A0237C" w:rsidRPr="006C7F9F">
              <w:rPr>
                <w:rFonts w:ascii="Times New Roman" w:hAnsi="Times New Roman" w:cs="Times New Roman"/>
                <w:sz w:val="28"/>
                <w:szCs w:val="28"/>
              </w:rPr>
              <w:br/>
            </w:r>
            <w:r w:rsidR="00FA70A1" w:rsidRPr="006C7F9F">
              <w:rPr>
                <w:rFonts w:ascii="Times New Roman" w:hAnsi="Times New Roman" w:cs="Times New Roman"/>
                <w:sz w:val="28"/>
                <w:szCs w:val="28"/>
              </w:rPr>
              <w:t>2 039,00</w:t>
            </w:r>
            <w:r w:rsidR="0011503B">
              <w:rPr>
                <w:rFonts w:ascii="Times New Roman" w:hAnsi="Times New Roman" w:cs="Times New Roman"/>
                <w:sz w:val="28"/>
                <w:szCs w:val="28"/>
              </w:rPr>
              <w:t xml:space="preserve"> тыс. рублей, в том числе</w:t>
            </w:r>
            <w:r w:rsidRPr="006C7F9F">
              <w:rPr>
                <w:rFonts w:ascii="Times New Roman" w:hAnsi="Times New Roman" w:cs="Times New Roman"/>
                <w:sz w:val="28"/>
                <w:szCs w:val="28"/>
              </w:rPr>
              <w:t>:</w:t>
            </w:r>
          </w:p>
          <w:p w:rsidR="00D25BDE" w:rsidRPr="006C7F9F" w:rsidRDefault="00D25BDE" w:rsidP="00D25BDE">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2021 году –</w:t>
            </w:r>
            <w:r w:rsidR="004622F9">
              <w:rPr>
                <w:rFonts w:ascii="Times New Roman" w:hAnsi="Times New Roman" w:cs="Times New Roman"/>
                <w:sz w:val="28"/>
                <w:szCs w:val="28"/>
              </w:rPr>
              <w:t xml:space="preserve"> </w:t>
            </w:r>
            <w:r w:rsidR="004622F9" w:rsidRPr="006C7F9F">
              <w:rPr>
                <w:rFonts w:ascii="Times New Roman" w:hAnsi="Times New Roman" w:cs="Times New Roman"/>
                <w:sz w:val="28"/>
                <w:szCs w:val="28"/>
              </w:rPr>
              <w:t>0</w:t>
            </w:r>
            <w:r w:rsidR="004622F9">
              <w:rPr>
                <w:rFonts w:ascii="Times New Roman" w:hAnsi="Times New Roman" w:cs="Times New Roman"/>
                <w:sz w:val="28"/>
                <w:szCs w:val="28"/>
              </w:rPr>
              <w:t>,00</w:t>
            </w:r>
            <w:r w:rsidR="004622F9" w:rsidRPr="006C7F9F">
              <w:rPr>
                <w:rFonts w:ascii="Times New Roman" w:hAnsi="Times New Roman" w:cs="Times New Roman"/>
                <w:sz w:val="28"/>
                <w:szCs w:val="28"/>
              </w:rPr>
              <w:t xml:space="preserve"> </w:t>
            </w:r>
            <w:r w:rsidRPr="006C7F9F">
              <w:rPr>
                <w:rFonts w:ascii="Times New Roman" w:hAnsi="Times New Roman" w:cs="Times New Roman"/>
                <w:sz w:val="28"/>
                <w:szCs w:val="28"/>
              </w:rPr>
              <w:t>тыс.</w:t>
            </w:r>
            <w:r w:rsidR="009D74B0">
              <w:rPr>
                <w:rFonts w:ascii="Times New Roman" w:hAnsi="Times New Roman" w:cs="Times New Roman"/>
                <w:sz w:val="28"/>
                <w:szCs w:val="28"/>
              </w:rPr>
              <w:t xml:space="preserve"> </w:t>
            </w:r>
            <w:r w:rsidRPr="006C7F9F">
              <w:rPr>
                <w:rFonts w:ascii="Times New Roman" w:hAnsi="Times New Roman" w:cs="Times New Roman"/>
                <w:sz w:val="28"/>
                <w:szCs w:val="28"/>
              </w:rPr>
              <w:t>рублей;</w:t>
            </w:r>
          </w:p>
          <w:p w:rsidR="00D25BDE" w:rsidRPr="006C7F9F" w:rsidRDefault="00D25BDE" w:rsidP="00D25BDE">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в 2022 году –</w:t>
            </w:r>
            <w:r w:rsidR="004622F9">
              <w:rPr>
                <w:rFonts w:ascii="Times New Roman" w:hAnsi="Times New Roman" w:cs="Times New Roman"/>
                <w:sz w:val="28"/>
                <w:szCs w:val="28"/>
              </w:rPr>
              <w:t xml:space="preserve"> </w:t>
            </w:r>
            <w:r w:rsidR="004622F9" w:rsidRPr="006C7F9F">
              <w:rPr>
                <w:rFonts w:ascii="Times New Roman" w:hAnsi="Times New Roman" w:cs="Times New Roman"/>
                <w:sz w:val="28"/>
                <w:szCs w:val="28"/>
              </w:rPr>
              <w:t>0</w:t>
            </w:r>
            <w:r w:rsidR="004622F9">
              <w:rPr>
                <w:rFonts w:ascii="Times New Roman" w:hAnsi="Times New Roman" w:cs="Times New Roman"/>
                <w:sz w:val="28"/>
                <w:szCs w:val="28"/>
              </w:rPr>
              <w:t>,00</w:t>
            </w:r>
            <w:r w:rsidR="004622F9" w:rsidRPr="006C7F9F">
              <w:rPr>
                <w:rFonts w:ascii="Times New Roman" w:hAnsi="Times New Roman" w:cs="Times New Roman"/>
                <w:sz w:val="28"/>
                <w:szCs w:val="28"/>
              </w:rPr>
              <w:t xml:space="preserve"> </w:t>
            </w:r>
            <w:r w:rsidRPr="006C7F9F">
              <w:rPr>
                <w:rFonts w:ascii="Times New Roman" w:hAnsi="Times New Roman" w:cs="Times New Roman"/>
                <w:sz w:val="28"/>
                <w:szCs w:val="28"/>
              </w:rPr>
              <w:t>тыс. рублей;</w:t>
            </w:r>
          </w:p>
          <w:p w:rsidR="00072AF2" w:rsidRPr="006C7F9F" w:rsidRDefault="00D25BDE" w:rsidP="00094F92">
            <w:pPr>
              <w:pStyle w:val="ConsPlusNormal"/>
              <w:ind w:left="1"/>
              <w:jc w:val="both"/>
              <w:rPr>
                <w:rFonts w:ascii="Times New Roman" w:hAnsi="Times New Roman" w:cs="Times New Roman"/>
                <w:sz w:val="28"/>
                <w:szCs w:val="28"/>
              </w:rPr>
            </w:pPr>
            <w:r w:rsidRPr="006C7F9F">
              <w:rPr>
                <w:rFonts w:ascii="Times New Roman" w:hAnsi="Times New Roman" w:cs="Times New Roman"/>
                <w:sz w:val="28"/>
                <w:szCs w:val="28"/>
              </w:rPr>
              <w:t xml:space="preserve">в 2023 году – </w:t>
            </w:r>
            <w:r w:rsidR="00FA70A1" w:rsidRPr="006C7F9F">
              <w:rPr>
                <w:rFonts w:ascii="Times New Roman" w:hAnsi="Times New Roman" w:cs="Times New Roman"/>
                <w:sz w:val="28"/>
                <w:szCs w:val="28"/>
              </w:rPr>
              <w:t>2 039,00</w:t>
            </w:r>
            <w:r w:rsidR="00F73D31">
              <w:rPr>
                <w:rFonts w:ascii="Times New Roman" w:hAnsi="Times New Roman" w:cs="Times New Roman"/>
                <w:sz w:val="28"/>
                <w:szCs w:val="28"/>
              </w:rPr>
              <w:t xml:space="preserve"> тыс. рублей</w:t>
            </w:r>
            <w:r w:rsidR="00094F92" w:rsidRPr="006C7F9F">
              <w:rPr>
                <w:rFonts w:ascii="Times New Roman" w:hAnsi="Times New Roman" w:cs="Times New Roman"/>
                <w:sz w:val="28"/>
                <w:szCs w:val="28"/>
              </w:rPr>
              <w:t xml:space="preserve"> </w:t>
            </w:r>
          </w:p>
        </w:tc>
      </w:tr>
      <w:tr w:rsidR="00072AF2" w:rsidRPr="006C7F9F" w:rsidTr="00BC6287">
        <w:tc>
          <w:tcPr>
            <w:tcW w:w="2347" w:type="dxa"/>
          </w:tcPr>
          <w:p w:rsidR="00072AF2" w:rsidRPr="006C7F9F" w:rsidRDefault="00072AF2" w:rsidP="00072AF2">
            <w:pPr>
              <w:autoSpaceDE w:val="0"/>
              <w:autoSpaceDN w:val="0"/>
              <w:adjustRightInd w:val="0"/>
              <w:spacing w:after="0" w:line="240" w:lineRule="auto"/>
              <w:rPr>
                <w:rFonts w:ascii="Times New Roman" w:hAnsi="Times New Roman" w:cs="Times New Roman"/>
                <w:sz w:val="28"/>
                <w:szCs w:val="28"/>
              </w:rPr>
            </w:pPr>
            <w:r w:rsidRPr="006C7F9F">
              <w:rPr>
                <w:rFonts w:ascii="Times New Roman" w:hAnsi="Times New Roman" w:cs="Times New Roman"/>
                <w:sz w:val="28"/>
                <w:szCs w:val="28"/>
              </w:rPr>
              <w:lastRenderedPageBreak/>
              <w:t>Ц</w:t>
            </w:r>
            <w:r w:rsidR="00FC15FB">
              <w:rPr>
                <w:rFonts w:ascii="Times New Roman" w:hAnsi="Times New Roman" w:cs="Times New Roman"/>
                <w:sz w:val="28"/>
                <w:szCs w:val="28"/>
              </w:rPr>
              <w:t>елевые показатели (индикаторы) Р</w:t>
            </w:r>
            <w:r w:rsidRPr="006C7F9F">
              <w:rPr>
                <w:rFonts w:ascii="Times New Roman" w:hAnsi="Times New Roman" w:cs="Times New Roman"/>
                <w:sz w:val="28"/>
                <w:szCs w:val="28"/>
              </w:rPr>
              <w:t>егиональной программы</w:t>
            </w:r>
          </w:p>
          <w:p w:rsidR="00072AF2" w:rsidRPr="006C7F9F" w:rsidRDefault="00072AF2" w:rsidP="000E7366">
            <w:pPr>
              <w:pStyle w:val="ConsPlusNormal"/>
              <w:jc w:val="both"/>
              <w:rPr>
                <w:rFonts w:ascii="Times New Roman" w:hAnsi="Times New Roman" w:cs="Times New Roman"/>
                <w:sz w:val="28"/>
                <w:szCs w:val="28"/>
              </w:rPr>
            </w:pPr>
          </w:p>
        </w:tc>
        <w:tc>
          <w:tcPr>
            <w:tcW w:w="7576" w:type="dxa"/>
          </w:tcPr>
          <w:p w:rsidR="009E730D" w:rsidRPr="00F02626" w:rsidRDefault="00072AF2" w:rsidP="007373C6">
            <w:pPr>
              <w:pStyle w:val="ConsPlusNormal"/>
              <w:jc w:val="both"/>
              <w:rPr>
                <w:rFonts w:ascii="Times New Roman" w:hAnsi="Times New Roman" w:cs="Times New Roman"/>
                <w:sz w:val="28"/>
                <w:szCs w:val="28"/>
              </w:rPr>
            </w:pPr>
            <w:r w:rsidRPr="00F02626">
              <w:rPr>
                <w:rFonts w:ascii="Times New Roman" w:hAnsi="Times New Roman" w:cs="Times New Roman"/>
                <w:sz w:val="28"/>
                <w:szCs w:val="28"/>
              </w:rPr>
              <w:t>дол</w:t>
            </w:r>
            <w:r w:rsidR="005111E3" w:rsidRPr="00F02626">
              <w:rPr>
                <w:rFonts w:ascii="Times New Roman" w:hAnsi="Times New Roman" w:cs="Times New Roman"/>
                <w:sz w:val="28"/>
                <w:szCs w:val="28"/>
              </w:rPr>
              <w:t>я</w:t>
            </w:r>
            <w:r w:rsidRPr="00F02626">
              <w:rPr>
                <w:rFonts w:ascii="Times New Roman" w:hAnsi="Times New Roman" w:cs="Times New Roman"/>
                <w:sz w:val="28"/>
                <w:szCs w:val="28"/>
              </w:rPr>
              <w:t xml:space="preserve"> инвалидов, в отношении которых осуществлялись мероприятия по реабилитации и (или) абилитации, в общей численности инвалидов в Кировской области, имеющих такие</w:t>
            </w:r>
            <w:r w:rsidR="00E20A2E" w:rsidRPr="00F02626">
              <w:rPr>
                <w:rFonts w:ascii="Times New Roman" w:hAnsi="Times New Roman" w:cs="Times New Roman"/>
                <w:sz w:val="28"/>
                <w:szCs w:val="28"/>
              </w:rPr>
              <w:t xml:space="preserve"> рекомендации</w:t>
            </w:r>
            <w:r w:rsidR="00654605" w:rsidRPr="00F02626">
              <w:rPr>
                <w:rFonts w:ascii="Times New Roman" w:hAnsi="Times New Roman" w:cs="Times New Roman"/>
                <w:sz w:val="28"/>
                <w:szCs w:val="28"/>
              </w:rPr>
              <w:t xml:space="preserve"> </w:t>
            </w:r>
            <w:r w:rsidRPr="00F02626">
              <w:rPr>
                <w:rFonts w:ascii="Times New Roman" w:hAnsi="Times New Roman" w:cs="Times New Roman"/>
                <w:sz w:val="28"/>
                <w:szCs w:val="28"/>
              </w:rPr>
              <w:t>в индивидуальной программе реабилитации или абилитации</w:t>
            </w:r>
            <w:r w:rsidR="00F02626" w:rsidRPr="00F02626">
              <w:rPr>
                <w:rFonts w:ascii="Times New Roman" w:hAnsi="Times New Roman" w:cs="Times New Roman"/>
                <w:sz w:val="28"/>
                <w:szCs w:val="28"/>
              </w:rPr>
              <w:t xml:space="preserve"> (взрослые)</w:t>
            </w:r>
            <w:r w:rsidRPr="00F02626">
              <w:rPr>
                <w:rFonts w:ascii="Times New Roman" w:hAnsi="Times New Roman" w:cs="Times New Roman"/>
                <w:sz w:val="28"/>
                <w:szCs w:val="28"/>
              </w:rPr>
              <w:t>;</w:t>
            </w:r>
          </w:p>
          <w:p w:rsidR="00072AF2" w:rsidRPr="00F02626" w:rsidRDefault="00072AF2" w:rsidP="007373C6">
            <w:pPr>
              <w:pStyle w:val="ConsPlusNormal"/>
              <w:jc w:val="both"/>
              <w:rPr>
                <w:rFonts w:ascii="Times New Roman" w:hAnsi="Times New Roman" w:cs="Times New Roman"/>
                <w:sz w:val="28"/>
                <w:szCs w:val="28"/>
              </w:rPr>
            </w:pPr>
            <w:r w:rsidRPr="00F02626">
              <w:rPr>
                <w:rFonts w:ascii="Times New Roman" w:hAnsi="Times New Roman" w:cs="Times New Roman"/>
                <w:sz w:val="28"/>
                <w:szCs w:val="28"/>
              </w:rPr>
              <w:t>дол</w:t>
            </w:r>
            <w:r w:rsidR="005111E3" w:rsidRPr="00F02626">
              <w:rPr>
                <w:rFonts w:ascii="Times New Roman" w:hAnsi="Times New Roman" w:cs="Times New Roman"/>
                <w:sz w:val="28"/>
                <w:szCs w:val="28"/>
              </w:rPr>
              <w:t>я</w:t>
            </w:r>
            <w:r w:rsidR="00F02626" w:rsidRPr="00F02626">
              <w:rPr>
                <w:rFonts w:ascii="Times New Roman" w:hAnsi="Times New Roman" w:cs="Times New Roman"/>
                <w:sz w:val="28"/>
                <w:szCs w:val="28"/>
              </w:rPr>
              <w:t xml:space="preserve"> инвалидов</w:t>
            </w:r>
            <w:r w:rsidRPr="00F02626">
              <w:rPr>
                <w:rFonts w:ascii="Times New Roman" w:hAnsi="Times New Roman" w:cs="Times New Roman"/>
                <w:sz w:val="28"/>
                <w:szCs w:val="28"/>
              </w:rPr>
              <w:t>, в отношении которых осуществлялись мероприятия по реабилитации и (или) абилитации,</w:t>
            </w:r>
            <w:r w:rsidRPr="00F02626">
              <w:rPr>
                <w:rFonts w:ascii="Times New Roman" w:hAnsi="Times New Roman" w:cs="Times New Roman"/>
                <w:sz w:val="28"/>
                <w:szCs w:val="28"/>
              </w:rPr>
              <w:br/>
              <w:t xml:space="preserve">в общей численности </w:t>
            </w:r>
            <w:r w:rsidR="007722B8" w:rsidRPr="00F02626">
              <w:rPr>
                <w:rFonts w:ascii="Times New Roman" w:hAnsi="Times New Roman" w:cs="Times New Roman"/>
                <w:sz w:val="28"/>
                <w:szCs w:val="28"/>
              </w:rPr>
              <w:t>детей-</w:t>
            </w:r>
            <w:r w:rsidRPr="00F02626">
              <w:rPr>
                <w:rFonts w:ascii="Times New Roman" w:hAnsi="Times New Roman" w:cs="Times New Roman"/>
                <w:sz w:val="28"/>
                <w:szCs w:val="28"/>
              </w:rPr>
              <w:t>инвалидов в Кировской области, имеющих такие рекомендации в индивидуальной программе реабилитации или абилитации</w:t>
            </w:r>
            <w:r w:rsidR="00F02626" w:rsidRPr="00F02626">
              <w:rPr>
                <w:rFonts w:ascii="Times New Roman" w:hAnsi="Times New Roman" w:cs="Times New Roman"/>
                <w:sz w:val="28"/>
                <w:szCs w:val="28"/>
              </w:rPr>
              <w:t xml:space="preserve"> (дети)</w:t>
            </w:r>
            <w:r w:rsidRPr="00F02626">
              <w:rPr>
                <w:rFonts w:ascii="Times New Roman" w:hAnsi="Times New Roman" w:cs="Times New Roman"/>
                <w:sz w:val="28"/>
                <w:szCs w:val="28"/>
              </w:rPr>
              <w:t>;</w:t>
            </w:r>
          </w:p>
          <w:p w:rsidR="00F02626" w:rsidRPr="00F02626" w:rsidRDefault="00072AF2" w:rsidP="00F02626">
            <w:pPr>
              <w:autoSpaceDE w:val="0"/>
              <w:autoSpaceDN w:val="0"/>
              <w:adjustRightInd w:val="0"/>
              <w:spacing w:after="0" w:line="240" w:lineRule="auto"/>
              <w:jc w:val="both"/>
              <w:rPr>
                <w:rFonts w:ascii="Times New Roman" w:hAnsi="Times New Roman" w:cs="Times New Roman"/>
                <w:sz w:val="28"/>
                <w:szCs w:val="28"/>
              </w:rPr>
            </w:pPr>
            <w:r w:rsidRPr="00F02626">
              <w:rPr>
                <w:rFonts w:ascii="Times New Roman" w:hAnsi="Times New Roman" w:cs="Times New Roman"/>
                <w:sz w:val="28"/>
                <w:szCs w:val="28"/>
              </w:rPr>
              <w:t>дол</w:t>
            </w:r>
            <w:r w:rsidR="005111E3" w:rsidRPr="00F02626">
              <w:rPr>
                <w:rFonts w:ascii="Times New Roman" w:hAnsi="Times New Roman" w:cs="Times New Roman"/>
                <w:sz w:val="28"/>
                <w:szCs w:val="28"/>
              </w:rPr>
              <w:t>я</w:t>
            </w:r>
            <w:r w:rsidRPr="00F02626">
              <w:rPr>
                <w:rFonts w:ascii="Times New Roman" w:hAnsi="Times New Roman" w:cs="Times New Roman"/>
                <w:sz w:val="28"/>
                <w:szCs w:val="28"/>
              </w:rPr>
              <w:t xml:space="preserve"> реабилитационных ор</w:t>
            </w:r>
            <w:r w:rsidR="00A0237C" w:rsidRPr="00F02626">
              <w:rPr>
                <w:rFonts w:ascii="Times New Roman" w:hAnsi="Times New Roman" w:cs="Times New Roman"/>
                <w:sz w:val="28"/>
                <w:szCs w:val="28"/>
              </w:rPr>
              <w:t>ганизаций, включен</w:t>
            </w:r>
            <w:r w:rsidR="00102A8D" w:rsidRPr="00F02626">
              <w:rPr>
                <w:rFonts w:ascii="Times New Roman" w:hAnsi="Times New Roman" w:cs="Times New Roman"/>
                <w:sz w:val="28"/>
                <w:szCs w:val="28"/>
              </w:rPr>
              <w:t>ных</w:t>
            </w:r>
            <w:r w:rsidR="00A0237C" w:rsidRPr="00F02626">
              <w:rPr>
                <w:rFonts w:ascii="Times New Roman" w:hAnsi="Times New Roman" w:cs="Times New Roman"/>
                <w:sz w:val="28"/>
                <w:szCs w:val="28"/>
              </w:rPr>
              <w:br/>
            </w:r>
            <w:r w:rsidRPr="00F02626">
              <w:rPr>
                <w:rFonts w:ascii="Times New Roman" w:hAnsi="Times New Roman" w:cs="Times New Roman"/>
                <w:sz w:val="28"/>
                <w:szCs w:val="28"/>
              </w:rPr>
              <w:t>в систему комплексной реабилитации инвалидов, в том числе детей-инвалидов</w:t>
            </w:r>
            <w:r w:rsidR="007722B8" w:rsidRPr="00F02626">
              <w:rPr>
                <w:rFonts w:ascii="Times New Roman" w:hAnsi="Times New Roman" w:cs="Times New Roman"/>
                <w:sz w:val="28"/>
                <w:szCs w:val="28"/>
              </w:rPr>
              <w:t>,</w:t>
            </w:r>
            <w:r w:rsidRPr="00F02626">
              <w:rPr>
                <w:rFonts w:ascii="Times New Roman" w:hAnsi="Times New Roman" w:cs="Times New Roman"/>
                <w:sz w:val="28"/>
                <w:szCs w:val="28"/>
              </w:rPr>
              <w:t xml:space="preserve"> </w:t>
            </w:r>
            <w:r w:rsidR="00EF6E46">
              <w:rPr>
                <w:rFonts w:ascii="Times New Roman" w:hAnsi="Times New Roman" w:cs="Times New Roman"/>
                <w:sz w:val="28"/>
                <w:szCs w:val="28"/>
              </w:rPr>
              <w:t xml:space="preserve">в </w:t>
            </w:r>
            <w:r w:rsidRPr="00F02626">
              <w:rPr>
                <w:rFonts w:ascii="Times New Roman" w:hAnsi="Times New Roman" w:cs="Times New Roman"/>
                <w:sz w:val="28"/>
                <w:szCs w:val="28"/>
              </w:rPr>
              <w:t>Кировской области, в общем числе реабилитационных организаций, расположенных на территории Кировской области;</w:t>
            </w:r>
            <w:r w:rsidR="00F02626" w:rsidRPr="00F02626">
              <w:rPr>
                <w:rFonts w:ascii="Times New Roman" w:hAnsi="Times New Roman" w:cs="Times New Roman"/>
                <w:sz w:val="28"/>
                <w:szCs w:val="28"/>
              </w:rPr>
              <w:t xml:space="preserve"> </w:t>
            </w:r>
          </w:p>
          <w:p w:rsidR="00072AF2" w:rsidRPr="00F02626" w:rsidRDefault="00F02626" w:rsidP="00F02626">
            <w:pPr>
              <w:autoSpaceDE w:val="0"/>
              <w:autoSpaceDN w:val="0"/>
              <w:adjustRightInd w:val="0"/>
              <w:spacing w:after="0" w:line="240" w:lineRule="auto"/>
              <w:jc w:val="both"/>
              <w:rPr>
                <w:rFonts w:ascii="Times New Roman" w:hAnsi="Times New Roman" w:cs="Times New Roman"/>
                <w:sz w:val="28"/>
                <w:szCs w:val="28"/>
              </w:rPr>
            </w:pPr>
            <w:r w:rsidRPr="00F02626">
              <w:rPr>
                <w:rFonts w:ascii="Times New Roman" w:hAnsi="Times New Roman" w:cs="Times New Roman"/>
                <w:sz w:val="28"/>
                <w:szCs w:val="28"/>
              </w:rPr>
              <w:t xml:space="preserve">доля занятых инвалидов трудоспособного возраста в общей численности инвалидов трудоспособного возраста </w:t>
            </w:r>
            <w:r w:rsidR="00147B5E">
              <w:rPr>
                <w:rFonts w:ascii="Times New Roman" w:hAnsi="Times New Roman" w:cs="Times New Roman"/>
                <w:sz w:val="28"/>
                <w:szCs w:val="28"/>
              </w:rPr>
              <w:t xml:space="preserve">в </w:t>
            </w:r>
            <w:r w:rsidRPr="00F02626">
              <w:rPr>
                <w:rFonts w:ascii="Times New Roman" w:hAnsi="Times New Roman" w:cs="Times New Roman"/>
                <w:sz w:val="28"/>
                <w:szCs w:val="28"/>
              </w:rPr>
              <w:lastRenderedPageBreak/>
              <w:t>Кировской области;</w:t>
            </w:r>
          </w:p>
          <w:p w:rsidR="00072AF2" w:rsidRPr="00F02626" w:rsidRDefault="00072AF2" w:rsidP="007373C6">
            <w:pPr>
              <w:pStyle w:val="ConsPlusNormal"/>
              <w:jc w:val="both"/>
              <w:rPr>
                <w:rFonts w:ascii="Times New Roman" w:hAnsi="Times New Roman" w:cs="Times New Roman"/>
                <w:sz w:val="28"/>
                <w:szCs w:val="28"/>
              </w:rPr>
            </w:pPr>
            <w:r w:rsidRPr="00F02626">
              <w:rPr>
                <w:rFonts w:ascii="Times New Roman" w:hAnsi="Times New Roman" w:cs="Times New Roman"/>
                <w:sz w:val="28"/>
                <w:szCs w:val="28"/>
              </w:rPr>
              <w:t>числ</w:t>
            </w:r>
            <w:r w:rsidR="005111E3" w:rsidRPr="00F02626">
              <w:rPr>
                <w:rFonts w:ascii="Times New Roman" w:hAnsi="Times New Roman" w:cs="Times New Roman"/>
                <w:sz w:val="28"/>
                <w:szCs w:val="28"/>
              </w:rPr>
              <w:t>о</w:t>
            </w:r>
            <w:r w:rsidRPr="00F02626">
              <w:rPr>
                <w:rFonts w:ascii="Times New Roman" w:hAnsi="Times New Roman" w:cs="Times New Roman"/>
                <w:sz w:val="28"/>
                <w:szCs w:val="28"/>
              </w:rPr>
              <w:t xml:space="preserve"> инвалидов, получающих услуги в рамках сопровождаемого проживания</w:t>
            </w:r>
            <w:r w:rsidR="00C3654C">
              <w:rPr>
                <w:rFonts w:ascii="Times New Roman" w:hAnsi="Times New Roman" w:cs="Times New Roman"/>
                <w:sz w:val="28"/>
                <w:szCs w:val="28"/>
              </w:rPr>
              <w:t xml:space="preserve"> в Кировской области</w:t>
            </w:r>
            <w:r w:rsidRPr="00F02626">
              <w:rPr>
                <w:rFonts w:ascii="Times New Roman" w:hAnsi="Times New Roman" w:cs="Times New Roman"/>
                <w:sz w:val="28"/>
                <w:szCs w:val="28"/>
              </w:rPr>
              <w:t>;</w:t>
            </w:r>
          </w:p>
          <w:p w:rsidR="00072AF2" w:rsidRPr="00F02626" w:rsidRDefault="00072AF2" w:rsidP="007373C6">
            <w:pPr>
              <w:pStyle w:val="ConsPlusNormal"/>
              <w:jc w:val="both"/>
              <w:rPr>
                <w:rFonts w:ascii="Times New Roman" w:hAnsi="Times New Roman" w:cs="Times New Roman"/>
                <w:sz w:val="28"/>
                <w:szCs w:val="28"/>
              </w:rPr>
            </w:pPr>
            <w:r w:rsidRPr="00F02626">
              <w:rPr>
                <w:rFonts w:ascii="Times New Roman" w:hAnsi="Times New Roman" w:cs="Times New Roman"/>
                <w:sz w:val="28"/>
                <w:szCs w:val="28"/>
              </w:rPr>
              <w:t>дол</w:t>
            </w:r>
            <w:r w:rsidR="005111E3" w:rsidRPr="00F02626">
              <w:rPr>
                <w:rFonts w:ascii="Times New Roman" w:hAnsi="Times New Roman" w:cs="Times New Roman"/>
                <w:sz w:val="28"/>
                <w:szCs w:val="28"/>
              </w:rPr>
              <w:t xml:space="preserve">я </w:t>
            </w:r>
            <w:r w:rsidRPr="00F02626">
              <w:rPr>
                <w:rFonts w:ascii="Times New Roman" w:hAnsi="Times New Roman" w:cs="Times New Roman"/>
                <w:sz w:val="28"/>
                <w:szCs w:val="28"/>
              </w:rPr>
              <w:t>детей целевой группы, п</w:t>
            </w:r>
            <w:r w:rsidR="00E20A2E" w:rsidRPr="00F02626">
              <w:rPr>
                <w:rFonts w:ascii="Times New Roman" w:hAnsi="Times New Roman" w:cs="Times New Roman"/>
                <w:sz w:val="28"/>
                <w:szCs w:val="28"/>
              </w:rPr>
              <w:t xml:space="preserve">олучивших услуги ранней помощи, </w:t>
            </w:r>
            <w:r w:rsidRPr="00F02626">
              <w:rPr>
                <w:rFonts w:ascii="Times New Roman" w:hAnsi="Times New Roman" w:cs="Times New Roman"/>
                <w:sz w:val="28"/>
                <w:szCs w:val="28"/>
              </w:rPr>
              <w:t>в общем числе детей</w:t>
            </w:r>
            <w:r w:rsidR="00E20A2E" w:rsidRPr="00F02626">
              <w:rPr>
                <w:rFonts w:ascii="Times New Roman" w:hAnsi="Times New Roman" w:cs="Times New Roman"/>
                <w:sz w:val="28"/>
                <w:szCs w:val="28"/>
              </w:rPr>
              <w:t xml:space="preserve"> </w:t>
            </w:r>
            <w:r w:rsidR="00147B5E">
              <w:rPr>
                <w:rFonts w:ascii="Times New Roman" w:hAnsi="Times New Roman" w:cs="Times New Roman"/>
                <w:sz w:val="28"/>
                <w:szCs w:val="28"/>
              </w:rPr>
              <w:t xml:space="preserve">в </w:t>
            </w:r>
            <w:r w:rsidR="00E20A2E" w:rsidRPr="00F02626">
              <w:rPr>
                <w:rFonts w:ascii="Times New Roman" w:hAnsi="Times New Roman" w:cs="Times New Roman"/>
                <w:sz w:val="28"/>
                <w:szCs w:val="28"/>
              </w:rPr>
              <w:t xml:space="preserve">Кировской области, нуждающихся </w:t>
            </w:r>
            <w:r w:rsidRPr="00F02626">
              <w:rPr>
                <w:rFonts w:ascii="Times New Roman" w:hAnsi="Times New Roman" w:cs="Times New Roman"/>
                <w:sz w:val="28"/>
                <w:szCs w:val="28"/>
              </w:rPr>
              <w:t>в получении таких услуг;</w:t>
            </w:r>
          </w:p>
          <w:p w:rsidR="00072AF2" w:rsidRPr="00F02626" w:rsidRDefault="00072AF2" w:rsidP="003213BB">
            <w:pPr>
              <w:pStyle w:val="ConsPlusNormal"/>
              <w:jc w:val="both"/>
              <w:rPr>
                <w:rFonts w:ascii="Times New Roman" w:hAnsi="Times New Roman" w:cs="Times New Roman"/>
                <w:sz w:val="28"/>
                <w:szCs w:val="28"/>
              </w:rPr>
            </w:pPr>
            <w:r w:rsidRPr="00F02626">
              <w:rPr>
                <w:rFonts w:ascii="Times New Roman" w:hAnsi="Times New Roman" w:cs="Times New Roman"/>
                <w:sz w:val="28"/>
                <w:szCs w:val="28"/>
              </w:rPr>
              <w:t>дол</w:t>
            </w:r>
            <w:r w:rsidR="005111E3" w:rsidRPr="00F02626">
              <w:rPr>
                <w:rFonts w:ascii="Times New Roman" w:hAnsi="Times New Roman" w:cs="Times New Roman"/>
                <w:sz w:val="28"/>
                <w:szCs w:val="28"/>
              </w:rPr>
              <w:t>я</w:t>
            </w:r>
            <w:r w:rsidRPr="00F02626">
              <w:rPr>
                <w:rFonts w:ascii="Times New Roman" w:hAnsi="Times New Roman" w:cs="Times New Roman"/>
                <w:sz w:val="28"/>
                <w:szCs w:val="28"/>
              </w:rPr>
              <w:t xml:space="preserve"> семе</w:t>
            </w:r>
            <w:r w:rsidR="00531025" w:rsidRPr="00F02626">
              <w:rPr>
                <w:rFonts w:ascii="Times New Roman" w:hAnsi="Times New Roman" w:cs="Times New Roman"/>
                <w:sz w:val="28"/>
                <w:szCs w:val="28"/>
              </w:rPr>
              <w:t xml:space="preserve">й </w:t>
            </w:r>
            <w:r w:rsidR="00FC7511">
              <w:rPr>
                <w:rFonts w:ascii="Times New Roman" w:hAnsi="Times New Roman" w:cs="Times New Roman"/>
                <w:sz w:val="28"/>
                <w:szCs w:val="28"/>
              </w:rPr>
              <w:t xml:space="preserve">в </w:t>
            </w:r>
            <w:r w:rsidR="00531025" w:rsidRPr="00F02626">
              <w:rPr>
                <w:rFonts w:ascii="Times New Roman" w:hAnsi="Times New Roman" w:cs="Times New Roman"/>
                <w:sz w:val="28"/>
                <w:szCs w:val="28"/>
              </w:rPr>
              <w:t>Кировской области, включенных</w:t>
            </w:r>
            <w:r w:rsidR="007144C1">
              <w:rPr>
                <w:rFonts w:ascii="Times New Roman" w:hAnsi="Times New Roman" w:cs="Times New Roman"/>
                <w:sz w:val="28"/>
                <w:szCs w:val="28"/>
              </w:rPr>
              <w:t xml:space="preserve"> </w:t>
            </w:r>
            <w:r w:rsidRPr="00F02626">
              <w:rPr>
                <w:rFonts w:ascii="Times New Roman" w:hAnsi="Times New Roman" w:cs="Times New Roman"/>
                <w:sz w:val="28"/>
                <w:szCs w:val="28"/>
              </w:rPr>
              <w:t>в программы ранней помощи, удовлетворенных качеством услуг ранней помощи;</w:t>
            </w:r>
          </w:p>
          <w:p w:rsidR="00072AF2" w:rsidRPr="006C7F9F" w:rsidRDefault="00072AF2" w:rsidP="00531025">
            <w:pPr>
              <w:pStyle w:val="ConsPlusNormal"/>
              <w:jc w:val="both"/>
              <w:rPr>
                <w:rFonts w:ascii="Times New Roman" w:hAnsi="Times New Roman" w:cs="Times New Roman"/>
                <w:sz w:val="28"/>
                <w:szCs w:val="28"/>
              </w:rPr>
            </w:pPr>
            <w:r w:rsidRPr="00D55AED">
              <w:rPr>
                <w:rFonts w:ascii="Times New Roman" w:hAnsi="Times New Roman" w:cs="Times New Roman"/>
                <w:sz w:val="28"/>
                <w:szCs w:val="28"/>
              </w:rPr>
              <w:t>дол</w:t>
            </w:r>
            <w:r w:rsidR="005111E3" w:rsidRPr="00D55AED">
              <w:rPr>
                <w:rFonts w:ascii="Times New Roman" w:hAnsi="Times New Roman" w:cs="Times New Roman"/>
                <w:sz w:val="28"/>
                <w:szCs w:val="28"/>
              </w:rPr>
              <w:t>я</w:t>
            </w:r>
            <w:r w:rsidRPr="00D55AED">
              <w:rPr>
                <w:rFonts w:ascii="Times New Roman" w:hAnsi="Times New Roman" w:cs="Times New Roman"/>
                <w:sz w:val="28"/>
                <w:szCs w:val="28"/>
              </w:rPr>
              <w:t xml:space="preserve"> специалистов </w:t>
            </w:r>
            <w:r w:rsidR="00FC7511" w:rsidRPr="00D55AED">
              <w:rPr>
                <w:rFonts w:ascii="Times New Roman" w:hAnsi="Times New Roman" w:cs="Times New Roman"/>
                <w:sz w:val="28"/>
                <w:szCs w:val="28"/>
              </w:rPr>
              <w:t xml:space="preserve">в </w:t>
            </w:r>
            <w:r w:rsidRPr="00D55AED">
              <w:rPr>
                <w:rFonts w:ascii="Times New Roman" w:hAnsi="Times New Roman" w:cs="Times New Roman"/>
                <w:sz w:val="28"/>
                <w:szCs w:val="28"/>
              </w:rPr>
              <w:t>Кировской области</w:t>
            </w:r>
            <w:r w:rsidRPr="00F02626">
              <w:rPr>
                <w:rFonts w:ascii="Times New Roman" w:hAnsi="Times New Roman" w:cs="Times New Roman"/>
                <w:sz w:val="28"/>
                <w:szCs w:val="28"/>
              </w:rPr>
              <w:t>, обеспечивающих оказание реабилитационных и (или) абилитационных мероприятий инвалидам, в том числе детям-инвалидам,</w:t>
            </w:r>
            <w:r w:rsidR="00EF6E46">
              <w:rPr>
                <w:rFonts w:ascii="Times New Roman" w:hAnsi="Times New Roman" w:cs="Times New Roman"/>
                <w:sz w:val="28"/>
                <w:szCs w:val="28"/>
              </w:rPr>
              <w:t xml:space="preserve"> в Кировской области,</w:t>
            </w:r>
            <w:r w:rsidRPr="00F02626">
              <w:rPr>
                <w:rFonts w:ascii="Times New Roman" w:hAnsi="Times New Roman" w:cs="Times New Roman"/>
                <w:sz w:val="28"/>
                <w:szCs w:val="28"/>
              </w:rPr>
              <w:t xml:space="preserve"> прошедших обучение по программам повышения квалификации и профессиональн</w:t>
            </w:r>
            <w:r w:rsidR="005111E3" w:rsidRPr="00F02626">
              <w:rPr>
                <w:rFonts w:ascii="Times New Roman" w:hAnsi="Times New Roman" w:cs="Times New Roman"/>
                <w:sz w:val="28"/>
                <w:szCs w:val="28"/>
              </w:rPr>
              <w:t>ой переподготовки специалистов,</w:t>
            </w:r>
            <w:r w:rsidR="00030664" w:rsidRPr="00F02626">
              <w:rPr>
                <w:rFonts w:ascii="Times New Roman" w:hAnsi="Times New Roman" w:cs="Times New Roman"/>
                <w:sz w:val="28"/>
                <w:szCs w:val="28"/>
              </w:rPr>
              <w:t xml:space="preserve"> </w:t>
            </w:r>
            <w:r w:rsidRPr="00F02626">
              <w:rPr>
                <w:rFonts w:ascii="Times New Roman" w:hAnsi="Times New Roman" w:cs="Times New Roman"/>
                <w:sz w:val="28"/>
                <w:szCs w:val="28"/>
              </w:rPr>
              <w:t>в том числе по при</w:t>
            </w:r>
            <w:r w:rsidR="00E20A2E" w:rsidRPr="00F02626">
              <w:rPr>
                <w:rFonts w:ascii="Times New Roman" w:hAnsi="Times New Roman" w:cs="Times New Roman"/>
                <w:sz w:val="28"/>
                <w:szCs w:val="28"/>
              </w:rPr>
              <w:t>менению методик по реабилитации</w:t>
            </w:r>
            <w:r w:rsidRPr="00F02626">
              <w:rPr>
                <w:rFonts w:ascii="Times New Roman" w:hAnsi="Times New Roman" w:cs="Times New Roman"/>
                <w:sz w:val="28"/>
                <w:szCs w:val="28"/>
              </w:rPr>
              <w:t xml:space="preserve">и </w:t>
            </w:r>
            <w:r w:rsidR="00CF171D">
              <w:rPr>
                <w:rFonts w:ascii="Times New Roman" w:hAnsi="Times New Roman" w:cs="Times New Roman"/>
                <w:sz w:val="28"/>
                <w:szCs w:val="28"/>
              </w:rPr>
              <w:t xml:space="preserve">и </w:t>
            </w:r>
            <w:r w:rsidRPr="00F02626">
              <w:rPr>
                <w:rFonts w:ascii="Times New Roman" w:hAnsi="Times New Roman" w:cs="Times New Roman"/>
                <w:sz w:val="28"/>
                <w:szCs w:val="28"/>
              </w:rPr>
              <w:t>абилитации инвалидов, в общей</w:t>
            </w:r>
            <w:r w:rsidR="00E20A2E" w:rsidRPr="00F02626">
              <w:rPr>
                <w:rFonts w:ascii="Times New Roman" w:hAnsi="Times New Roman" w:cs="Times New Roman"/>
                <w:sz w:val="28"/>
                <w:szCs w:val="28"/>
              </w:rPr>
              <w:t xml:space="preserve"> численности таких специалистов </w:t>
            </w:r>
            <w:r w:rsidRPr="00F02626">
              <w:rPr>
                <w:rFonts w:ascii="Times New Roman" w:hAnsi="Times New Roman" w:cs="Times New Roman"/>
                <w:sz w:val="28"/>
                <w:szCs w:val="28"/>
              </w:rPr>
              <w:t>в Кировской области</w:t>
            </w:r>
          </w:p>
        </w:tc>
      </w:tr>
    </w:tbl>
    <w:p w:rsidR="00060046" w:rsidRDefault="00060046" w:rsidP="00056192">
      <w:pPr>
        <w:pStyle w:val="ConsPlusNormal"/>
        <w:rPr>
          <w:rFonts w:ascii="Times New Roman" w:hAnsi="Times New Roman" w:cs="Times New Roman"/>
          <w:sz w:val="24"/>
          <w:szCs w:val="24"/>
        </w:rPr>
      </w:pPr>
    </w:p>
    <w:p w:rsidR="009F7F93" w:rsidRPr="00B15FC4" w:rsidRDefault="009F7F93" w:rsidP="009F7F93">
      <w:pPr>
        <w:pStyle w:val="ConsPlusNormal"/>
        <w:rPr>
          <w:rFonts w:ascii="Times New Roman" w:hAnsi="Times New Roman" w:cs="Times New Roman"/>
          <w:sz w:val="24"/>
          <w:szCs w:val="24"/>
        </w:rPr>
      </w:pPr>
    </w:p>
    <w:p w:rsidR="00060046" w:rsidRDefault="00094F92" w:rsidP="009F7F93">
      <w:pPr>
        <w:pStyle w:val="ConsPlusTitle"/>
        <w:tabs>
          <w:tab w:val="left" w:pos="993"/>
        </w:tabs>
        <w:spacing w:before="120" w:after="240"/>
        <w:ind w:left="993" w:hanging="284"/>
        <w:outlineLvl w:val="1"/>
        <w:rPr>
          <w:rFonts w:ascii="Times New Roman" w:hAnsi="Times New Roman" w:cs="Times New Roman"/>
          <w:spacing w:val="-2"/>
          <w:sz w:val="28"/>
          <w:szCs w:val="28"/>
        </w:rPr>
      </w:pPr>
      <w:r w:rsidRPr="00167DDA">
        <w:rPr>
          <w:rFonts w:ascii="Times New Roman" w:hAnsi="Times New Roman" w:cs="Times New Roman"/>
          <w:sz w:val="28"/>
          <w:szCs w:val="28"/>
        </w:rPr>
        <w:t>1</w:t>
      </w:r>
      <w:r w:rsidR="00060046" w:rsidRPr="00167DDA">
        <w:rPr>
          <w:rFonts w:ascii="Times New Roman" w:hAnsi="Times New Roman" w:cs="Times New Roman"/>
          <w:sz w:val="28"/>
          <w:szCs w:val="28"/>
        </w:rPr>
        <w:t xml:space="preserve">. </w:t>
      </w:r>
      <w:r w:rsidR="00060046" w:rsidRPr="00D53375">
        <w:rPr>
          <w:rFonts w:ascii="Times New Roman" w:hAnsi="Times New Roman" w:cs="Times New Roman"/>
          <w:spacing w:val="-2"/>
          <w:sz w:val="28"/>
          <w:szCs w:val="28"/>
        </w:rPr>
        <w:t>Характеристика проб</w:t>
      </w:r>
      <w:r w:rsidR="00D53375">
        <w:rPr>
          <w:rFonts w:ascii="Times New Roman" w:hAnsi="Times New Roman" w:cs="Times New Roman"/>
          <w:spacing w:val="-2"/>
          <w:sz w:val="28"/>
          <w:szCs w:val="28"/>
        </w:rPr>
        <w:t xml:space="preserve">лемы и обоснование необходимо </w:t>
      </w:r>
      <w:r w:rsidR="00060046" w:rsidRPr="00D53375">
        <w:rPr>
          <w:rFonts w:ascii="Times New Roman" w:hAnsi="Times New Roman" w:cs="Times New Roman"/>
          <w:spacing w:val="-2"/>
          <w:sz w:val="28"/>
          <w:szCs w:val="28"/>
        </w:rPr>
        <w:t>решения ее программными методами</w:t>
      </w:r>
    </w:p>
    <w:p w:rsidR="009F7F93" w:rsidRPr="00973446" w:rsidRDefault="009F7F93" w:rsidP="009F7F93">
      <w:pPr>
        <w:pStyle w:val="ConsPlusTitle"/>
        <w:tabs>
          <w:tab w:val="left" w:pos="993"/>
        </w:tabs>
        <w:spacing w:before="120"/>
        <w:ind w:left="993" w:hanging="284"/>
        <w:outlineLvl w:val="1"/>
        <w:rPr>
          <w:rFonts w:ascii="Times New Roman" w:hAnsi="Times New Roman" w:cs="Times New Roman"/>
          <w:spacing w:val="-2"/>
          <w:sz w:val="28"/>
          <w:szCs w:val="28"/>
        </w:rPr>
      </w:pPr>
    </w:p>
    <w:p w:rsidR="00406678" w:rsidRPr="00167DDA" w:rsidRDefault="008365D5" w:rsidP="00056192">
      <w:pPr>
        <w:pStyle w:val="ConsPlusNormal"/>
        <w:tabs>
          <w:tab w:val="left" w:pos="709"/>
        </w:tabs>
        <w:spacing w:line="360" w:lineRule="auto"/>
        <w:jc w:val="both"/>
        <w:rPr>
          <w:rFonts w:ascii="Times New Roman" w:hAnsi="Times New Roman" w:cs="Times New Roman"/>
          <w:sz w:val="28"/>
          <w:szCs w:val="28"/>
        </w:rPr>
      </w:pPr>
      <w:r w:rsidRPr="00167DDA">
        <w:rPr>
          <w:rFonts w:ascii="Times New Roman" w:hAnsi="Times New Roman" w:cs="Times New Roman"/>
          <w:sz w:val="28"/>
          <w:szCs w:val="28"/>
        </w:rPr>
        <w:tab/>
      </w:r>
      <w:r w:rsidR="00E207E9" w:rsidRPr="007A01D8">
        <w:rPr>
          <w:rFonts w:ascii="Times New Roman" w:hAnsi="Times New Roman" w:cs="Times New Roman"/>
          <w:sz w:val="28"/>
          <w:szCs w:val="28"/>
        </w:rPr>
        <w:t xml:space="preserve">Основанием для разработки </w:t>
      </w:r>
      <w:r w:rsidR="00E25B41">
        <w:rPr>
          <w:rFonts w:ascii="Times New Roman" w:hAnsi="Times New Roman" w:cs="Times New Roman"/>
          <w:sz w:val="28"/>
          <w:szCs w:val="28"/>
        </w:rPr>
        <w:t>Р</w:t>
      </w:r>
      <w:r w:rsidR="00BC6287" w:rsidRPr="007A01D8">
        <w:rPr>
          <w:rFonts w:ascii="Times New Roman" w:hAnsi="Times New Roman" w:cs="Times New Roman"/>
          <w:sz w:val="28"/>
          <w:szCs w:val="28"/>
        </w:rPr>
        <w:t xml:space="preserve">егиональной </w:t>
      </w:r>
      <w:r w:rsidR="00406678" w:rsidRPr="007A01D8">
        <w:rPr>
          <w:rFonts w:ascii="Times New Roman" w:hAnsi="Times New Roman" w:cs="Times New Roman"/>
          <w:sz w:val="28"/>
          <w:szCs w:val="28"/>
        </w:rPr>
        <w:t xml:space="preserve">программы послужили: </w:t>
      </w:r>
      <w:r w:rsidR="00CA00CB" w:rsidRPr="00056192">
        <w:rPr>
          <w:rFonts w:ascii="Times New Roman" w:hAnsi="Times New Roman" w:cs="Times New Roman"/>
          <w:spacing w:val="-2"/>
          <w:sz w:val="28"/>
          <w:szCs w:val="28"/>
        </w:rPr>
        <w:t>распоряжение Правительства Российской Федерациии от 31.08.2016 № 1839-р</w:t>
      </w:r>
      <w:r w:rsidR="00CA00CB" w:rsidRPr="007A01D8">
        <w:rPr>
          <w:rFonts w:ascii="Times New Roman" w:hAnsi="Times New Roman" w:cs="Times New Roman"/>
          <w:sz w:val="28"/>
          <w:szCs w:val="28"/>
        </w:rPr>
        <w:t xml:space="preserve"> </w:t>
      </w:r>
      <w:r w:rsidR="00522323">
        <w:rPr>
          <w:rFonts w:ascii="Times New Roman" w:hAnsi="Times New Roman" w:cs="Times New Roman"/>
          <w:sz w:val="28"/>
          <w:szCs w:val="28"/>
        </w:rPr>
        <w:t>(</w:t>
      </w:r>
      <w:r w:rsidR="00056192">
        <w:rPr>
          <w:rFonts w:ascii="Times New Roman" w:hAnsi="Times New Roman" w:cs="Times New Roman"/>
          <w:sz w:val="28"/>
          <w:szCs w:val="28"/>
        </w:rPr>
        <w:t>о</w:t>
      </w:r>
      <w:r w:rsidR="00CA00CB" w:rsidRPr="007A01D8">
        <w:rPr>
          <w:rFonts w:ascii="Times New Roman" w:hAnsi="Times New Roman" w:cs="Times New Roman"/>
          <w:sz w:val="28"/>
          <w:szCs w:val="28"/>
        </w:rPr>
        <w:t>б утверждении Концепции развития ранней помощи в Российской Ф</w:t>
      </w:r>
      <w:r w:rsidR="00056192">
        <w:rPr>
          <w:rFonts w:ascii="Times New Roman" w:hAnsi="Times New Roman" w:cs="Times New Roman"/>
          <w:sz w:val="28"/>
          <w:szCs w:val="28"/>
        </w:rPr>
        <w:t>едерации на период до 2020 года</w:t>
      </w:r>
      <w:r w:rsidR="00522323">
        <w:rPr>
          <w:rFonts w:ascii="Times New Roman" w:hAnsi="Times New Roman" w:cs="Times New Roman"/>
          <w:sz w:val="28"/>
          <w:szCs w:val="28"/>
        </w:rPr>
        <w:t>)</w:t>
      </w:r>
      <w:r w:rsidR="00C7592B" w:rsidRPr="007A01D8">
        <w:rPr>
          <w:rFonts w:ascii="Times New Roman" w:hAnsi="Times New Roman" w:cs="Times New Roman"/>
          <w:sz w:val="28"/>
          <w:szCs w:val="28"/>
        </w:rPr>
        <w:t xml:space="preserve">, </w:t>
      </w:r>
      <w:r w:rsidR="008B4E7B" w:rsidRPr="007A01D8">
        <w:rPr>
          <w:rFonts w:ascii="Times New Roman" w:hAnsi="Times New Roman" w:cs="Times New Roman"/>
          <w:sz w:val="28"/>
          <w:szCs w:val="28"/>
        </w:rPr>
        <w:t>р</w:t>
      </w:r>
      <w:r w:rsidR="00716D4F" w:rsidRPr="007A01D8">
        <w:rPr>
          <w:rFonts w:ascii="Times New Roman" w:hAnsi="Times New Roman" w:cs="Times New Roman"/>
          <w:sz w:val="28"/>
          <w:szCs w:val="28"/>
        </w:rPr>
        <w:t xml:space="preserve">аспоряжение Правительства </w:t>
      </w:r>
      <w:r w:rsidR="008B4E7B" w:rsidRPr="007A01D8">
        <w:rPr>
          <w:rFonts w:ascii="Times New Roman" w:hAnsi="Times New Roman" w:cs="Times New Roman"/>
          <w:sz w:val="28"/>
          <w:szCs w:val="28"/>
        </w:rPr>
        <w:t xml:space="preserve">Российской Федерации </w:t>
      </w:r>
      <w:r w:rsidR="00716D4F" w:rsidRPr="007A01D8">
        <w:rPr>
          <w:rFonts w:ascii="Times New Roman" w:hAnsi="Times New Roman" w:cs="Times New Roman"/>
          <w:sz w:val="28"/>
          <w:szCs w:val="28"/>
        </w:rPr>
        <w:t>от 16.07.2016 №</w:t>
      </w:r>
      <w:r w:rsidR="00464B62" w:rsidRPr="007A01D8">
        <w:rPr>
          <w:rFonts w:ascii="Times New Roman" w:hAnsi="Times New Roman" w:cs="Times New Roman"/>
          <w:sz w:val="28"/>
          <w:szCs w:val="28"/>
        </w:rPr>
        <w:t xml:space="preserve"> 1506-р</w:t>
      </w:r>
      <w:r w:rsidR="00056192">
        <w:rPr>
          <w:rFonts w:ascii="Times New Roman" w:hAnsi="Times New Roman" w:cs="Times New Roman"/>
          <w:sz w:val="28"/>
          <w:szCs w:val="28"/>
        </w:rPr>
        <w:t xml:space="preserve"> </w:t>
      </w:r>
      <w:r w:rsidR="00522323">
        <w:rPr>
          <w:rFonts w:ascii="Times New Roman" w:hAnsi="Times New Roman" w:cs="Times New Roman"/>
          <w:sz w:val="28"/>
          <w:szCs w:val="28"/>
        </w:rPr>
        <w:t>(</w:t>
      </w:r>
      <w:r w:rsidR="00056192">
        <w:rPr>
          <w:rFonts w:ascii="Times New Roman" w:hAnsi="Times New Roman" w:cs="Times New Roman"/>
          <w:sz w:val="28"/>
          <w:szCs w:val="28"/>
        </w:rPr>
        <w:t>о</w:t>
      </w:r>
      <w:r w:rsidR="00716D4F" w:rsidRPr="007A01D8">
        <w:rPr>
          <w:rFonts w:ascii="Times New Roman" w:hAnsi="Times New Roman" w:cs="Times New Roman"/>
          <w:sz w:val="28"/>
          <w:szCs w:val="28"/>
        </w:rPr>
        <w:t>б утверждении Концепции создания, ведения и использования федеральной государственной информационной системы «Федеральный реестр инвалидов»</w:t>
      </w:r>
      <w:r w:rsidR="00522323">
        <w:rPr>
          <w:rFonts w:ascii="Times New Roman" w:hAnsi="Times New Roman" w:cs="Times New Roman"/>
          <w:sz w:val="28"/>
          <w:szCs w:val="28"/>
        </w:rPr>
        <w:t>)</w:t>
      </w:r>
      <w:r w:rsidR="00716D4F" w:rsidRPr="007A01D8">
        <w:rPr>
          <w:rFonts w:ascii="Times New Roman" w:hAnsi="Times New Roman" w:cs="Times New Roman"/>
          <w:sz w:val="28"/>
          <w:szCs w:val="28"/>
        </w:rPr>
        <w:t xml:space="preserve">, </w:t>
      </w:r>
      <w:r w:rsidR="008B4E7B" w:rsidRPr="007A01D8">
        <w:rPr>
          <w:rFonts w:ascii="Times New Roman" w:hAnsi="Times New Roman" w:cs="Times New Roman"/>
          <w:sz w:val="28"/>
          <w:szCs w:val="28"/>
        </w:rPr>
        <w:t>постановление Правительства Российской Федерации от 29.03.2019 №</w:t>
      </w:r>
      <w:r w:rsidR="007A01D8" w:rsidRPr="007A01D8">
        <w:rPr>
          <w:rFonts w:ascii="Times New Roman" w:hAnsi="Times New Roman" w:cs="Times New Roman"/>
          <w:sz w:val="28"/>
          <w:szCs w:val="28"/>
        </w:rPr>
        <w:t xml:space="preserve"> 363 </w:t>
      </w:r>
      <w:r w:rsidR="008B4E7B" w:rsidRPr="007A01D8">
        <w:rPr>
          <w:rFonts w:ascii="Times New Roman" w:hAnsi="Times New Roman" w:cs="Times New Roman"/>
          <w:sz w:val="28"/>
          <w:szCs w:val="28"/>
        </w:rPr>
        <w:t>«Об утверждении государственной программы Российской Федерации «Доступная среда»</w:t>
      </w:r>
      <w:r w:rsidR="00C7592B" w:rsidRPr="007A01D8">
        <w:rPr>
          <w:rFonts w:ascii="Times New Roman" w:hAnsi="Times New Roman" w:cs="Times New Roman"/>
          <w:sz w:val="28"/>
          <w:szCs w:val="28"/>
        </w:rPr>
        <w:t xml:space="preserve">, </w:t>
      </w:r>
      <w:r w:rsidR="008B4E7B" w:rsidRPr="007A01D8">
        <w:rPr>
          <w:rFonts w:ascii="Times New Roman" w:hAnsi="Times New Roman" w:cs="Times New Roman"/>
          <w:sz w:val="28"/>
          <w:szCs w:val="28"/>
        </w:rPr>
        <w:t>приказ Министерства труда и социальной защиты Российской Федерации от 26.12.2017 №</w:t>
      </w:r>
      <w:r w:rsidR="007A01D8" w:rsidRPr="007A01D8">
        <w:rPr>
          <w:rFonts w:ascii="Times New Roman" w:hAnsi="Times New Roman" w:cs="Times New Roman"/>
          <w:sz w:val="28"/>
          <w:szCs w:val="28"/>
        </w:rPr>
        <w:t xml:space="preserve"> 875 </w:t>
      </w:r>
      <w:r w:rsidR="008B4E7B" w:rsidRPr="007A01D8">
        <w:rPr>
          <w:rFonts w:ascii="Times New Roman" w:hAnsi="Times New Roman" w:cs="Times New Roman"/>
          <w:sz w:val="28"/>
          <w:szCs w:val="28"/>
        </w:rPr>
        <w:t>«Об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r w:rsidR="00B10D3E" w:rsidRPr="007A01D8">
        <w:rPr>
          <w:rFonts w:ascii="Times New Roman" w:hAnsi="Times New Roman" w:cs="Times New Roman"/>
          <w:sz w:val="28"/>
          <w:szCs w:val="28"/>
        </w:rPr>
        <w:t>.</w:t>
      </w:r>
    </w:p>
    <w:p w:rsidR="00561175" w:rsidRPr="00167DDA" w:rsidRDefault="00561175" w:rsidP="00056192">
      <w:pPr>
        <w:pStyle w:val="ConsPlusNormal"/>
        <w:tabs>
          <w:tab w:val="left" w:pos="567"/>
          <w:tab w:val="left" w:pos="709"/>
          <w:tab w:val="left" w:pos="1134"/>
          <w:tab w:val="left" w:pos="9639"/>
        </w:tabs>
        <w:spacing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lastRenderedPageBreak/>
        <w:t>По состоянию на 01.03</w:t>
      </w:r>
      <w:r w:rsidR="007E2189" w:rsidRPr="00167DDA">
        <w:rPr>
          <w:rFonts w:ascii="Times New Roman" w:hAnsi="Times New Roman" w:cs="Times New Roman"/>
          <w:sz w:val="28"/>
          <w:szCs w:val="28"/>
        </w:rPr>
        <w:t>.2019</w:t>
      </w:r>
      <w:r w:rsidR="007E2189" w:rsidRPr="00167DDA">
        <w:rPr>
          <w:rFonts w:ascii="Times New Roman" w:hAnsi="Times New Roman" w:cs="Times New Roman"/>
          <w:color w:val="C00000"/>
          <w:sz w:val="28"/>
          <w:szCs w:val="28"/>
        </w:rPr>
        <w:t xml:space="preserve"> </w:t>
      </w:r>
      <w:r w:rsidR="007E2189" w:rsidRPr="00167DDA">
        <w:rPr>
          <w:rFonts w:ascii="Times New Roman" w:hAnsi="Times New Roman" w:cs="Times New Roman"/>
          <w:sz w:val="28"/>
          <w:szCs w:val="28"/>
        </w:rPr>
        <w:t xml:space="preserve">в Кировской области общая численность </w:t>
      </w:r>
      <w:r w:rsidR="00176B65" w:rsidRPr="00167DDA">
        <w:rPr>
          <w:rFonts w:ascii="Times New Roman" w:hAnsi="Times New Roman" w:cs="Times New Roman"/>
          <w:sz w:val="28"/>
          <w:szCs w:val="28"/>
        </w:rPr>
        <w:t>инвалидов составляла 127</w:t>
      </w:r>
      <w:r w:rsidR="00E81199">
        <w:rPr>
          <w:rFonts w:ascii="Times New Roman" w:hAnsi="Times New Roman" w:cs="Times New Roman"/>
          <w:sz w:val="28"/>
          <w:szCs w:val="28"/>
        </w:rPr>
        <w:t xml:space="preserve"> </w:t>
      </w:r>
      <w:r w:rsidR="00176B65" w:rsidRPr="00167DDA">
        <w:rPr>
          <w:rFonts w:ascii="Times New Roman" w:hAnsi="Times New Roman" w:cs="Times New Roman"/>
          <w:sz w:val="28"/>
          <w:szCs w:val="28"/>
        </w:rPr>
        <w:t>488 человек</w:t>
      </w:r>
      <w:r w:rsidR="007E2189" w:rsidRPr="00167DDA">
        <w:rPr>
          <w:rFonts w:ascii="Times New Roman" w:hAnsi="Times New Roman" w:cs="Times New Roman"/>
          <w:sz w:val="28"/>
          <w:szCs w:val="28"/>
        </w:rPr>
        <w:t xml:space="preserve">, из них: I группы </w:t>
      </w:r>
      <w:r w:rsidR="00176349" w:rsidRPr="00167DDA">
        <w:rPr>
          <w:rFonts w:ascii="Times New Roman" w:hAnsi="Times New Roman" w:cs="Times New Roman"/>
          <w:sz w:val="28"/>
          <w:szCs w:val="28"/>
        </w:rPr>
        <w:t>–</w:t>
      </w:r>
      <w:r w:rsidR="007E2189" w:rsidRPr="00167DDA">
        <w:rPr>
          <w:rFonts w:ascii="Times New Roman" w:hAnsi="Times New Roman" w:cs="Times New Roman"/>
          <w:sz w:val="28"/>
          <w:szCs w:val="28"/>
        </w:rPr>
        <w:t xml:space="preserve"> 15</w:t>
      </w:r>
      <w:r w:rsidR="00E81199">
        <w:rPr>
          <w:rFonts w:ascii="Times New Roman" w:hAnsi="Times New Roman" w:cs="Times New Roman"/>
          <w:sz w:val="28"/>
          <w:szCs w:val="28"/>
        </w:rPr>
        <w:t xml:space="preserve"> </w:t>
      </w:r>
      <w:r w:rsidR="007E2189" w:rsidRPr="00167DDA">
        <w:rPr>
          <w:rFonts w:ascii="Times New Roman" w:hAnsi="Times New Roman" w:cs="Times New Roman"/>
          <w:sz w:val="28"/>
          <w:szCs w:val="28"/>
        </w:rPr>
        <w:t xml:space="preserve">019 </w:t>
      </w:r>
      <w:r w:rsidR="00176B65" w:rsidRPr="00167DDA">
        <w:rPr>
          <w:rFonts w:ascii="Times New Roman" w:hAnsi="Times New Roman" w:cs="Times New Roman"/>
          <w:sz w:val="28"/>
          <w:szCs w:val="28"/>
        </w:rPr>
        <w:t>человек</w:t>
      </w:r>
      <w:r w:rsidR="007E2189" w:rsidRPr="00167DDA">
        <w:rPr>
          <w:rFonts w:ascii="Times New Roman" w:hAnsi="Times New Roman" w:cs="Times New Roman"/>
          <w:sz w:val="28"/>
          <w:szCs w:val="28"/>
        </w:rPr>
        <w:t xml:space="preserve">, </w:t>
      </w:r>
      <w:r w:rsidR="00B25FF7">
        <w:rPr>
          <w:rFonts w:ascii="Times New Roman" w:hAnsi="Times New Roman" w:cs="Times New Roman"/>
          <w:sz w:val="28"/>
          <w:szCs w:val="28"/>
        </w:rPr>
        <w:br/>
      </w:r>
      <w:r w:rsidR="007E2189" w:rsidRPr="00167DDA">
        <w:rPr>
          <w:rFonts w:ascii="Times New Roman" w:hAnsi="Times New Roman" w:cs="Times New Roman"/>
          <w:sz w:val="28"/>
          <w:szCs w:val="28"/>
        </w:rPr>
        <w:t xml:space="preserve">II группы </w:t>
      </w:r>
      <w:r w:rsidR="00176349" w:rsidRPr="00167DDA">
        <w:rPr>
          <w:rFonts w:ascii="Times New Roman" w:hAnsi="Times New Roman" w:cs="Times New Roman"/>
          <w:sz w:val="28"/>
          <w:szCs w:val="28"/>
        </w:rPr>
        <w:t>–</w:t>
      </w:r>
      <w:r w:rsidR="007E2189" w:rsidRPr="00167DDA">
        <w:rPr>
          <w:rFonts w:ascii="Times New Roman" w:hAnsi="Times New Roman" w:cs="Times New Roman"/>
          <w:sz w:val="28"/>
          <w:szCs w:val="28"/>
        </w:rPr>
        <w:t xml:space="preserve"> 48</w:t>
      </w:r>
      <w:r w:rsidR="00E81199">
        <w:rPr>
          <w:rFonts w:ascii="Times New Roman" w:hAnsi="Times New Roman" w:cs="Times New Roman"/>
          <w:sz w:val="28"/>
          <w:szCs w:val="28"/>
        </w:rPr>
        <w:t xml:space="preserve"> </w:t>
      </w:r>
      <w:r w:rsidR="007E2189" w:rsidRPr="00167DDA">
        <w:rPr>
          <w:rFonts w:ascii="Times New Roman" w:hAnsi="Times New Roman" w:cs="Times New Roman"/>
          <w:sz w:val="28"/>
          <w:szCs w:val="28"/>
        </w:rPr>
        <w:t xml:space="preserve">360 </w:t>
      </w:r>
      <w:r w:rsidR="00B25FF7">
        <w:rPr>
          <w:rFonts w:ascii="Times New Roman" w:hAnsi="Times New Roman" w:cs="Times New Roman"/>
          <w:sz w:val="28"/>
          <w:szCs w:val="28"/>
        </w:rPr>
        <w:t>человек,</w:t>
      </w:r>
      <w:r w:rsidR="00D52EE2">
        <w:rPr>
          <w:rFonts w:ascii="Times New Roman" w:hAnsi="Times New Roman" w:cs="Times New Roman"/>
          <w:sz w:val="28"/>
          <w:szCs w:val="28"/>
        </w:rPr>
        <w:t xml:space="preserve"> </w:t>
      </w:r>
      <w:r w:rsidR="007E2189" w:rsidRPr="00167DDA">
        <w:rPr>
          <w:rFonts w:ascii="Times New Roman" w:hAnsi="Times New Roman" w:cs="Times New Roman"/>
          <w:sz w:val="28"/>
          <w:szCs w:val="28"/>
        </w:rPr>
        <w:t xml:space="preserve">III группы </w:t>
      </w:r>
      <w:r w:rsidR="00176349" w:rsidRPr="00167DDA">
        <w:rPr>
          <w:rFonts w:ascii="Times New Roman" w:hAnsi="Times New Roman" w:cs="Times New Roman"/>
          <w:sz w:val="28"/>
          <w:szCs w:val="28"/>
        </w:rPr>
        <w:t>–</w:t>
      </w:r>
      <w:r w:rsidR="007E2189" w:rsidRPr="00167DDA">
        <w:rPr>
          <w:rFonts w:ascii="Times New Roman" w:hAnsi="Times New Roman" w:cs="Times New Roman"/>
          <w:sz w:val="28"/>
          <w:szCs w:val="28"/>
        </w:rPr>
        <w:t xml:space="preserve"> 59</w:t>
      </w:r>
      <w:r w:rsidR="00E81199">
        <w:rPr>
          <w:rFonts w:ascii="Times New Roman" w:hAnsi="Times New Roman" w:cs="Times New Roman"/>
          <w:sz w:val="28"/>
          <w:szCs w:val="28"/>
        </w:rPr>
        <w:t xml:space="preserve"> </w:t>
      </w:r>
      <w:r w:rsidR="007E2189" w:rsidRPr="00167DDA">
        <w:rPr>
          <w:rFonts w:ascii="Times New Roman" w:hAnsi="Times New Roman" w:cs="Times New Roman"/>
          <w:sz w:val="28"/>
          <w:szCs w:val="28"/>
        </w:rPr>
        <w:t xml:space="preserve">771 </w:t>
      </w:r>
      <w:r w:rsidR="00176B65" w:rsidRPr="00167DDA">
        <w:rPr>
          <w:rFonts w:ascii="Times New Roman" w:hAnsi="Times New Roman" w:cs="Times New Roman"/>
          <w:sz w:val="28"/>
          <w:szCs w:val="28"/>
        </w:rPr>
        <w:t xml:space="preserve">человек, </w:t>
      </w:r>
      <w:r w:rsidR="007E2189" w:rsidRPr="00167DDA">
        <w:rPr>
          <w:rFonts w:ascii="Times New Roman" w:hAnsi="Times New Roman" w:cs="Times New Roman"/>
          <w:sz w:val="28"/>
          <w:szCs w:val="28"/>
        </w:rPr>
        <w:t xml:space="preserve">детей-инвалидов </w:t>
      </w:r>
      <w:r w:rsidR="00176349" w:rsidRPr="00167DDA">
        <w:rPr>
          <w:rFonts w:ascii="Times New Roman" w:hAnsi="Times New Roman" w:cs="Times New Roman"/>
          <w:sz w:val="28"/>
          <w:szCs w:val="28"/>
        </w:rPr>
        <w:t>–</w:t>
      </w:r>
      <w:r w:rsidR="007E2189" w:rsidRPr="00167DDA">
        <w:rPr>
          <w:rFonts w:ascii="Times New Roman" w:hAnsi="Times New Roman" w:cs="Times New Roman"/>
          <w:sz w:val="28"/>
          <w:szCs w:val="28"/>
        </w:rPr>
        <w:t xml:space="preserve"> </w:t>
      </w:r>
      <w:r w:rsidR="00B25FF7">
        <w:rPr>
          <w:rFonts w:ascii="Times New Roman" w:hAnsi="Times New Roman" w:cs="Times New Roman"/>
          <w:sz w:val="28"/>
          <w:szCs w:val="28"/>
        </w:rPr>
        <w:br/>
      </w:r>
      <w:r w:rsidR="007E2189" w:rsidRPr="00167DDA">
        <w:rPr>
          <w:rFonts w:ascii="Times New Roman" w:hAnsi="Times New Roman" w:cs="Times New Roman"/>
          <w:sz w:val="28"/>
          <w:szCs w:val="28"/>
        </w:rPr>
        <w:t>4</w:t>
      </w:r>
      <w:r w:rsidR="00E81199">
        <w:rPr>
          <w:rFonts w:ascii="Times New Roman" w:hAnsi="Times New Roman" w:cs="Times New Roman"/>
          <w:sz w:val="28"/>
          <w:szCs w:val="28"/>
        </w:rPr>
        <w:t xml:space="preserve"> </w:t>
      </w:r>
      <w:r w:rsidR="007E2189" w:rsidRPr="00167DDA">
        <w:rPr>
          <w:rFonts w:ascii="Times New Roman" w:hAnsi="Times New Roman" w:cs="Times New Roman"/>
          <w:sz w:val="28"/>
          <w:szCs w:val="28"/>
        </w:rPr>
        <w:t>338</w:t>
      </w:r>
      <w:r w:rsidR="00060046"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 xml:space="preserve">человек. </w:t>
      </w:r>
      <w:r w:rsidR="007E2189" w:rsidRPr="00167DDA">
        <w:rPr>
          <w:rFonts w:ascii="Times New Roman" w:hAnsi="Times New Roman" w:cs="Times New Roman"/>
          <w:sz w:val="28"/>
          <w:szCs w:val="28"/>
        </w:rPr>
        <w:t xml:space="preserve">Доля детей-инвалидов от общей </w:t>
      </w:r>
      <w:r w:rsidR="00A77044" w:rsidRPr="00167DDA">
        <w:rPr>
          <w:rFonts w:ascii="Times New Roman" w:hAnsi="Times New Roman" w:cs="Times New Roman"/>
          <w:sz w:val="28"/>
          <w:szCs w:val="28"/>
        </w:rPr>
        <w:t>численности инвалидов составляла</w:t>
      </w:r>
      <w:r w:rsidR="007E2189" w:rsidRPr="00167DDA">
        <w:rPr>
          <w:rFonts w:ascii="Times New Roman" w:hAnsi="Times New Roman" w:cs="Times New Roman"/>
          <w:sz w:val="28"/>
          <w:szCs w:val="28"/>
        </w:rPr>
        <w:t xml:space="preserve"> 3,4%. </w:t>
      </w:r>
    </w:p>
    <w:p w:rsidR="00C7592B" w:rsidRPr="00167DDA" w:rsidRDefault="008A347D" w:rsidP="00056192">
      <w:pPr>
        <w:tabs>
          <w:tab w:val="left" w:pos="709"/>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Численность инвалидов</w:t>
      </w:r>
      <w:r w:rsidR="00C7592B" w:rsidRPr="00167DDA">
        <w:rPr>
          <w:rFonts w:ascii="Times New Roman" w:hAnsi="Times New Roman" w:cs="Times New Roman"/>
          <w:sz w:val="28"/>
          <w:szCs w:val="28"/>
        </w:rPr>
        <w:t>, за исключение</w:t>
      </w:r>
      <w:r w:rsidR="005A7D7F" w:rsidRPr="00167DDA">
        <w:rPr>
          <w:rFonts w:ascii="Times New Roman" w:hAnsi="Times New Roman" w:cs="Times New Roman"/>
          <w:sz w:val="28"/>
          <w:szCs w:val="28"/>
        </w:rPr>
        <w:t>м</w:t>
      </w:r>
      <w:r w:rsidR="00C7592B" w:rsidRPr="00167DDA">
        <w:rPr>
          <w:rFonts w:ascii="Times New Roman" w:hAnsi="Times New Roman" w:cs="Times New Roman"/>
          <w:sz w:val="28"/>
          <w:szCs w:val="28"/>
        </w:rPr>
        <w:t xml:space="preserve"> детей-инвалидов</w:t>
      </w:r>
      <w:r w:rsidR="00030664" w:rsidRPr="00167DDA">
        <w:rPr>
          <w:rFonts w:ascii="Times New Roman" w:hAnsi="Times New Roman" w:cs="Times New Roman"/>
          <w:sz w:val="28"/>
          <w:szCs w:val="28"/>
        </w:rPr>
        <w:t xml:space="preserve">, – </w:t>
      </w:r>
      <w:r w:rsidR="001702D4">
        <w:rPr>
          <w:rFonts w:ascii="Times New Roman" w:hAnsi="Times New Roman" w:cs="Times New Roman"/>
          <w:sz w:val="28"/>
          <w:szCs w:val="28"/>
        </w:rPr>
        <w:br/>
      </w:r>
      <w:r w:rsidR="00030664" w:rsidRPr="00167DDA">
        <w:rPr>
          <w:rFonts w:ascii="Times New Roman" w:hAnsi="Times New Roman" w:cs="Times New Roman"/>
          <w:sz w:val="28"/>
          <w:szCs w:val="28"/>
        </w:rPr>
        <w:t>123</w:t>
      </w:r>
      <w:r w:rsidR="00E81199">
        <w:rPr>
          <w:rFonts w:ascii="Times New Roman" w:hAnsi="Times New Roman" w:cs="Times New Roman"/>
          <w:sz w:val="28"/>
          <w:szCs w:val="28"/>
        </w:rPr>
        <w:t> </w:t>
      </w:r>
      <w:r w:rsidR="00030664" w:rsidRPr="00167DDA">
        <w:rPr>
          <w:rFonts w:ascii="Times New Roman" w:hAnsi="Times New Roman" w:cs="Times New Roman"/>
          <w:sz w:val="28"/>
          <w:szCs w:val="28"/>
        </w:rPr>
        <w:t>150</w:t>
      </w:r>
      <w:r w:rsidR="00E81199">
        <w:rPr>
          <w:rFonts w:ascii="Times New Roman" w:hAnsi="Times New Roman" w:cs="Times New Roman"/>
          <w:sz w:val="28"/>
          <w:szCs w:val="28"/>
        </w:rPr>
        <w:t xml:space="preserve"> человек</w:t>
      </w:r>
      <w:r w:rsidR="00030664" w:rsidRPr="00167DDA">
        <w:rPr>
          <w:rFonts w:ascii="Times New Roman" w:hAnsi="Times New Roman" w:cs="Times New Roman"/>
          <w:sz w:val="28"/>
          <w:szCs w:val="28"/>
        </w:rPr>
        <w:t>, в том числе</w:t>
      </w:r>
      <w:r w:rsidR="00C7592B" w:rsidRPr="00167DDA">
        <w:rPr>
          <w:rFonts w:ascii="Times New Roman" w:hAnsi="Times New Roman" w:cs="Times New Roman"/>
          <w:sz w:val="28"/>
          <w:szCs w:val="28"/>
        </w:rPr>
        <w:t>:</w:t>
      </w:r>
    </w:p>
    <w:p w:rsidR="00C7592B" w:rsidRPr="00167DDA" w:rsidRDefault="008A347D" w:rsidP="00056192">
      <w:pPr>
        <w:tabs>
          <w:tab w:val="left" w:pos="709"/>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w:t>
      </w:r>
      <w:r w:rsidR="00561175" w:rsidRPr="00167DDA">
        <w:rPr>
          <w:rFonts w:ascii="Times New Roman" w:hAnsi="Times New Roman" w:cs="Times New Roman"/>
          <w:sz w:val="28"/>
          <w:szCs w:val="28"/>
        </w:rPr>
        <w:t xml:space="preserve">о полу: женщин – </w:t>
      </w:r>
      <w:r w:rsidR="00017D2E" w:rsidRPr="00167DDA">
        <w:rPr>
          <w:rFonts w:ascii="Times New Roman" w:hAnsi="Times New Roman" w:cs="Times New Roman"/>
          <w:sz w:val="28"/>
          <w:szCs w:val="28"/>
        </w:rPr>
        <w:t>71</w:t>
      </w:r>
      <w:r w:rsidR="00E81199">
        <w:rPr>
          <w:rFonts w:ascii="Times New Roman" w:hAnsi="Times New Roman" w:cs="Times New Roman"/>
          <w:sz w:val="28"/>
          <w:szCs w:val="28"/>
        </w:rPr>
        <w:t xml:space="preserve"> </w:t>
      </w:r>
      <w:r w:rsidR="00017D2E" w:rsidRPr="00167DDA">
        <w:rPr>
          <w:rFonts w:ascii="Times New Roman" w:hAnsi="Times New Roman" w:cs="Times New Roman"/>
          <w:sz w:val="28"/>
          <w:szCs w:val="28"/>
        </w:rPr>
        <w:t>346</w:t>
      </w:r>
      <w:r w:rsidR="00561175"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561175" w:rsidRPr="00167DDA">
        <w:rPr>
          <w:rFonts w:ascii="Times New Roman" w:hAnsi="Times New Roman" w:cs="Times New Roman"/>
          <w:sz w:val="28"/>
          <w:szCs w:val="28"/>
        </w:rPr>
        <w:t xml:space="preserve">, мужчин – </w:t>
      </w:r>
      <w:r w:rsidR="00017D2E" w:rsidRPr="00167DDA">
        <w:rPr>
          <w:rFonts w:ascii="Times New Roman" w:hAnsi="Times New Roman" w:cs="Times New Roman"/>
          <w:sz w:val="28"/>
          <w:szCs w:val="28"/>
        </w:rPr>
        <w:t>51</w:t>
      </w:r>
      <w:r w:rsidR="00E81199">
        <w:rPr>
          <w:rFonts w:ascii="Times New Roman" w:hAnsi="Times New Roman" w:cs="Times New Roman"/>
          <w:sz w:val="28"/>
          <w:szCs w:val="28"/>
        </w:rPr>
        <w:t xml:space="preserve"> </w:t>
      </w:r>
      <w:r w:rsidR="00017D2E" w:rsidRPr="00167DDA">
        <w:rPr>
          <w:rFonts w:ascii="Times New Roman" w:hAnsi="Times New Roman" w:cs="Times New Roman"/>
          <w:sz w:val="28"/>
          <w:szCs w:val="28"/>
        </w:rPr>
        <w:t>804</w:t>
      </w:r>
      <w:r w:rsidR="007622F1"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человека</w:t>
      </w:r>
      <w:r w:rsidR="00C7592B" w:rsidRPr="00167DDA">
        <w:rPr>
          <w:rFonts w:ascii="Times New Roman" w:hAnsi="Times New Roman" w:cs="Times New Roman"/>
          <w:sz w:val="28"/>
          <w:szCs w:val="28"/>
        </w:rPr>
        <w:t>;</w:t>
      </w:r>
    </w:p>
    <w:p w:rsidR="00561175" w:rsidRPr="00167DDA" w:rsidRDefault="007622F1" w:rsidP="00056192">
      <w:pPr>
        <w:tabs>
          <w:tab w:val="left" w:pos="709"/>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w:t>
      </w:r>
      <w:r w:rsidR="00561175" w:rsidRPr="00167DDA">
        <w:rPr>
          <w:rFonts w:ascii="Times New Roman" w:hAnsi="Times New Roman" w:cs="Times New Roman"/>
          <w:sz w:val="28"/>
          <w:szCs w:val="28"/>
        </w:rPr>
        <w:t>о</w:t>
      </w:r>
      <w:r w:rsidRPr="00167DDA">
        <w:rPr>
          <w:rFonts w:ascii="Times New Roman" w:hAnsi="Times New Roman" w:cs="Times New Roman"/>
          <w:b/>
          <w:sz w:val="28"/>
          <w:szCs w:val="28"/>
        </w:rPr>
        <w:t xml:space="preserve"> </w:t>
      </w:r>
      <w:r w:rsidR="00561175" w:rsidRPr="00167DDA">
        <w:rPr>
          <w:rFonts w:ascii="Times New Roman" w:hAnsi="Times New Roman" w:cs="Times New Roman"/>
          <w:sz w:val="28"/>
          <w:szCs w:val="28"/>
        </w:rPr>
        <w:t>возраст</w:t>
      </w:r>
      <w:r w:rsidR="00C7592B" w:rsidRPr="00167DDA">
        <w:rPr>
          <w:rFonts w:ascii="Times New Roman" w:hAnsi="Times New Roman" w:cs="Times New Roman"/>
          <w:sz w:val="28"/>
          <w:szCs w:val="28"/>
        </w:rPr>
        <w:t>у</w:t>
      </w:r>
      <w:r w:rsidR="00561175" w:rsidRPr="00167DDA">
        <w:rPr>
          <w:rFonts w:ascii="Times New Roman" w:hAnsi="Times New Roman" w:cs="Times New Roman"/>
          <w:sz w:val="28"/>
          <w:szCs w:val="28"/>
        </w:rPr>
        <w:t>:</w:t>
      </w:r>
      <w:r w:rsidR="00C7592B" w:rsidRPr="00167DDA">
        <w:rPr>
          <w:rFonts w:ascii="Times New Roman" w:hAnsi="Times New Roman" w:cs="Times New Roman"/>
          <w:sz w:val="28"/>
          <w:szCs w:val="28"/>
        </w:rPr>
        <w:t xml:space="preserve"> </w:t>
      </w:r>
      <w:r w:rsidR="00561175" w:rsidRPr="00167DDA">
        <w:rPr>
          <w:rFonts w:ascii="Times New Roman" w:hAnsi="Times New Roman" w:cs="Times New Roman"/>
          <w:sz w:val="28"/>
          <w:szCs w:val="28"/>
        </w:rPr>
        <w:t>от 18 до 30 лет –</w:t>
      </w:r>
      <w:r w:rsidR="00176B65" w:rsidRPr="00167DDA">
        <w:rPr>
          <w:rFonts w:ascii="Times New Roman" w:hAnsi="Times New Roman" w:cs="Times New Roman"/>
          <w:sz w:val="28"/>
          <w:szCs w:val="28"/>
        </w:rPr>
        <w:t xml:space="preserve"> 3</w:t>
      </w:r>
      <w:r w:rsidR="002B518A">
        <w:rPr>
          <w:rFonts w:ascii="Times New Roman" w:hAnsi="Times New Roman" w:cs="Times New Roman"/>
          <w:sz w:val="28"/>
          <w:szCs w:val="28"/>
        </w:rPr>
        <w:t xml:space="preserve"> </w:t>
      </w:r>
      <w:r w:rsidR="00017D2E" w:rsidRPr="00167DDA">
        <w:rPr>
          <w:rFonts w:ascii="Times New Roman" w:hAnsi="Times New Roman" w:cs="Times New Roman"/>
          <w:sz w:val="28"/>
          <w:szCs w:val="28"/>
        </w:rPr>
        <w:t>639</w:t>
      </w:r>
      <w:r w:rsidR="00561175"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Pr="00167DDA">
        <w:rPr>
          <w:rFonts w:ascii="Times New Roman" w:hAnsi="Times New Roman" w:cs="Times New Roman"/>
          <w:sz w:val="28"/>
          <w:szCs w:val="28"/>
        </w:rPr>
        <w:t xml:space="preserve">, </w:t>
      </w:r>
      <w:r w:rsidR="00561175" w:rsidRPr="00167DDA">
        <w:rPr>
          <w:rFonts w:ascii="Times New Roman" w:hAnsi="Times New Roman" w:cs="Times New Roman"/>
          <w:sz w:val="28"/>
          <w:szCs w:val="28"/>
        </w:rPr>
        <w:t>от 31</w:t>
      </w:r>
      <w:r w:rsidR="002B518A">
        <w:rPr>
          <w:rFonts w:ascii="Times New Roman" w:hAnsi="Times New Roman" w:cs="Times New Roman"/>
          <w:sz w:val="28"/>
          <w:szCs w:val="28"/>
        </w:rPr>
        <w:t xml:space="preserve"> года</w:t>
      </w:r>
      <w:r w:rsidR="00561175" w:rsidRPr="00167DDA">
        <w:rPr>
          <w:rFonts w:ascii="Times New Roman" w:hAnsi="Times New Roman" w:cs="Times New Roman"/>
          <w:sz w:val="28"/>
          <w:szCs w:val="28"/>
        </w:rPr>
        <w:t xml:space="preserve"> до 40 лет –</w:t>
      </w:r>
      <w:r w:rsidR="00176B65" w:rsidRPr="00167DDA">
        <w:rPr>
          <w:rFonts w:ascii="Times New Roman" w:hAnsi="Times New Roman" w:cs="Times New Roman"/>
          <w:sz w:val="28"/>
          <w:szCs w:val="28"/>
        </w:rPr>
        <w:t xml:space="preserve"> </w:t>
      </w:r>
      <w:r w:rsidR="00B11061">
        <w:rPr>
          <w:rFonts w:ascii="Times New Roman" w:hAnsi="Times New Roman" w:cs="Times New Roman"/>
          <w:sz w:val="28"/>
          <w:szCs w:val="28"/>
        </w:rPr>
        <w:br/>
      </w:r>
      <w:r w:rsidR="00176B65" w:rsidRPr="00167DDA">
        <w:rPr>
          <w:rFonts w:ascii="Times New Roman" w:hAnsi="Times New Roman" w:cs="Times New Roman"/>
          <w:sz w:val="28"/>
          <w:szCs w:val="28"/>
        </w:rPr>
        <w:t>6</w:t>
      </w:r>
      <w:r w:rsidR="002B518A">
        <w:rPr>
          <w:rFonts w:ascii="Times New Roman" w:hAnsi="Times New Roman" w:cs="Times New Roman"/>
          <w:sz w:val="28"/>
          <w:szCs w:val="28"/>
        </w:rPr>
        <w:t xml:space="preserve"> </w:t>
      </w:r>
      <w:r w:rsidR="00017D2E" w:rsidRPr="00167DDA">
        <w:rPr>
          <w:rFonts w:ascii="Times New Roman" w:hAnsi="Times New Roman" w:cs="Times New Roman"/>
          <w:sz w:val="28"/>
          <w:szCs w:val="28"/>
        </w:rPr>
        <w:t>315</w:t>
      </w:r>
      <w:r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Pr="00167DDA">
        <w:rPr>
          <w:rFonts w:ascii="Times New Roman" w:hAnsi="Times New Roman" w:cs="Times New Roman"/>
          <w:sz w:val="28"/>
          <w:szCs w:val="28"/>
        </w:rPr>
        <w:t xml:space="preserve">, </w:t>
      </w:r>
      <w:r w:rsidR="00561175" w:rsidRPr="00167DDA">
        <w:rPr>
          <w:rFonts w:ascii="Times New Roman" w:hAnsi="Times New Roman" w:cs="Times New Roman"/>
          <w:sz w:val="28"/>
          <w:szCs w:val="28"/>
        </w:rPr>
        <w:t>от 41</w:t>
      </w:r>
      <w:r w:rsidR="002B518A">
        <w:rPr>
          <w:rFonts w:ascii="Times New Roman" w:hAnsi="Times New Roman" w:cs="Times New Roman"/>
          <w:sz w:val="28"/>
          <w:szCs w:val="28"/>
        </w:rPr>
        <w:t xml:space="preserve"> года</w:t>
      </w:r>
      <w:r w:rsidR="00561175" w:rsidRPr="00167DDA">
        <w:rPr>
          <w:rFonts w:ascii="Times New Roman" w:hAnsi="Times New Roman" w:cs="Times New Roman"/>
          <w:sz w:val="28"/>
          <w:szCs w:val="28"/>
        </w:rPr>
        <w:t xml:space="preserve"> до</w:t>
      </w:r>
      <w:r w:rsidR="00094F92" w:rsidRPr="00167DDA">
        <w:rPr>
          <w:rFonts w:ascii="Times New Roman" w:hAnsi="Times New Roman" w:cs="Times New Roman"/>
          <w:sz w:val="28"/>
          <w:szCs w:val="28"/>
        </w:rPr>
        <w:t xml:space="preserve"> </w:t>
      </w:r>
      <w:r w:rsidR="00561175" w:rsidRPr="00167DDA">
        <w:rPr>
          <w:rFonts w:ascii="Times New Roman" w:hAnsi="Times New Roman" w:cs="Times New Roman"/>
          <w:sz w:val="28"/>
          <w:szCs w:val="28"/>
        </w:rPr>
        <w:t>50 лет –</w:t>
      </w:r>
      <w:r w:rsidR="00176B65" w:rsidRPr="00167DDA">
        <w:rPr>
          <w:rFonts w:ascii="Times New Roman" w:hAnsi="Times New Roman" w:cs="Times New Roman"/>
          <w:sz w:val="28"/>
          <w:szCs w:val="28"/>
        </w:rPr>
        <w:t xml:space="preserve"> </w:t>
      </w:r>
      <w:r w:rsidR="00017D2E" w:rsidRPr="00167DDA">
        <w:rPr>
          <w:rFonts w:ascii="Times New Roman" w:hAnsi="Times New Roman" w:cs="Times New Roman"/>
          <w:sz w:val="28"/>
          <w:szCs w:val="28"/>
        </w:rPr>
        <w:t>7</w:t>
      </w:r>
      <w:r w:rsidR="00F425E3">
        <w:rPr>
          <w:rFonts w:ascii="Times New Roman" w:hAnsi="Times New Roman" w:cs="Times New Roman"/>
          <w:sz w:val="28"/>
          <w:szCs w:val="28"/>
        </w:rPr>
        <w:t xml:space="preserve"> </w:t>
      </w:r>
      <w:r w:rsidR="00017D2E" w:rsidRPr="00167DDA">
        <w:rPr>
          <w:rFonts w:ascii="Times New Roman" w:hAnsi="Times New Roman" w:cs="Times New Roman"/>
          <w:sz w:val="28"/>
          <w:szCs w:val="28"/>
        </w:rPr>
        <w:t>762</w:t>
      </w:r>
      <w:r w:rsidR="00B15FC4"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человека</w:t>
      </w:r>
      <w:r w:rsidRPr="00167DDA">
        <w:rPr>
          <w:rFonts w:ascii="Times New Roman" w:hAnsi="Times New Roman" w:cs="Times New Roman"/>
          <w:sz w:val="28"/>
          <w:szCs w:val="28"/>
        </w:rPr>
        <w:t xml:space="preserve">, </w:t>
      </w:r>
      <w:r w:rsidR="00561175" w:rsidRPr="00167DDA">
        <w:rPr>
          <w:rFonts w:ascii="Times New Roman" w:hAnsi="Times New Roman" w:cs="Times New Roman"/>
          <w:sz w:val="28"/>
          <w:szCs w:val="28"/>
        </w:rPr>
        <w:t xml:space="preserve">от 51 </w:t>
      </w:r>
      <w:r w:rsidR="001E6D21">
        <w:rPr>
          <w:rFonts w:ascii="Times New Roman" w:hAnsi="Times New Roman" w:cs="Times New Roman"/>
          <w:sz w:val="28"/>
          <w:szCs w:val="28"/>
        </w:rPr>
        <w:t xml:space="preserve">года </w:t>
      </w:r>
      <w:r w:rsidR="00561175" w:rsidRPr="00167DDA">
        <w:rPr>
          <w:rFonts w:ascii="Times New Roman" w:hAnsi="Times New Roman" w:cs="Times New Roman"/>
          <w:sz w:val="28"/>
          <w:szCs w:val="28"/>
        </w:rPr>
        <w:t>до 60 лет –</w:t>
      </w:r>
      <w:r w:rsidR="00017D2E" w:rsidRPr="00167DDA">
        <w:rPr>
          <w:rFonts w:ascii="Times New Roman" w:hAnsi="Times New Roman" w:cs="Times New Roman"/>
          <w:sz w:val="28"/>
          <w:szCs w:val="28"/>
        </w:rPr>
        <w:t xml:space="preserve"> </w:t>
      </w:r>
      <w:r w:rsidR="001E6D21">
        <w:rPr>
          <w:rFonts w:ascii="Times New Roman" w:hAnsi="Times New Roman" w:cs="Times New Roman"/>
          <w:sz w:val="28"/>
          <w:szCs w:val="28"/>
        </w:rPr>
        <w:br/>
      </w:r>
      <w:r w:rsidR="00017D2E" w:rsidRPr="00167DDA">
        <w:rPr>
          <w:rFonts w:ascii="Times New Roman" w:hAnsi="Times New Roman" w:cs="Times New Roman"/>
          <w:sz w:val="28"/>
          <w:szCs w:val="28"/>
        </w:rPr>
        <w:t>17</w:t>
      </w:r>
      <w:r w:rsidR="001E6D21">
        <w:rPr>
          <w:rFonts w:ascii="Times New Roman" w:hAnsi="Times New Roman" w:cs="Times New Roman"/>
          <w:sz w:val="28"/>
          <w:szCs w:val="28"/>
        </w:rPr>
        <w:t xml:space="preserve"> </w:t>
      </w:r>
      <w:r w:rsidR="00017D2E" w:rsidRPr="00167DDA">
        <w:rPr>
          <w:rFonts w:ascii="Times New Roman" w:hAnsi="Times New Roman" w:cs="Times New Roman"/>
          <w:sz w:val="28"/>
          <w:szCs w:val="28"/>
        </w:rPr>
        <w:t>309</w:t>
      </w:r>
      <w:r w:rsidR="00561175"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Pr="00167DDA">
        <w:rPr>
          <w:rFonts w:ascii="Times New Roman" w:hAnsi="Times New Roman" w:cs="Times New Roman"/>
          <w:sz w:val="28"/>
          <w:szCs w:val="28"/>
        </w:rPr>
        <w:t xml:space="preserve">, </w:t>
      </w:r>
      <w:r w:rsidR="00561175" w:rsidRPr="00167DDA">
        <w:rPr>
          <w:rFonts w:ascii="Times New Roman" w:hAnsi="Times New Roman" w:cs="Times New Roman"/>
          <w:sz w:val="28"/>
          <w:szCs w:val="28"/>
        </w:rPr>
        <w:t>свыше 60 лет –</w:t>
      </w:r>
      <w:r w:rsidR="00017D2E" w:rsidRPr="00167DDA">
        <w:rPr>
          <w:rFonts w:ascii="Times New Roman" w:hAnsi="Times New Roman" w:cs="Times New Roman"/>
          <w:sz w:val="28"/>
          <w:szCs w:val="28"/>
        </w:rPr>
        <w:t xml:space="preserve"> 88</w:t>
      </w:r>
      <w:r w:rsidR="001E6D21">
        <w:rPr>
          <w:rFonts w:ascii="Times New Roman" w:hAnsi="Times New Roman" w:cs="Times New Roman"/>
          <w:sz w:val="28"/>
          <w:szCs w:val="28"/>
        </w:rPr>
        <w:t xml:space="preserve"> </w:t>
      </w:r>
      <w:r w:rsidR="00017D2E" w:rsidRPr="00167DDA">
        <w:rPr>
          <w:rFonts w:ascii="Times New Roman" w:hAnsi="Times New Roman" w:cs="Times New Roman"/>
          <w:sz w:val="28"/>
          <w:szCs w:val="28"/>
        </w:rPr>
        <w:t>125</w:t>
      </w:r>
      <w:r w:rsidR="00561175"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C7592B" w:rsidRPr="00167DDA">
        <w:rPr>
          <w:rFonts w:ascii="Times New Roman" w:hAnsi="Times New Roman" w:cs="Times New Roman"/>
          <w:sz w:val="28"/>
          <w:szCs w:val="28"/>
        </w:rPr>
        <w:t>;</w:t>
      </w:r>
    </w:p>
    <w:p w:rsidR="00561175" w:rsidRPr="00167DDA" w:rsidRDefault="00C7592B" w:rsidP="00056192">
      <w:pPr>
        <w:tabs>
          <w:tab w:val="left" w:pos="567"/>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w:t>
      </w:r>
      <w:r w:rsidR="00561175" w:rsidRPr="00167DDA">
        <w:rPr>
          <w:rFonts w:ascii="Times New Roman" w:hAnsi="Times New Roman" w:cs="Times New Roman"/>
          <w:sz w:val="28"/>
          <w:szCs w:val="28"/>
        </w:rPr>
        <w:t>о причинам инвалидности:</w:t>
      </w:r>
      <w:r w:rsidRPr="00167DDA">
        <w:rPr>
          <w:rFonts w:ascii="Times New Roman" w:hAnsi="Times New Roman" w:cs="Times New Roman"/>
          <w:sz w:val="28"/>
          <w:szCs w:val="28"/>
        </w:rPr>
        <w:t xml:space="preserve"> </w:t>
      </w:r>
      <w:r w:rsidR="001A0397" w:rsidRPr="00167DDA">
        <w:rPr>
          <w:rFonts w:ascii="Times New Roman" w:hAnsi="Times New Roman" w:cs="Times New Roman"/>
          <w:sz w:val="28"/>
          <w:szCs w:val="28"/>
        </w:rPr>
        <w:t>о</w:t>
      </w:r>
      <w:r w:rsidR="00017D2E" w:rsidRPr="00167DDA">
        <w:rPr>
          <w:rFonts w:ascii="Times New Roman" w:hAnsi="Times New Roman" w:cs="Times New Roman"/>
          <w:sz w:val="28"/>
          <w:szCs w:val="28"/>
        </w:rPr>
        <w:t>бщее заболевание – 86,6</w:t>
      </w:r>
      <w:r w:rsidR="00561175" w:rsidRPr="00167DDA">
        <w:rPr>
          <w:rFonts w:ascii="Times New Roman" w:hAnsi="Times New Roman" w:cs="Times New Roman"/>
          <w:sz w:val="28"/>
          <w:szCs w:val="28"/>
        </w:rPr>
        <w:t>%;</w:t>
      </w:r>
      <w:r w:rsidR="001A0397" w:rsidRPr="00167DDA">
        <w:rPr>
          <w:rFonts w:ascii="Times New Roman" w:hAnsi="Times New Roman" w:cs="Times New Roman"/>
          <w:sz w:val="28"/>
          <w:szCs w:val="28"/>
        </w:rPr>
        <w:t xml:space="preserve"> инвалид </w:t>
      </w:r>
      <w:r w:rsidR="00BE5506">
        <w:rPr>
          <w:rFonts w:ascii="Times New Roman" w:hAnsi="Times New Roman" w:cs="Times New Roman"/>
          <w:sz w:val="28"/>
          <w:szCs w:val="28"/>
        </w:rPr>
        <w:br/>
      </w:r>
      <w:r w:rsidR="001A0397" w:rsidRPr="00167DDA">
        <w:rPr>
          <w:rFonts w:ascii="Times New Roman" w:hAnsi="Times New Roman" w:cs="Times New Roman"/>
          <w:sz w:val="28"/>
          <w:szCs w:val="28"/>
        </w:rPr>
        <w:t>с детства –</w:t>
      </w:r>
      <w:r w:rsidR="00BD2AA7" w:rsidRPr="00167DDA">
        <w:rPr>
          <w:rFonts w:ascii="Times New Roman" w:hAnsi="Times New Roman" w:cs="Times New Roman"/>
          <w:sz w:val="28"/>
          <w:szCs w:val="28"/>
        </w:rPr>
        <w:t xml:space="preserve"> </w:t>
      </w:r>
      <w:r w:rsidR="00017D2E" w:rsidRPr="00167DDA">
        <w:rPr>
          <w:rFonts w:ascii="Times New Roman" w:hAnsi="Times New Roman" w:cs="Times New Roman"/>
          <w:sz w:val="28"/>
          <w:szCs w:val="28"/>
        </w:rPr>
        <w:t>9,5</w:t>
      </w:r>
      <w:r w:rsidR="00561175" w:rsidRPr="00167DDA">
        <w:rPr>
          <w:rFonts w:ascii="Times New Roman" w:hAnsi="Times New Roman" w:cs="Times New Roman"/>
          <w:sz w:val="28"/>
          <w:szCs w:val="28"/>
        </w:rPr>
        <w:t>%;</w:t>
      </w:r>
      <w:r w:rsidR="00176B65" w:rsidRPr="00167DDA">
        <w:rPr>
          <w:rFonts w:ascii="Times New Roman" w:hAnsi="Times New Roman" w:cs="Times New Roman"/>
          <w:sz w:val="28"/>
          <w:szCs w:val="28"/>
        </w:rPr>
        <w:t xml:space="preserve"> </w:t>
      </w:r>
      <w:r w:rsidR="001A0397" w:rsidRPr="00167DDA">
        <w:rPr>
          <w:rFonts w:ascii="Times New Roman" w:hAnsi="Times New Roman" w:cs="Times New Roman"/>
          <w:sz w:val="28"/>
          <w:szCs w:val="28"/>
        </w:rPr>
        <w:t>т</w:t>
      </w:r>
      <w:r w:rsidR="00561175" w:rsidRPr="00167DDA">
        <w:rPr>
          <w:rFonts w:ascii="Times New Roman" w:hAnsi="Times New Roman" w:cs="Times New Roman"/>
          <w:sz w:val="28"/>
          <w:szCs w:val="28"/>
        </w:rPr>
        <w:t>рудовые увечья – 1,7%;</w:t>
      </w:r>
      <w:r w:rsidR="001A0397" w:rsidRPr="00167DDA">
        <w:rPr>
          <w:rFonts w:ascii="Times New Roman" w:hAnsi="Times New Roman" w:cs="Times New Roman"/>
          <w:sz w:val="28"/>
          <w:szCs w:val="28"/>
        </w:rPr>
        <w:t xml:space="preserve"> з</w:t>
      </w:r>
      <w:r w:rsidR="00561175" w:rsidRPr="00167DDA">
        <w:rPr>
          <w:rFonts w:ascii="Times New Roman" w:hAnsi="Times New Roman" w:cs="Times New Roman"/>
          <w:sz w:val="28"/>
          <w:szCs w:val="28"/>
        </w:rPr>
        <w:t>аболевание получено в период военной службы – 0,8%;</w:t>
      </w:r>
      <w:r w:rsidR="00033426" w:rsidRPr="00167DDA">
        <w:rPr>
          <w:rFonts w:ascii="Times New Roman" w:hAnsi="Times New Roman" w:cs="Times New Roman"/>
          <w:sz w:val="28"/>
          <w:szCs w:val="28"/>
        </w:rPr>
        <w:t xml:space="preserve"> </w:t>
      </w:r>
      <w:r w:rsidR="001A0397" w:rsidRPr="00167DDA">
        <w:rPr>
          <w:rFonts w:ascii="Times New Roman" w:hAnsi="Times New Roman" w:cs="Times New Roman"/>
          <w:sz w:val="28"/>
          <w:szCs w:val="28"/>
        </w:rPr>
        <w:t>п</w:t>
      </w:r>
      <w:r w:rsidR="00561175" w:rsidRPr="00167DDA">
        <w:rPr>
          <w:rFonts w:ascii="Times New Roman" w:hAnsi="Times New Roman" w:cs="Times New Roman"/>
          <w:sz w:val="28"/>
          <w:szCs w:val="28"/>
        </w:rPr>
        <w:t>рофессиональные заболевания – 0,5%;</w:t>
      </w:r>
      <w:r w:rsidR="001A0397" w:rsidRPr="00167DDA">
        <w:rPr>
          <w:rFonts w:ascii="Times New Roman" w:hAnsi="Times New Roman" w:cs="Times New Roman"/>
          <w:sz w:val="28"/>
          <w:szCs w:val="28"/>
        </w:rPr>
        <w:t xml:space="preserve"> п</w:t>
      </w:r>
      <w:r w:rsidR="00017D2E" w:rsidRPr="00167DDA">
        <w:rPr>
          <w:rFonts w:ascii="Times New Roman" w:hAnsi="Times New Roman" w:cs="Times New Roman"/>
          <w:sz w:val="28"/>
          <w:szCs w:val="28"/>
        </w:rPr>
        <w:t>рочие – 0,9</w:t>
      </w:r>
      <w:r w:rsidR="00561175" w:rsidRPr="00167DDA">
        <w:rPr>
          <w:rFonts w:ascii="Times New Roman" w:hAnsi="Times New Roman" w:cs="Times New Roman"/>
          <w:sz w:val="28"/>
          <w:szCs w:val="28"/>
        </w:rPr>
        <w:t>%</w:t>
      </w:r>
      <w:r w:rsidR="00CD73B3" w:rsidRPr="00167DDA">
        <w:rPr>
          <w:rFonts w:ascii="Times New Roman" w:hAnsi="Times New Roman" w:cs="Times New Roman"/>
          <w:sz w:val="28"/>
          <w:szCs w:val="28"/>
        </w:rPr>
        <w:t>.</w:t>
      </w:r>
    </w:p>
    <w:p w:rsidR="00C7592B" w:rsidRPr="00167DDA" w:rsidRDefault="00033426" w:rsidP="00056192">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Численность детей-инвалидов</w:t>
      </w:r>
      <w:r w:rsidR="00030664" w:rsidRPr="00167DDA">
        <w:rPr>
          <w:rFonts w:ascii="Times New Roman" w:hAnsi="Times New Roman" w:cs="Times New Roman"/>
          <w:sz w:val="28"/>
          <w:szCs w:val="28"/>
        </w:rPr>
        <w:t xml:space="preserve"> – 4</w:t>
      </w:r>
      <w:r w:rsidR="0015070A">
        <w:rPr>
          <w:rFonts w:ascii="Times New Roman" w:hAnsi="Times New Roman" w:cs="Times New Roman"/>
          <w:sz w:val="28"/>
          <w:szCs w:val="28"/>
        </w:rPr>
        <w:t> </w:t>
      </w:r>
      <w:r w:rsidR="00030664" w:rsidRPr="00167DDA">
        <w:rPr>
          <w:rFonts w:ascii="Times New Roman" w:hAnsi="Times New Roman" w:cs="Times New Roman"/>
          <w:sz w:val="28"/>
          <w:szCs w:val="28"/>
        </w:rPr>
        <w:t>338</w:t>
      </w:r>
      <w:r w:rsidR="0015070A">
        <w:rPr>
          <w:rFonts w:ascii="Times New Roman" w:hAnsi="Times New Roman" w:cs="Times New Roman"/>
          <w:sz w:val="28"/>
          <w:szCs w:val="28"/>
        </w:rPr>
        <w:t xml:space="preserve"> человек</w:t>
      </w:r>
      <w:r w:rsidR="00030664" w:rsidRPr="00167DDA">
        <w:rPr>
          <w:rFonts w:ascii="Times New Roman" w:hAnsi="Times New Roman" w:cs="Times New Roman"/>
          <w:sz w:val="28"/>
          <w:szCs w:val="28"/>
        </w:rPr>
        <w:t>, в том числе:</w:t>
      </w:r>
    </w:p>
    <w:p w:rsidR="00C7592B" w:rsidRPr="00167DDA" w:rsidRDefault="004A4CCA" w:rsidP="00056192">
      <w:pPr>
        <w:tabs>
          <w:tab w:val="left" w:pos="1134"/>
          <w:tab w:val="lef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полу: девочек</w:t>
      </w:r>
      <w:r w:rsidR="00033426" w:rsidRPr="00167DDA">
        <w:rPr>
          <w:rFonts w:ascii="Times New Roman" w:hAnsi="Times New Roman" w:cs="Times New Roman"/>
          <w:sz w:val="28"/>
          <w:szCs w:val="28"/>
        </w:rPr>
        <w:t xml:space="preserve"> – 1</w:t>
      </w:r>
      <w:r>
        <w:rPr>
          <w:rFonts w:ascii="Times New Roman" w:hAnsi="Times New Roman" w:cs="Times New Roman"/>
          <w:sz w:val="28"/>
          <w:szCs w:val="28"/>
        </w:rPr>
        <w:t xml:space="preserve"> </w:t>
      </w:r>
      <w:r w:rsidR="00033426" w:rsidRPr="00167DDA">
        <w:rPr>
          <w:rFonts w:ascii="Times New Roman" w:hAnsi="Times New Roman" w:cs="Times New Roman"/>
          <w:sz w:val="28"/>
          <w:szCs w:val="28"/>
        </w:rPr>
        <w:t xml:space="preserve">944 </w:t>
      </w:r>
      <w:r w:rsidR="00176B65" w:rsidRPr="00167DDA">
        <w:rPr>
          <w:rFonts w:ascii="Times New Roman" w:hAnsi="Times New Roman" w:cs="Times New Roman"/>
          <w:sz w:val="28"/>
          <w:szCs w:val="28"/>
        </w:rPr>
        <w:t>человека</w:t>
      </w:r>
      <w:r>
        <w:rPr>
          <w:rFonts w:ascii="Times New Roman" w:hAnsi="Times New Roman" w:cs="Times New Roman"/>
          <w:sz w:val="28"/>
          <w:szCs w:val="28"/>
        </w:rPr>
        <w:t>, мальчиков</w:t>
      </w:r>
      <w:r w:rsidR="00C7592B" w:rsidRPr="00167DDA">
        <w:rPr>
          <w:rFonts w:ascii="Times New Roman" w:hAnsi="Times New Roman" w:cs="Times New Roman"/>
          <w:sz w:val="28"/>
          <w:szCs w:val="28"/>
        </w:rPr>
        <w:t xml:space="preserve"> </w:t>
      </w:r>
      <w:r w:rsidR="00033426" w:rsidRPr="00167DDA">
        <w:rPr>
          <w:rFonts w:ascii="Times New Roman" w:hAnsi="Times New Roman" w:cs="Times New Roman"/>
          <w:sz w:val="28"/>
          <w:szCs w:val="28"/>
        </w:rPr>
        <w:t xml:space="preserve">– </w:t>
      </w:r>
      <w:r w:rsidR="00C96160" w:rsidRPr="00167DDA">
        <w:rPr>
          <w:rFonts w:ascii="Times New Roman" w:hAnsi="Times New Roman" w:cs="Times New Roman"/>
          <w:sz w:val="28"/>
          <w:szCs w:val="28"/>
        </w:rPr>
        <w:t>2</w:t>
      </w:r>
      <w:r>
        <w:rPr>
          <w:rFonts w:ascii="Times New Roman" w:hAnsi="Times New Roman" w:cs="Times New Roman"/>
          <w:sz w:val="28"/>
          <w:szCs w:val="28"/>
        </w:rPr>
        <w:t xml:space="preserve"> </w:t>
      </w:r>
      <w:r w:rsidR="00C96160" w:rsidRPr="00167DDA">
        <w:rPr>
          <w:rFonts w:ascii="Times New Roman" w:hAnsi="Times New Roman" w:cs="Times New Roman"/>
          <w:sz w:val="28"/>
          <w:szCs w:val="28"/>
        </w:rPr>
        <w:t>394</w:t>
      </w:r>
      <w:r w:rsidR="00033426"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человека</w:t>
      </w:r>
      <w:r w:rsidR="00C7592B" w:rsidRPr="00167DDA">
        <w:rPr>
          <w:rFonts w:ascii="Times New Roman" w:hAnsi="Times New Roman" w:cs="Times New Roman"/>
          <w:sz w:val="28"/>
          <w:szCs w:val="28"/>
        </w:rPr>
        <w:t>;</w:t>
      </w:r>
    </w:p>
    <w:p w:rsidR="008129A0" w:rsidRPr="00167DDA" w:rsidRDefault="00033426" w:rsidP="00056192">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по</w:t>
      </w:r>
      <w:r w:rsidRPr="00167DDA">
        <w:rPr>
          <w:rFonts w:ascii="Times New Roman" w:hAnsi="Times New Roman" w:cs="Times New Roman"/>
          <w:b/>
          <w:sz w:val="28"/>
          <w:szCs w:val="28"/>
        </w:rPr>
        <w:t xml:space="preserve"> </w:t>
      </w:r>
      <w:r w:rsidRPr="00167DDA">
        <w:rPr>
          <w:rFonts w:ascii="Times New Roman" w:hAnsi="Times New Roman" w:cs="Times New Roman"/>
          <w:sz w:val="28"/>
          <w:szCs w:val="28"/>
        </w:rPr>
        <w:t>возраст</w:t>
      </w:r>
      <w:r w:rsidR="00C7592B" w:rsidRPr="00167DDA">
        <w:rPr>
          <w:rFonts w:ascii="Times New Roman" w:hAnsi="Times New Roman" w:cs="Times New Roman"/>
          <w:sz w:val="28"/>
          <w:szCs w:val="28"/>
        </w:rPr>
        <w:t>у</w:t>
      </w:r>
      <w:r w:rsidRPr="00167DDA">
        <w:rPr>
          <w:rFonts w:ascii="Times New Roman" w:hAnsi="Times New Roman" w:cs="Times New Roman"/>
          <w:sz w:val="28"/>
          <w:szCs w:val="28"/>
        </w:rPr>
        <w:t>:</w:t>
      </w:r>
      <w:r w:rsidR="00C7592B" w:rsidRPr="00167DDA">
        <w:rPr>
          <w:rFonts w:ascii="Times New Roman" w:hAnsi="Times New Roman" w:cs="Times New Roman"/>
          <w:sz w:val="28"/>
          <w:szCs w:val="28"/>
        </w:rPr>
        <w:t xml:space="preserve"> </w:t>
      </w:r>
      <w:r w:rsidR="00C96160" w:rsidRPr="00167DDA">
        <w:rPr>
          <w:rFonts w:ascii="Times New Roman" w:hAnsi="Times New Roman" w:cs="Times New Roman"/>
          <w:sz w:val="28"/>
          <w:szCs w:val="28"/>
        </w:rPr>
        <w:t>от 0 до 3</w:t>
      </w:r>
      <w:r w:rsidRPr="00167DDA">
        <w:rPr>
          <w:rFonts w:ascii="Times New Roman" w:hAnsi="Times New Roman" w:cs="Times New Roman"/>
          <w:sz w:val="28"/>
          <w:szCs w:val="28"/>
        </w:rPr>
        <w:t xml:space="preserve"> лет –</w:t>
      </w:r>
      <w:r w:rsidR="00C96160" w:rsidRPr="00167DDA">
        <w:rPr>
          <w:rFonts w:ascii="Times New Roman" w:hAnsi="Times New Roman" w:cs="Times New Roman"/>
          <w:sz w:val="28"/>
          <w:szCs w:val="28"/>
        </w:rPr>
        <w:t xml:space="preserve"> 487</w:t>
      </w:r>
      <w:r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Pr="00167DDA">
        <w:rPr>
          <w:rFonts w:ascii="Times New Roman" w:hAnsi="Times New Roman" w:cs="Times New Roman"/>
          <w:sz w:val="28"/>
          <w:szCs w:val="28"/>
        </w:rPr>
        <w:t xml:space="preserve">, </w:t>
      </w:r>
      <w:r w:rsidR="00C96160" w:rsidRPr="00167DDA">
        <w:rPr>
          <w:rFonts w:ascii="Times New Roman" w:hAnsi="Times New Roman" w:cs="Times New Roman"/>
          <w:sz w:val="28"/>
          <w:szCs w:val="28"/>
        </w:rPr>
        <w:t>от 4 до 7</w:t>
      </w:r>
      <w:r w:rsidRPr="00167DDA">
        <w:rPr>
          <w:rFonts w:ascii="Times New Roman" w:hAnsi="Times New Roman" w:cs="Times New Roman"/>
          <w:sz w:val="28"/>
          <w:szCs w:val="28"/>
        </w:rPr>
        <w:t xml:space="preserve"> лет –</w:t>
      </w:r>
      <w:r w:rsidR="00C96160" w:rsidRPr="00167DDA">
        <w:rPr>
          <w:rFonts w:ascii="Times New Roman" w:hAnsi="Times New Roman" w:cs="Times New Roman"/>
          <w:sz w:val="28"/>
          <w:szCs w:val="28"/>
        </w:rPr>
        <w:t xml:space="preserve"> 1</w:t>
      </w:r>
      <w:r w:rsidR="007D5BC4">
        <w:rPr>
          <w:rFonts w:ascii="Times New Roman" w:hAnsi="Times New Roman" w:cs="Times New Roman"/>
          <w:sz w:val="28"/>
          <w:szCs w:val="28"/>
        </w:rPr>
        <w:t xml:space="preserve"> </w:t>
      </w:r>
      <w:r w:rsidR="00C96160" w:rsidRPr="00167DDA">
        <w:rPr>
          <w:rFonts w:ascii="Times New Roman" w:hAnsi="Times New Roman" w:cs="Times New Roman"/>
          <w:sz w:val="28"/>
          <w:szCs w:val="28"/>
        </w:rPr>
        <w:t>095</w:t>
      </w:r>
      <w:r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E91AE7" w:rsidRPr="00167DDA">
        <w:rPr>
          <w:rFonts w:ascii="Times New Roman" w:hAnsi="Times New Roman" w:cs="Times New Roman"/>
          <w:sz w:val="28"/>
          <w:szCs w:val="28"/>
        </w:rPr>
        <w:t>,</w:t>
      </w:r>
      <w:r w:rsidR="00C7592B" w:rsidRPr="00167DDA">
        <w:rPr>
          <w:rFonts w:ascii="Times New Roman" w:hAnsi="Times New Roman" w:cs="Times New Roman"/>
          <w:sz w:val="28"/>
          <w:szCs w:val="28"/>
        </w:rPr>
        <w:t xml:space="preserve"> </w:t>
      </w:r>
      <w:r w:rsidR="00B25FF7">
        <w:rPr>
          <w:rFonts w:ascii="Times New Roman" w:hAnsi="Times New Roman" w:cs="Times New Roman"/>
          <w:sz w:val="28"/>
          <w:szCs w:val="28"/>
        </w:rPr>
        <w:br/>
      </w:r>
      <w:r w:rsidR="00E91AE7" w:rsidRPr="00167DDA">
        <w:rPr>
          <w:rFonts w:ascii="Times New Roman" w:hAnsi="Times New Roman" w:cs="Times New Roman"/>
          <w:sz w:val="28"/>
          <w:szCs w:val="28"/>
        </w:rPr>
        <w:t xml:space="preserve">от 8 </w:t>
      </w:r>
      <w:r w:rsidR="00176B65" w:rsidRPr="00167DDA">
        <w:rPr>
          <w:rFonts w:ascii="Times New Roman" w:hAnsi="Times New Roman" w:cs="Times New Roman"/>
          <w:sz w:val="28"/>
          <w:szCs w:val="28"/>
        </w:rPr>
        <w:t xml:space="preserve">до </w:t>
      </w:r>
      <w:r w:rsidR="00C96160" w:rsidRPr="00167DDA">
        <w:rPr>
          <w:rFonts w:ascii="Times New Roman" w:hAnsi="Times New Roman" w:cs="Times New Roman"/>
          <w:sz w:val="28"/>
          <w:szCs w:val="28"/>
        </w:rPr>
        <w:t>14</w:t>
      </w:r>
      <w:r w:rsidRPr="00167DDA">
        <w:rPr>
          <w:rFonts w:ascii="Times New Roman" w:hAnsi="Times New Roman" w:cs="Times New Roman"/>
          <w:sz w:val="28"/>
          <w:szCs w:val="28"/>
        </w:rPr>
        <w:t xml:space="preserve"> лет – </w:t>
      </w:r>
      <w:r w:rsidR="00C96160" w:rsidRPr="00167DDA">
        <w:rPr>
          <w:rFonts w:ascii="Times New Roman" w:hAnsi="Times New Roman" w:cs="Times New Roman"/>
          <w:sz w:val="28"/>
          <w:szCs w:val="28"/>
        </w:rPr>
        <w:t>1</w:t>
      </w:r>
      <w:r w:rsidR="00497B0D">
        <w:rPr>
          <w:rFonts w:ascii="Times New Roman" w:hAnsi="Times New Roman" w:cs="Times New Roman"/>
          <w:sz w:val="28"/>
          <w:szCs w:val="28"/>
        </w:rPr>
        <w:t xml:space="preserve"> </w:t>
      </w:r>
      <w:r w:rsidR="00C96160" w:rsidRPr="00167DDA">
        <w:rPr>
          <w:rFonts w:ascii="Times New Roman" w:hAnsi="Times New Roman" w:cs="Times New Roman"/>
          <w:sz w:val="28"/>
          <w:szCs w:val="28"/>
        </w:rPr>
        <w:t>921</w:t>
      </w:r>
      <w:r w:rsidR="00176B65" w:rsidRPr="00167DDA">
        <w:rPr>
          <w:rFonts w:ascii="Times New Roman" w:hAnsi="Times New Roman" w:cs="Times New Roman"/>
          <w:sz w:val="28"/>
          <w:szCs w:val="28"/>
        </w:rPr>
        <w:t xml:space="preserve"> человек</w:t>
      </w:r>
      <w:r w:rsidRPr="00167DDA">
        <w:rPr>
          <w:rFonts w:ascii="Times New Roman" w:hAnsi="Times New Roman" w:cs="Times New Roman"/>
          <w:sz w:val="28"/>
          <w:szCs w:val="28"/>
        </w:rPr>
        <w:t xml:space="preserve">, </w:t>
      </w:r>
      <w:r w:rsidR="00C96160" w:rsidRPr="00167DDA">
        <w:rPr>
          <w:rFonts w:ascii="Times New Roman" w:hAnsi="Times New Roman" w:cs="Times New Roman"/>
          <w:sz w:val="28"/>
          <w:szCs w:val="28"/>
        </w:rPr>
        <w:t>от 15 до 17</w:t>
      </w:r>
      <w:r w:rsidRPr="00167DDA">
        <w:rPr>
          <w:rFonts w:ascii="Times New Roman" w:hAnsi="Times New Roman" w:cs="Times New Roman"/>
          <w:sz w:val="28"/>
          <w:szCs w:val="28"/>
        </w:rPr>
        <w:t xml:space="preserve"> лет –</w:t>
      </w:r>
      <w:r w:rsidR="00C96160" w:rsidRPr="00167DDA">
        <w:rPr>
          <w:rFonts w:ascii="Times New Roman" w:hAnsi="Times New Roman" w:cs="Times New Roman"/>
          <w:sz w:val="28"/>
          <w:szCs w:val="28"/>
        </w:rPr>
        <w:t xml:space="preserve"> 835</w:t>
      </w:r>
      <w:r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8129A0" w:rsidRPr="00167DDA">
        <w:rPr>
          <w:rFonts w:ascii="Times New Roman" w:hAnsi="Times New Roman" w:cs="Times New Roman"/>
          <w:sz w:val="28"/>
          <w:szCs w:val="28"/>
        </w:rPr>
        <w:t>.</w:t>
      </w:r>
    </w:p>
    <w:p w:rsidR="008802BF" w:rsidRPr="00167DDA" w:rsidRDefault="00033426" w:rsidP="00056192">
      <w:pPr>
        <w:pStyle w:val="ConsPlusNormal"/>
        <w:tabs>
          <w:tab w:val="left" w:pos="1134"/>
          <w:tab w:val="left" w:pos="9639"/>
        </w:tabs>
        <w:spacing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По состоянию на 01.03.2020</w:t>
      </w:r>
      <w:r w:rsidR="008802BF" w:rsidRPr="00167DDA">
        <w:rPr>
          <w:rFonts w:ascii="Times New Roman" w:hAnsi="Times New Roman" w:cs="Times New Roman"/>
          <w:sz w:val="28"/>
          <w:szCs w:val="28"/>
        </w:rPr>
        <w:t xml:space="preserve"> в Кировской</w:t>
      </w:r>
      <w:r w:rsidR="00060046" w:rsidRPr="00167DDA">
        <w:rPr>
          <w:rFonts w:ascii="Times New Roman" w:hAnsi="Times New Roman" w:cs="Times New Roman"/>
          <w:sz w:val="28"/>
          <w:szCs w:val="28"/>
        </w:rPr>
        <w:t xml:space="preserve"> области </w:t>
      </w:r>
      <w:r w:rsidR="008802BF" w:rsidRPr="00167DDA">
        <w:rPr>
          <w:rFonts w:ascii="Times New Roman" w:hAnsi="Times New Roman" w:cs="Times New Roman"/>
          <w:sz w:val="28"/>
          <w:szCs w:val="28"/>
        </w:rPr>
        <w:t>общая численность инвалидов составляла 1</w:t>
      </w:r>
      <w:r w:rsidR="00017D2E" w:rsidRPr="00167DDA">
        <w:rPr>
          <w:rFonts w:ascii="Times New Roman" w:hAnsi="Times New Roman" w:cs="Times New Roman"/>
          <w:sz w:val="28"/>
          <w:szCs w:val="28"/>
        </w:rPr>
        <w:t>25</w:t>
      </w:r>
      <w:r w:rsidR="00497B0D">
        <w:rPr>
          <w:rFonts w:ascii="Times New Roman" w:hAnsi="Times New Roman" w:cs="Times New Roman"/>
          <w:sz w:val="28"/>
          <w:szCs w:val="28"/>
        </w:rPr>
        <w:t xml:space="preserve"> </w:t>
      </w:r>
      <w:r w:rsidR="002C3E61" w:rsidRPr="00167DDA">
        <w:rPr>
          <w:rFonts w:ascii="Times New Roman" w:hAnsi="Times New Roman" w:cs="Times New Roman"/>
          <w:sz w:val="28"/>
          <w:szCs w:val="28"/>
        </w:rPr>
        <w:t>4</w:t>
      </w:r>
      <w:r w:rsidR="00630103" w:rsidRPr="00167DDA">
        <w:rPr>
          <w:rFonts w:ascii="Times New Roman" w:hAnsi="Times New Roman" w:cs="Times New Roman"/>
          <w:sz w:val="28"/>
          <w:szCs w:val="28"/>
        </w:rPr>
        <w:t>86</w:t>
      </w:r>
      <w:r w:rsidR="008802BF"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8802BF" w:rsidRPr="00167DDA">
        <w:rPr>
          <w:rFonts w:ascii="Times New Roman" w:hAnsi="Times New Roman" w:cs="Times New Roman"/>
          <w:sz w:val="28"/>
          <w:szCs w:val="28"/>
        </w:rPr>
        <w:t>, из них: I группы –</w:t>
      </w:r>
      <w:r w:rsidR="00017D2E" w:rsidRPr="00167DDA">
        <w:rPr>
          <w:rFonts w:ascii="Times New Roman" w:hAnsi="Times New Roman" w:cs="Times New Roman"/>
          <w:sz w:val="28"/>
          <w:szCs w:val="28"/>
        </w:rPr>
        <w:t xml:space="preserve"> 15</w:t>
      </w:r>
      <w:r w:rsidR="00497B0D">
        <w:rPr>
          <w:rFonts w:ascii="Times New Roman" w:hAnsi="Times New Roman" w:cs="Times New Roman"/>
          <w:sz w:val="28"/>
          <w:szCs w:val="28"/>
        </w:rPr>
        <w:t xml:space="preserve"> </w:t>
      </w:r>
      <w:r w:rsidR="00017D2E" w:rsidRPr="00167DDA">
        <w:rPr>
          <w:rFonts w:ascii="Times New Roman" w:hAnsi="Times New Roman" w:cs="Times New Roman"/>
          <w:sz w:val="28"/>
          <w:szCs w:val="28"/>
        </w:rPr>
        <w:t>284</w:t>
      </w:r>
      <w:r w:rsidR="008802BF"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человека</w:t>
      </w:r>
      <w:r w:rsidR="008802BF" w:rsidRPr="00167DDA">
        <w:rPr>
          <w:rFonts w:ascii="Times New Roman" w:hAnsi="Times New Roman" w:cs="Times New Roman"/>
          <w:sz w:val="28"/>
          <w:szCs w:val="28"/>
        </w:rPr>
        <w:t xml:space="preserve">, </w:t>
      </w:r>
      <w:r w:rsidR="00B25FF7">
        <w:rPr>
          <w:rFonts w:ascii="Times New Roman" w:hAnsi="Times New Roman" w:cs="Times New Roman"/>
          <w:sz w:val="28"/>
          <w:szCs w:val="28"/>
        </w:rPr>
        <w:br/>
      </w:r>
      <w:r w:rsidR="008802BF" w:rsidRPr="00167DDA">
        <w:rPr>
          <w:rFonts w:ascii="Times New Roman" w:hAnsi="Times New Roman" w:cs="Times New Roman"/>
          <w:sz w:val="28"/>
          <w:szCs w:val="28"/>
        </w:rPr>
        <w:t xml:space="preserve">II группы – </w:t>
      </w:r>
      <w:r w:rsidR="00017D2E" w:rsidRPr="00167DDA">
        <w:rPr>
          <w:rFonts w:ascii="Times New Roman" w:hAnsi="Times New Roman" w:cs="Times New Roman"/>
          <w:sz w:val="28"/>
          <w:szCs w:val="28"/>
        </w:rPr>
        <w:t>45</w:t>
      </w:r>
      <w:r w:rsidR="00497B0D">
        <w:rPr>
          <w:rFonts w:ascii="Times New Roman" w:hAnsi="Times New Roman" w:cs="Times New Roman"/>
          <w:sz w:val="28"/>
          <w:szCs w:val="28"/>
        </w:rPr>
        <w:t xml:space="preserve"> </w:t>
      </w:r>
      <w:r w:rsidR="00017D2E" w:rsidRPr="00167DDA">
        <w:rPr>
          <w:rFonts w:ascii="Times New Roman" w:hAnsi="Times New Roman" w:cs="Times New Roman"/>
          <w:sz w:val="28"/>
          <w:szCs w:val="28"/>
        </w:rPr>
        <w:t>975</w:t>
      </w:r>
      <w:r w:rsidR="008802BF" w:rsidRPr="00167DDA">
        <w:rPr>
          <w:rFonts w:ascii="Times New Roman" w:hAnsi="Times New Roman" w:cs="Times New Roman"/>
          <w:sz w:val="28"/>
          <w:szCs w:val="28"/>
        </w:rPr>
        <w:t xml:space="preserve"> </w:t>
      </w:r>
      <w:r w:rsidR="00B25FF7">
        <w:rPr>
          <w:rFonts w:ascii="Times New Roman" w:hAnsi="Times New Roman" w:cs="Times New Roman"/>
          <w:sz w:val="28"/>
          <w:szCs w:val="28"/>
        </w:rPr>
        <w:t xml:space="preserve">человек, </w:t>
      </w:r>
      <w:r w:rsidR="008802BF" w:rsidRPr="00167DDA">
        <w:rPr>
          <w:rFonts w:ascii="Times New Roman" w:hAnsi="Times New Roman" w:cs="Times New Roman"/>
          <w:sz w:val="28"/>
          <w:szCs w:val="28"/>
        </w:rPr>
        <w:t>III группы – 5</w:t>
      </w:r>
      <w:r w:rsidR="00017D2E" w:rsidRPr="00167DDA">
        <w:rPr>
          <w:rFonts w:ascii="Times New Roman" w:hAnsi="Times New Roman" w:cs="Times New Roman"/>
          <w:sz w:val="28"/>
          <w:szCs w:val="28"/>
        </w:rPr>
        <w:t>9</w:t>
      </w:r>
      <w:r w:rsidR="00497B0D">
        <w:rPr>
          <w:rFonts w:ascii="Times New Roman" w:hAnsi="Times New Roman" w:cs="Times New Roman"/>
          <w:sz w:val="28"/>
          <w:szCs w:val="28"/>
        </w:rPr>
        <w:t xml:space="preserve"> </w:t>
      </w:r>
      <w:r w:rsidR="00017D2E" w:rsidRPr="00167DDA">
        <w:rPr>
          <w:rFonts w:ascii="Times New Roman" w:hAnsi="Times New Roman" w:cs="Times New Roman"/>
          <w:sz w:val="28"/>
          <w:szCs w:val="28"/>
        </w:rPr>
        <w:t>748</w:t>
      </w:r>
      <w:r w:rsidR="008802BF"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8802BF" w:rsidRPr="00167DDA">
        <w:rPr>
          <w:rFonts w:ascii="Times New Roman" w:hAnsi="Times New Roman" w:cs="Times New Roman"/>
          <w:sz w:val="28"/>
          <w:szCs w:val="28"/>
        </w:rPr>
        <w:t>, детей-инвалидов –</w:t>
      </w:r>
      <w:r w:rsidR="00017D2E" w:rsidRPr="00167DDA">
        <w:rPr>
          <w:rFonts w:ascii="Times New Roman" w:hAnsi="Times New Roman" w:cs="Times New Roman"/>
          <w:sz w:val="28"/>
          <w:szCs w:val="28"/>
        </w:rPr>
        <w:t xml:space="preserve"> </w:t>
      </w:r>
      <w:r w:rsidR="00B25FF7">
        <w:rPr>
          <w:rFonts w:ascii="Times New Roman" w:hAnsi="Times New Roman" w:cs="Times New Roman"/>
          <w:sz w:val="28"/>
          <w:szCs w:val="28"/>
        </w:rPr>
        <w:br/>
      </w:r>
      <w:r w:rsidR="00017D2E" w:rsidRPr="00167DDA">
        <w:rPr>
          <w:rFonts w:ascii="Times New Roman" w:hAnsi="Times New Roman" w:cs="Times New Roman"/>
          <w:sz w:val="28"/>
          <w:szCs w:val="28"/>
        </w:rPr>
        <w:t>4</w:t>
      </w:r>
      <w:r w:rsidR="001702D4" w:rsidRPr="006C7F9F">
        <w:rPr>
          <w:rFonts w:ascii="Times New Roman" w:hAnsi="Times New Roman" w:cs="Times New Roman"/>
          <w:sz w:val="28"/>
          <w:szCs w:val="28"/>
        </w:rPr>
        <w:t> </w:t>
      </w:r>
      <w:r w:rsidR="002C3E61" w:rsidRPr="00167DDA">
        <w:rPr>
          <w:rFonts w:ascii="Times New Roman" w:hAnsi="Times New Roman" w:cs="Times New Roman"/>
          <w:sz w:val="28"/>
          <w:szCs w:val="28"/>
        </w:rPr>
        <w:t>4</w:t>
      </w:r>
      <w:r w:rsidR="00017D2E" w:rsidRPr="00167DDA">
        <w:rPr>
          <w:rFonts w:ascii="Times New Roman" w:hAnsi="Times New Roman" w:cs="Times New Roman"/>
          <w:sz w:val="28"/>
          <w:szCs w:val="28"/>
        </w:rPr>
        <w:t>79</w:t>
      </w:r>
      <w:r w:rsidR="008802BF"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человек.</w:t>
      </w:r>
      <w:r w:rsidR="008802BF" w:rsidRPr="00167DDA">
        <w:rPr>
          <w:rFonts w:ascii="Times New Roman" w:hAnsi="Times New Roman" w:cs="Times New Roman"/>
          <w:sz w:val="28"/>
          <w:szCs w:val="28"/>
        </w:rPr>
        <w:t xml:space="preserve"> Доля детей-инвалидов от общей </w:t>
      </w:r>
      <w:r w:rsidR="00A809B6">
        <w:rPr>
          <w:rFonts w:ascii="Times New Roman" w:hAnsi="Times New Roman" w:cs="Times New Roman"/>
          <w:sz w:val="28"/>
          <w:szCs w:val="28"/>
        </w:rPr>
        <w:t>численности инвалидов составляла</w:t>
      </w:r>
      <w:r w:rsidR="008802BF" w:rsidRPr="00167DDA">
        <w:rPr>
          <w:rFonts w:ascii="Times New Roman" w:hAnsi="Times New Roman" w:cs="Times New Roman"/>
          <w:sz w:val="28"/>
          <w:szCs w:val="28"/>
        </w:rPr>
        <w:t xml:space="preserve"> 3,</w:t>
      </w:r>
      <w:r w:rsidR="002C3E61" w:rsidRPr="00167DDA">
        <w:rPr>
          <w:rFonts w:ascii="Times New Roman" w:hAnsi="Times New Roman" w:cs="Times New Roman"/>
          <w:sz w:val="28"/>
          <w:szCs w:val="28"/>
        </w:rPr>
        <w:t>6</w:t>
      </w:r>
      <w:r w:rsidR="008802BF" w:rsidRPr="00167DDA">
        <w:rPr>
          <w:rFonts w:ascii="Times New Roman" w:hAnsi="Times New Roman" w:cs="Times New Roman"/>
          <w:sz w:val="28"/>
          <w:szCs w:val="28"/>
        </w:rPr>
        <w:t xml:space="preserve">%. </w:t>
      </w:r>
    </w:p>
    <w:p w:rsidR="0011592B" w:rsidRPr="00167DDA" w:rsidRDefault="0011592B" w:rsidP="00056192">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Численность инвалидов, за исключение</w:t>
      </w:r>
      <w:r w:rsidR="005A7D7F" w:rsidRPr="00167DDA">
        <w:rPr>
          <w:rFonts w:ascii="Times New Roman" w:hAnsi="Times New Roman" w:cs="Times New Roman"/>
          <w:sz w:val="28"/>
          <w:szCs w:val="28"/>
        </w:rPr>
        <w:t>м</w:t>
      </w:r>
      <w:r w:rsidRPr="00167DDA">
        <w:rPr>
          <w:rFonts w:ascii="Times New Roman" w:hAnsi="Times New Roman" w:cs="Times New Roman"/>
          <w:sz w:val="28"/>
          <w:szCs w:val="28"/>
        </w:rPr>
        <w:t xml:space="preserve"> детей-инвалидов</w:t>
      </w:r>
      <w:r w:rsidR="00B26648">
        <w:rPr>
          <w:rFonts w:ascii="Times New Roman" w:hAnsi="Times New Roman" w:cs="Times New Roman"/>
          <w:sz w:val="28"/>
          <w:szCs w:val="28"/>
        </w:rPr>
        <w:t>,</w:t>
      </w:r>
      <w:r w:rsidR="005A7D7F" w:rsidRPr="00167DDA">
        <w:rPr>
          <w:rFonts w:ascii="Times New Roman" w:hAnsi="Times New Roman" w:cs="Times New Roman"/>
          <w:sz w:val="28"/>
          <w:szCs w:val="28"/>
        </w:rPr>
        <w:t xml:space="preserve"> – </w:t>
      </w:r>
      <w:r w:rsidR="00AE6479">
        <w:rPr>
          <w:rFonts w:ascii="Times New Roman" w:hAnsi="Times New Roman" w:cs="Times New Roman"/>
          <w:sz w:val="28"/>
          <w:szCs w:val="28"/>
        </w:rPr>
        <w:br/>
      </w:r>
      <w:r w:rsidR="005A7D7F" w:rsidRPr="00167DDA">
        <w:rPr>
          <w:rFonts w:ascii="Times New Roman" w:hAnsi="Times New Roman" w:cs="Times New Roman"/>
          <w:sz w:val="28"/>
          <w:szCs w:val="28"/>
        </w:rPr>
        <w:t>120</w:t>
      </w:r>
      <w:r w:rsidR="00B26648">
        <w:rPr>
          <w:rFonts w:ascii="Times New Roman" w:hAnsi="Times New Roman" w:cs="Times New Roman"/>
          <w:sz w:val="28"/>
          <w:szCs w:val="28"/>
        </w:rPr>
        <w:t> </w:t>
      </w:r>
      <w:r w:rsidR="005A7D7F" w:rsidRPr="00167DDA">
        <w:rPr>
          <w:rFonts w:ascii="Times New Roman" w:hAnsi="Times New Roman" w:cs="Times New Roman"/>
          <w:sz w:val="28"/>
          <w:szCs w:val="28"/>
        </w:rPr>
        <w:t>971</w:t>
      </w:r>
      <w:r w:rsidR="00B26648">
        <w:rPr>
          <w:rFonts w:ascii="Times New Roman" w:hAnsi="Times New Roman" w:cs="Times New Roman"/>
          <w:sz w:val="28"/>
          <w:szCs w:val="28"/>
        </w:rPr>
        <w:t xml:space="preserve"> человек</w:t>
      </w:r>
      <w:r w:rsidR="005A7D7F" w:rsidRPr="00167DDA">
        <w:rPr>
          <w:rFonts w:ascii="Times New Roman" w:hAnsi="Times New Roman" w:cs="Times New Roman"/>
          <w:sz w:val="28"/>
          <w:szCs w:val="28"/>
        </w:rPr>
        <w:t>, в том числе:</w:t>
      </w:r>
    </w:p>
    <w:p w:rsidR="008802BF" w:rsidRPr="00167DDA" w:rsidRDefault="0011592B" w:rsidP="007D4CB1">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по полу</w:t>
      </w:r>
      <w:r w:rsidR="008802BF" w:rsidRPr="00167DDA">
        <w:rPr>
          <w:rFonts w:ascii="Times New Roman" w:hAnsi="Times New Roman" w:cs="Times New Roman"/>
          <w:sz w:val="28"/>
          <w:szCs w:val="28"/>
        </w:rPr>
        <w:t>: женщин – 69</w:t>
      </w:r>
      <w:r w:rsidR="000E5705">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519 </w:t>
      </w:r>
      <w:r w:rsidR="00176B65" w:rsidRPr="00167DDA">
        <w:rPr>
          <w:rFonts w:ascii="Times New Roman" w:hAnsi="Times New Roman" w:cs="Times New Roman"/>
          <w:sz w:val="28"/>
          <w:szCs w:val="28"/>
        </w:rPr>
        <w:t>человек</w:t>
      </w:r>
      <w:r w:rsidR="008802BF" w:rsidRPr="00167DDA">
        <w:rPr>
          <w:rFonts w:ascii="Times New Roman" w:hAnsi="Times New Roman" w:cs="Times New Roman"/>
          <w:sz w:val="28"/>
          <w:szCs w:val="28"/>
        </w:rPr>
        <w:t>, мужчин – 51</w:t>
      </w:r>
      <w:r w:rsidR="000E5705">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452 </w:t>
      </w:r>
      <w:r w:rsidR="000A4715" w:rsidRPr="00167DDA">
        <w:rPr>
          <w:rFonts w:ascii="Times New Roman" w:hAnsi="Times New Roman" w:cs="Times New Roman"/>
          <w:sz w:val="28"/>
          <w:szCs w:val="28"/>
        </w:rPr>
        <w:t xml:space="preserve">человек; </w:t>
      </w:r>
      <w:r w:rsidR="007D4CB1">
        <w:rPr>
          <w:rFonts w:ascii="Times New Roman" w:hAnsi="Times New Roman" w:cs="Times New Roman"/>
          <w:sz w:val="28"/>
          <w:szCs w:val="28"/>
        </w:rPr>
        <w:br/>
      </w:r>
      <w:r w:rsidR="008802BF" w:rsidRPr="00167DDA">
        <w:rPr>
          <w:rFonts w:ascii="Times New Roman" w:hAnsi="Times New Roman" w:cs="Times New Roman"/>
          <w:sz w:val="28"/>
          <w:szCs w:val="28"/>
        </w:rPr>
        <w:t>по</w:t>
      </w:r>
      <w:r w:rsidR="008802BF" w:rsidRPr="00167DDA">
        <w:rPr>
          <w:rFonts w:ascii="Times New Roman" w:hAnsi="Times New Roman" w:cs="Times New Roman"/>
          <w:b/>
          <w:sz w:val="28"/>
          <w:szCs w:val="28"/>
        </w:rPr>
        <w:t xml:space="preserve"> </w:t>
      </w:r>
      <w:r w:rsidR="00176B65" w:rsidRPr="00167DDA">
        <w:rPr>
          <w:rFonts w:ascii="Times New Roman" w:hAnsi="Times New Roman" w:cs="Times New Roman"/>
          <w:sz w:val="28"/>
          <w:szCs w:val="28"/>
        </w:rPr>
        <w:t>возраст</w:t>
      </w:r>
      <w:r w:rsidR="000A4715" w:rsidRPr="00167DDA">
        <w:rPr>
          <w:rFonts w:ascii="Times New Roman" w:hAnsi="Times New Roman" w:cs="Times New Roman"/>
          <w:sz w:val="28"/>
          <w:szCs w:val="28"/>
        </w:rPr>
        <w:t>у</w:t>
      </w:r>
      <w:r w:rsidR="00176B65" w:rsidRPr="00167DDA">
        <w:rPr>
          <w:rFonts w:ascii="Times New Roman" w:hAnsi="Times New Roman" w:cs="Times New Roman"/>
          <w:sz w:val="28"/>
          <w:szCs w:val="28"/>
        </w:rPr>
        <w:t>:</w:t>
      </w:r>
      <w:r w:rsidR="005A7D7F" w:rsidRPr="00167DDA">
        <w:rPr>
          <w:rFonts w:ascii="Times New Roman" w:hAnsi="Times New Roman" w:cs="Times New Roman"/>
          <w:sz w:val="28"/>
          <w:szCs w:val="28"/>
        </w:rPr>
        <w:t xml:space="preserve"> </w:t>
      </w:r>
      <w:r w:rsidR="00176B65" w:rsidRPr="00167DDA">
        <w:rPr>
          <w:rFonts w:ascii="Times New Roman" w:hAnsi="Times New Roman" w:cs="Times New Roman"/>
          <w:sz w:val="28"/>
          <w:szCs w:val="28"/>
        </w:rPr>
        <w:t>от 18 до 30 лет – 3</w:t>
      </w:r>
      <w:r w:rsidR="0015408C">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457 </w:t>
      </w:r>
      <w:r w:rsidR="00176B65" w:rsidRPr="00167DDA">
        <w:rPr>
          <w:rFonts w:ascii="Times New Roman" w:hAnsi="Times New Roman" w:cs="Times New Roman"/>
          <w:sz w:val="28"/>
          <w:szCs w:val="28"/>
        </w:rPr>
        <w:t xml:space="preserve">человек, от 31 </w:t>
      </w:r>
      <w:r w:rsidR="0015408C">
        <w:rPr>
          <w:rFonts w:ascii="Times New Roman" w:hAnsi="Times New Roman" w:cs="Times New Roman"/>
          <w:sz w:val="28"/>
          <w:szCs w:val="28"/>
        </w:rPr>
        <w:t xml:space="preserve">года </w:t>
      </w:r>
      <w:r w:rsidR="00176B65" w:rsidRPr="00167DDA">
        <w:rPr>
          <w:rFonts w:ascii="Times New Roman" w:hAnsi="Times New Roman" w:cs="Times New Roman"/>
          <w:sz w:val="28"/>
          <w:szCs w:val="28"/>
        </w:rPr>
        <w:t xml:space="preserve">до 40 лет – </w:t>
      </w:r>
      <w:r w:rsidR="00B11061">
        <w:rPr>
          <w:rFonts w:ascii="Times New Roman" w:hAnsi="Times New Roman" w:cs="Times New Roman"/>
          <w:sz w:val="28"/>
          <w:szCs w:val="28"/>
        </w:rPr>
        <w:br/>
      </w:r>
      <w:r w:rsidR="00176B65" w:rsidRPr="00167DDA">
        <w:rPr>
          <w:rFonts w:ascii="Times New Roman" w:hAnsi="Times New Roman" w:cs="Times New Roman"/>
          <w:sz w:val="28"/>
          <w:szCs w:val="28"/>
        </w:rPr>
        <w:lastRenderedPageBreak/>
        <w:t>6</w:t>
      </w:r>
      <w:r w:rsidR="001702D4" w:rsidRPr="006C7F9F">
        <w:rPr>
          <w:rFonts w:ascii="Times New Roman" w:hAnsi="Times New Roman" w:cs="Times New Roman"/>
          <w:sz w:val="28"/>
          <w:szCs w:val="28"/>
        </w:rPr>
        <w:t> </w:t>
      </w:r>
      <w:r w:rsidR="008802BF" w:rsidRPr="00167DDA">
        <w:rPr>
          <w:rFonts w:ascii="Times New Roman" w:hAnsi="Times New Roman" w:cs="Times New Roman"/>
          <w:sz w:val="28"/>
          <w:szCs w:val="28"/>
        </w:rPr>
        <w:t xml:space="preserve">297 </w:t>
      </w:r>
      <w:r w:rsidR="00176B65" w:rsidRPr="00167DDA">
        <w:rPr>
          <w:rFonts w:ascii="Times New Roman" w:hAnsi="Times New Roman" w:cs="Times New Roman"/>
          <w:sz w:val="28"/>
          <w:szCs w:val="28"/>
        </w:rPr>
        <w:t>человек</w:t>
      </w:r>
      <w:r w:rsidR="008802BF" w:rsidRPr="00167DDA">
        <w:rPr>
          <w:rFonts w:ascii="Times New Roman" w:hAnsi="Times New Roman" w:cs="Times New Roman"/>
          <w:sz w:val="28"/>
          <w:szCs w:val="28"/>
        </w:rPr>
        <w:t xml:space="preserve">, от 41 </w:t>
      </w:r>
      <w:r w:rsidR="00293F09">
        <w:rPr>
          <w:rFonts w:ascii="Times New Roman" w:hAnsi="Times New Roman" w:cs="Times New Roman"/>
          <w:sz w:val="28"/>
          <w:szCs w:val="28"/>
        </w:rPr>
        <w:t xml:space="preserve">года </w:t>
      </w:r>
      <w:r w:rsidR="008802BF" w:rsidRPr="00167DDA">
        <w:rPr>
          <w:rFonts w:ascii="Times New Roman" w:hAnsi="Times New Roman" w:cs="Times New Roman"/>
          <w:sz w:val="28"/>
          <w:szCs w:val="28"/>
        </w:rPr>
        <w:t>до</w:t>
      </w:r>
      <w:r w:rsidR="00832DB9">
        <w:rPr>
          <w:rFonts w:ascii="Times New Roman" w:hAnsi="Times New Roman" w:cs="Times New Roman"/>
          <w:sz w:val="28"/>
          <w:szCs w:val="28"/>
        </w:rPr>
        <w:t xml:space="preserve"> </w:t>
      </w:r>
      <w:r w:rsidR="008802BF" w:rsidRPr="00167DDA">
        <w:rPr>
          <w:rFonts w:ascii="Times New Roman" w:hAnsi="Times New Roman" w:cs="Times New Roman"/>
          <w:sz w:val="28"/>
          <w:szCs w:val="28"/>
        </w:rPr>
        <w:t>50 лет – 7</w:t>
      </w:r>
      <w:r w:rsidR="00293F09">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906 </w:t>
      </w:r>
      <w:r w:rsidR="00176B65" w:rsidRPr="00167DDA">
        <w:rPr>
          <w:rFonts w:ascii="Times New Roman" w:hAnsi="Times New Roman" w:cs="Times New Roman"/>
          <w:sz w:val="28"/>
          <w:szCs w:val="28"/>
        </w:rPr>
        <w:t>человек</w:t>
      </w:r>
      <w:r w:rsidR="008802BF" w:rsidRPr="00167DDA">
        <w:rPr>
          <w:rFonts w:ascii="Times New Roman" w:hAnsi="Times New Roman" w:cs="Times New Roman"/>
          <w:sz w:val="28"/>
          <w:szCs w:val="28"/>
        </w:rPr>
        <w:t xml:space="preserve">, от 51 </w:t>
      </w:r>
      <w:r w:rsidR="00293F09">
        <w:rPr>
          <w:rFonts w:ascii="Times New Roman" w:hAnsi="Times New Roman" w:cs="Times New Roman"/>
          <w:sz w:val="28"/>
          <w:szCs w:val="28"/>
        </w:rPr>
        <w:t xml:space="preserve">года </w:t>
      </w:r>
      <w:r w:rsidR="008802BF" w:rsidRPr="00167DDA">
        <w:rPr>
          <w:rFonts w:ascii="Times New Roman" w:hAnsi="Times New Roman" w:cs="Times New Roman"/>
          <w:sz w:val="28"/>
          <w:szCs w:val="28"/>
        </w:rPr>
        <w:t xml:space="preserve">до 60 лет – </w:t>
      </w:r>
      <w:r w:rsidR="00293F09">
        <w:rPr>
          <w:rFonts w:ascii="Times New Roman" w:hAnsi="Times New Roman" w:cs="Times New Roman"/>
          <w:sz w:val="28"/>
          <w:szCs w:val="28"/>
        </w:rPr>
        <w:br/>
      </w:r>
      <w:r w:rsidR="008802BF" w:rsidRPr="00167DDA">
        <w:rPr>
          <w:rFonts w:ascii="Times New Roman" w:hAnsi="Times New Roman" w:cs="Times New Roman"/>
          <w:sz w:val="28"/>
          <w:szCs w:val="28"/>
        </w:rPr>
        <w:t>15</w:t>
      </w:r>
      <w:r w:rsidR="00293F09">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897 </w:t>
      </w:r>
      <w:r w:rsidR="00176B65" w:rsidRPr="00167DDA">
        <w:rPr>
          <w:rFonts w:ascii="Times New Roman" w:hAnsi="Times New Roman" w:cs="Times New Roman"/>
          <w:sz w:val="28"/>
          <w:szCs w:val="28"/>
        </w:rPr>
        <w:t>человек, свыше 60 лет – 87</w:t>
      </w:r>
      <w:r w:rsidR="00293F09">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414 </w:t>
      </w:r>
      <w:r w:rsidR="00176B65" w:rsidRPr="00167DDA">
        <w:rPr>
          <w:rFonts w:ascii="Times New Roman" w:hAnsi="Times New Roman" w:cs="Times New Roman"/>
          <w:sz w:val="28"/>
          <w:szCs w:val="28"/>
        </w:rPr>
        <w:t>человек</w:t>
      </w:r>
      <w:r w:rsidR="000A4715" w:rsidRPr="00167DDA">
        <w:rPr>
          <w:rFonts w:ascii="Times New Roman" w:hAnsi="Times New Roman" w:cs="Times New Roman"/>
          <w:sz w:val="28"/>
          <w:szCs w:val="28"/>
        </w:rPr>
        <w:t>;</w:t>
      </w:r>
    </w:p>
    <w:p w:rsidR="008802BF" w:rsidRPr="00167DDA" w:rsidRDefault="000A4715" w:rsidP="00056192">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w:t>
      </w:r>
      <w:r w:rsidR="008802BF" w:rsidRPr="00167DDA">
        <w:rPr>
          <w:rFonts w:ascii="Times New Roman" w:hAnsi="Times New Roman" w:cs="Times New Roman"/>
          <w:sz w:val="28"/>
          <w:szCs w:val="28"/>
        </w:rPr>
        <w:t>о причинам инвалидности:</w:t>
      </w:r>
      <w:r w:rsidR="00176B65" w:rsidRPr="00167DDA">
        <w:rPr>
          <w:rFonts w:ascii="Times New Roman" w:hAnsi="Times New Roman" w:cs="Times New Roman"/>
          <w:sz w:val="28"/>
          <w:szCs w:val="28"/>
        </w:rPr>
        <w:t xml:space="preserve"> </w:t>
      </w:r>
      <w:r w:rsidR="008802BF" w:rsidRPr="00167DDA">
        <w:rPr>
          <w:rFonts w:ascii="Times New Roman" w:hAnsi="Times New Roman" w:cs="Times New Roman"/>
          <w:sz w:val="28"/>
          <w:szCs w:val="28"/>
        </w:rPr>
        <w:t xml:space="preserve">общее заболевание – 86,5%; инвалид </w:t>
      </w:r>
      <w:r w:rsidR="00697876">
        <w:rPr>
          <w:rFonts w:ascii="Times New Roman" w:hAnsi="Times New Roman" w:cs="Times New Roman"/>
          <w:sz w:val="28"/>
          <w:szCs w:val="28"/>
        </w:rPr>
        <w:br/>
      </w:r>
      <w:r w:rsidR="008802BF" w:rsidRPr="00167DDA">
        <w:rPr>
          <w:rFonts w:ascii="Times New Roman" w:hAnsi="Times New Roman" w:cs="Times New Roman"/>
          <w:sz w:val="28"/>
          <w:szCs w:val="28"/>
        </w:rPr>
        <w:t>с детства –</w:t>
      </w:r>
      <w:r w:rsidR="005A7D7F" w:rsidRPr="00167DDA">
        <w:rPr>
          <w:rFonts w:ascii="Times New Roman" w:hAnsi="Times New Roman" w:cs="Times New Roman"/>
          <w:sz w:val="28"/>
          <w:szCs w:val="28"/>
        </w:rPr>
        <w:t xml:space="preserve"> </w:t>
      </w:r>
      <w:r w:rsidR="008802BF" w:rsidRPr="00167DDA">
        <w:rPr>
          <w:rFonts w:ascii="Times New Roman" w:hAnsi="Times New Roman" w:cs="Times New Roman"/>
          <w:sz w:val="28"/>
          <w:szCs w:val="28"/>
        </w:rPr>
        <w:t>9,7%;</w:t>
      </w:r>
      <w:r w:rsidR="00176B65" w:rsidRPr="00167DDA">
        <w:rPr>
          <w:rFonts w:ascii="Times New Roman" w:hAnsi="Times New Roman" w:cs="Times New Roman"/>
          <w:sz w:val="28"/>
          <w:szCs w:val="28"/>
        </w:rPr>
        <w:t xml:space="preserve"> </w:t>
      </w:r>
      <w:r w:rsidR="008802BF" w:rsidRPr="00167DDA">
        <w:rPr>
          <w:rFonts w:ascii="Times New Roman" w:hAnsi="Times New Roman" w:cs="Times New Roman"/>
          <w:sz w:val="28"/>
          <w:szCs w:val="28"/>
        </w:rPr>
        <w:t>трудовые увечья – 1,7%; заболевание получено в период военной службы – 0,8%; профессиональные з</w:t>
      </w:r>
      <w:r w:rsidR="00176B65" w:rsidRPr="00167DDA">
        <w:rPr>
          <w:rFonts w:ascii="Times New Roman" w:hAnsi="Times New Roman" w:cs="Times New Roman"/>
          <w:sz w:val="28"/>
          <w:szCs w:val="28"/>
        </w:rPr>
        <w:t>аболевания – 0,5%; прочие – 0,8</w:t>
      </w:r>
      <w:r w:rsidR="008802BF" w:rsidRPr="00167DDA">
        <w:rPr>
          <w:rFonts w:ascii="Times New Roman" w:hAnsi="Times New Roman" w:cs="Times New Roman"/>
          <w:sz w:val="28"/>
          <w:szCs w:val="28"/>
        </w:rPr>
        <w:t>%.</w:t>
      </w:r>
    </w:p>
    <w:p w:rsidR="000A4715" w:rsidRPr="00167DDA" w:rsidRDefault="002C70E9" w:rsidP="00056192">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Численность детей-инвалидов</w:t>
      </w:r>
      <w:r w:rsidR="005A7D7F" w:rsidRPr="00167DDA">
        <w:rPr>
          <w:rFonts w:ascii="Times New Roman" w:hAnsi="Times New Roman" w:cs="Times New Roman"/>
          <w:sz w:val="28"/>
          <w:szCs w:val="28"/>
        </w:rPr>
        <w:t xml:space="preserve"> – 4</w:t>
      </w:r>
      <w:r w:rsidR="00AD7E86">
        <w:rPr>
          <w:rFonts w:ascii="Times New Roman" w:hAnsi="Times New Roman" w:cs="Times New Roman"/>
          <w:sz w:val="28"/>
          <w:szCs w:val="28"/>
        </w:rPr>
        <w:t> </w:t>
      </w:r>
      <w:r w:rsidR="005A7D7F" w:rsidRPr="00167DDA">
        <w:rPr>
          <w:rFonts w:ascii="Times New Roman" w:hAnsi="Times New Roman" w:cs="Times New Roman"/>
          <w:sz w:val="28"/>
          <w:szCs w:val="28"/>
        </w:rPr>
        <w:t>479</w:t>
      </w:r>
      <w:r w:rsidR="00AD7E86">
        <w:rPr>
          <w:rFonts w:ascii="Times New Roman" w:hAnsi="Times New Roman" w:cs="Times New Roman"/>
          <w:sz w:val="28"/>
          <w:szCs w:val="28"/>
        </w:rPr>
        <w:t xml:space="preserve"> человек</w:t>
      </w:r>
      <w:r w:rsidR="005A7D7F" w:rsidRPr="00167DDA">
        <w:rPr>
          <w:rFonts w:ascii="Times New Roman" w:hAnsi="Times New Roman" w:cs="Times New Roman"/>
          <w:sz w:val="28"/>
          <w:szCs w:val="28"/>
        </w:rPr>
        <w:t>, в том числе:</w:t>
      </w:r>
    </w:p>
    <w:p w:rsidR="000A4715" w:rsidRPr="00167DDA" w:rsidRDefault="00C86A9A" w:rsidP="00056192">
      <w:pPr>
        <w:tabs>
          <w:tab w:val="left" w:pos="1134"/>
          <w:tab w:val="lef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полу: девочек</w:t>
      </w:r>
      <w:r w:rsidR="002C70E9" w:rsidRPr="00167DDA">
        <w:rPr>
          <w:rFonts w:ascii="Times New Roman" w:hAnsi="Times New Roman" w:cs="Times New Roman"/>
          <w:sz w:val="28"/>
          <w:szCs w:val="28"/>
        </w:rPr>
        <w:t xml:space="preserve"> – 1</w:t>
      </w:r>
      <w:r w:rsidR="00254F2A">
        <w:rPr>
          <w:rFonts w:ascii="Times New Roman" w:hAnsi="Times New Roman" w:cs="Times New Roman"/>
          <w:sz w:val="28"/>
          <w:szCs w:val="28"/>
        </w:rPr>
        <w:t xml:space="preserve"> </w:t>
      </w:r>
      <w:r w:rsidR="002C70E9" w:rsidRPr="00167DDA">
        <w:rPr>
          <w:rFonts w:ascii="Times New Roman" w:hAnsi="Times New Roman" w:cs="Times New Roman"/>
          <w:sz w:val="28"/>
          <w:szCs w:val="28"/>
        </w:rPr>
        <w:t xml:space="preserve">968 </w:t>
      </w:r>
      <w:r w:rsidR="00176B65" w:rsidRPr="00167DDA">
        <w:rPr>
          <w:rFonts w:ascii="Times New Roman" w:hAnsi="Times New Roman" w:cs="Times New Roman"/>
          <w:sz w:val="28"/>
          <w:szCs w:val="28"/>
        </w:rPr>
        <w:t>человек</w:t>
      </w:r>
      <w:r w:rsidR="00254F2A">
        <w:rPr>
          <w:rFonts w:ascii="Times New Roman" w:hAnsi="Times New Roman" w:cs="Times New Roman"/>
          <w:sz w:val="28"/>
          <w:szCs w:val="28"/>
        </w:rPr>
        <w:t>, мальчиков</w:t>
      </w:r>
      <w:r w:rsidR="002C70E9" w:rsidRPr="00167DDA">
        <w:rPr>
          <w:rFonts w:ascii="Times New Roman" w:hAnsi="Times New Roman" w:cs="Times New Roman"/>
          <w:sz w:val="28"/>
          <w:szCs w:val="28"/>
        </w:rPr>
        <w:t xml:space="preserve"> – 2</w:t>
      </w:r>
      <w:r w:rsidR="00254F2A">
        <w:rPr>
          <w:rFonts w:ascii="Times New Roman" w:hAnsi="Times New Roman" w:cs="Times New Roman"/>
          <w:sz w:val="28"/>
          <w:szCs w:val="28"/>
        </w:rPr>
        <w:t xml:space="preserve"> </w:t>
      </w:r>
      <w:r w:rsidR="002C70E9" w:rsidRPr="00167DDA">
        <w:rPr>
          <w:rFonts w:ascii="Times New Roman" w:hAnsi="Times New Roman" w:cs="Times New Roman"/>
          <w:sz w:val="28"/>
          <w:szCs w:val="28"/>
        </w:rPr>
        <w:t xml:space="preserve">511 </w:t>
      </w:r>
      <w:r w:rsidR="00176B65" w:rsidRPr="00167DDA">
        <w:rPr>
          <w:rFonts w:ascii="Times New Roman" w:hAnsi="Times New Roman" w:cs="Times New Roman"/>
          <w:sz w:val="28"/>
          <w:szCs w:val="28"/>
        </w:rPr>
        <w:t>человек</w:t>
      </w:r>
      <w:r w:rsidR="005A7D7F" w:rsidRPr="00167DDA">
        <w:rPr>
          <w:rFonts w:ascii="Times New Roman" w:hAnsi="Times New Roman" w:cs="Times New Roman"/>
          <w:sz w:val="28"/>
          <w:szCs w:val="28"/>
        </w:rPr>
        <w:t>;</w:t>
      </w:r>
      <w:r w:rsidR="00176B65" w:rsidRPr="00167DDA">
        <w:rPr>
          <w:rFonts w:ascii="Times New Roman" w:hAnsi="Times New Roman" w:cs="Times New Roman"/>
          <w:sz w:val="28"/>
          <w:szCs w:val="28"/>
        </w:rPr>
        <w:t xml:space="preserve"> </w:t>
      </w:r>
    </w:p>
    <w:p w:rsidR="005A7D7F" w:rsidRPr="00167DDA" w:rsidRDefault="002C70E9" w:rsidP="00056192">
      <w:pPr>
        <w:tabs>
          <w:tab w:val="left" w:pos="1134"/>
          <w:tab w:val="left" w:pos="9639"/>
        </w:tabs>
        <w:spacing w:after="0" w:line="360" w:lineRule="auto"/>
        <w:ind w:firstLine="709"/>
        <w:jc w:val="both"/>
        <w:rPr>
          <w:rFonts w:ascii="Times New Roman" w:hAnsi="Times New Roman" w:cs="Times New Roman"/>
          <w:sz w:val="28"/>
          <w:szCs w:val="28"/>
        </w:rPr>
      </w:pPr>
      <w:r w:rsidRPr="00167DDA">
        <w:rPr>
          <w:rFonts w:ascii="Times New Roman" w:hAnsi="Times New Roman" w:cs="Times New Roman"/>
          <w:sz w:val="28"/>
          <w:szCs w:val="28"/>
        </w:rPr>
        <w:t>по</w:t>
      </w:r>
      <w:r w:rsidRPr="00167DDA">
        <w:rPr>
          <w:rFonts w:ascii="Times New Roman" w:hAnsi="Times New Roman" w:cs="Times New Roman"/>
          <w:b/>
          <w:sz w:val="28"/>
          <w:szCs w:val="28"/>
        </w:rPr>
        <w:t xml:space="preserve"> </w:t>
      </w:r>
      <w:r w:rsidRPr="00167DDA">
        <w:rPr>
          <w:rFonts w:ascii="Times New Roman" w:hAnsi="Times New Roman" w:cs="Times New Roman"/>
          <w:sz w:val="28"/>
          <w:szCs w:val="28"/>
        </w:rPr>
        <w:t>возрастам:</w:t>
      </w:r>
      <w:r w:rsidR="000A4715" w:rsidRPr="00167DDA">
        <w:rPr>
          <w:rFonts w:ascii="Times New Roman" w:hAnsi="Times New Roman" w:cs="Times New Roman"/>
          <w:sz w:val="28"/>
          <w:szCs w:val="28"/>
        </w:rPr>
        <w:t xml:space="preserve"> </w:t>
      </w:r>
      <w:r w:rsidRPr="00167DDA">
        <w:rPr>
          <w:rFonts w:ascii="Times New Roman" w:hAnsi="Times New Roman" w:cs="Times New Roman"/>
          <w:sz w:val="28"/>
          <w:szCs w:val="28"/>
        </w:rPr>
        <w:t xml:space="preserve">от 0 до 3 лет – 451 </w:t>
      </w:r>
      <w:r w:rsidR="00176B65" w:rsidRPr="00167DDA">
        <w:rPr>
          <w:rFonts w:ascii="Times New Roman" w:hAnsi="Times New Roman" w:cs="Times New Roman"/>
          <w:sz w:val="28"/>
          <w:szCs w:val="28"/>
        </w:rPr>
        <w:t>человек</w:t>
      </w:r>
      <w:r w:rsidRPr="00167DDA">
        <w:rPr>
          <w:rFonts w:ascii="Times New Roman" w:hAnsi="Times New Roman" w:cs="Times New Roman"/>
          <w:sz w:val="28"/>
          <w:szCs w:val="28"/>
        </w:rPr>
        <w:t xml:space="preserve">, от 4 до 7 лет – </w:t>
      </w:r>
      <w:r w:rsidR="009941CC">
        <w:rPr>
          <w:rFonts w:ascii="Times New Roman" w:hAnsi="Times New Roman" w:cs="Times New Roman"/>
          <w:sz w:val="28"/>
          <w:szCs w:val="28"/>
        </w:rPr>
        <w:br/>
      </w:r>
      <w:r w:rsidRPr="00167DDA">
        <w:rPr>
          <w:rFonts w:ascii="Times New Roman" w:hAnsi="Times New Roman" w:cs="Times New Roman"/>
          <w:sz w:val="28"/>
          <w:szCs w:val="28"/>
        </w:rPr>
        <w:t>1</w:t>
      </w:r>
      <w:r w:rsidR="009941CC">
        <w:rPr>
          <w:rFonts w:ascii="Times New Roman" w:hAnsi="Times New Roman" w:cs="Times New Roman"/>
          <w:sz w:val="28"/>
          <w:szCs w:val="28"/>
        </w:rPr>
        <w:t xml:space="preserve"> </w:t>
      </w:r>
      <w:r w:rsidRPr="00167DDA">
        <w:rPr>
          <w:rFonts w:ascii="Times New Roman" w:hAnsi="Times New Roman" w:cs="Times New Roman"/>
          <w:sz w:val="28"/>
          <w:szCs w:val="28"/>
        </w:rPr>
        <w:t xml:space="preserve">142 </w:t>
      </w:r>
      <w:r w:rsidR="00176B65" w:rsidRPr="00167DDA">
        <w:rPr>
          <w:rFonts w:ascii="Times New Roman" w:hAnsi="Times New Roman" w:cs="Times New Roman"/>
          <w:sz w:val="28"/>
          <w:szCs w:val="28"/>
        </w:rPr>
        <w:t>человека</w:t>
      </w:r>
      <w:r w:rsidR="009941CC">
        <w:rPr>
          <w:rFonts w:ascii="Times New Roman" w:hAnsi="Times New Roman" w:cs="Times New Roman"/>
          <w:sz w:val="28"/>
          <w:szCs w:val="28"/>
        </w:rPr>
        <w:t>,</w:t>
      </w:r>
      <w:r w:rsidR="00802D9A">
        <w:rPr>
          <w:rFonts w:ascii="Times New Roman" w:hAnsi="Times New Roman" w:cs="Times New Roman"/>
          <w:sz w:val="28"/>
          <w:szCs w:val="28"/>
        </w:rPr>
        <w:t xml:space="preserve"> </w:t>
      </w:r>
      <w:r w:rsidRPr="00167DDA">
        <w:rPr>
          <w:rFonts w:ascii="Times New Roman" w:hAnsi="Times New Roman" w:cs="Times New Roman"/>
          <w:sz w:val="28"/>
          <w:szCs w:val="28"/>
        </w:rPr>
        <w:t>от 8 до 14 лет – 2</w:t>
      </w:r>
      <w:r w:rsidR="009941CC">
        <w:rPr>
          <w:rFonts w:ascii="Times New Roman" w:hAnsi="Times New Roman" w:cs="Times New Roman"/>
          <w:sz w:val="28"/>
          <w:szCs w:val="28"/>
        </w:rPr>
        <w:t xml:space="preserve"> </w:t>
      </w:r>
      <w:r w:rsidRPr="00167DDA">
        <w:rPr>
          <w:rFonts w:ascii="Times New Roman" w:hAnsi="Times New Roman" w:cs="Times New Roman"/>
          <w:sz w:val="28"/>
          <w:szCs w:val="28"/>
        </w:rPr>
        <w:t xml:space="preserve">037 </w:t>
      </w:r>
      <w:r w:rsidR="00176B65" w:rsidRPr="00167DDA">
        <w:rPr>
          <w:rFonts w:ascii="Times New Roman" w:hAnsi="Times New Roman" w:cs="Times New Roman"/>
          <w:sz w:val="28"/>
          <w:szCs w:val="28"/>
        </w:rPr>
        <w:t>человек</w:t>
      </w:r>
      <w:r w:rsidRPr="00167DDA">
        <w:rPr>
          <w:rFonts w:ascii="Times New Roman" w:hAnsi="Times New Roman" w:cs="Times New Roman"/>
          <w:sz w:val="28"/>
          <w:szCs w:val="28"/>
        </w:rPr>
        <w:t xml:space="preserve">, от 15 до 17 лет – 849 </w:t>
      </w:r>
      <w:r w:rsidR="00176B65" w:rsidRPr="00167DDA">
        <w:rPr>
          <w:rFonts w:ascii="Times New Roman" w:hAnsi="Times New Roman" w:cs="Times New Roman"/>
          <w:sz w:val="28"/>
          <w:szCs w:val="28"/>
        </w:rPr>
        <w:t>человек</w:t>
      </w:r>
      <w:r w:rsidR="008129A0" w:rsidRPr="00167DDA">
        <w:rPr>
          <w:rFonts w:ascii="Times New Roman" w:hAnsi="Times New Roman" w:cs="Times New Roman"/>
          <w:sz w:val="28"/>
          <w:szCs w:val="28"/>
        </w:rPr>
        <w:t>.</w:t>
      </w:r>
    </w:p>
    <w:p w:rsidR="004317EF" w:rsidRPr="00167DDA" w:rsidRDefault="004317EF" w:rsidP="00056192">
      <w:pPr>
        <w:tabs>
          <w:tab w:val="left" w:pos="540"/>
          <w:tab w:val="left" w:pos="720"/>
          <w:tab w:val="left" w:pos="1134"/>
          <w:tab w:val="left" w:pos="9639"/>
        </w:tabs>
        <w:spacing w:after="0" w:line="360" w:lineRule="auto"/>
        <w:ind w:firstLine="709"/>
        <w:jc w:val="both"/>
        <w:rPr>
          <w:rFonts w:ascii="Times New Roman" w:eastAsia="Calibri" w:hAnsi="Times New Roman" w:cs="Times New Roman"/>
          <w:sz w:val="28"/>
          <w:szCs w:val="28"/>
        </w:rPr>
      </w:pPr>
      <w:r w:rsidRPr="00167DDA">
        <w:rPr>
          <w:rFonts w:ascii="Times New Roman" w:eastAsia="Calibri" w:hAnsi="Times New Roman" w:cs="Times New Roman"/>
          <w:sz w:val="28"/>
          <w:szCs w:val="28"/>
        </w:rPr>
        <w:t xml:space="preserve">Разработка индивидуальной программы реабилитации или абилитации инвалида, оценка эффективности реабилитационных мероприятий </w:t>
      </w:r>
      <w:r w:rsidR="00FE22FF">
        <w:rPr>
          <w:rFonts w:ascii="Times New Roman" w:eastAsia="Calibri" w:hAnsi="Times New Roman" w:cs="Times New Roman"/>
          <w:sz w:val="28"/>
          <w:szCs w:val="28"/>
        </w:rPr>
        <w:br/>
      </w:r>
      <w:r w:rsidRPr="00167DDA">
        <w:rPr>
          <w:rFonts w:ascii="Times New Roman" w:eastAsia="Calibri" w:hAnsi="Times New Roman" w:cs="Times New Roman"/>
          <w:sz w:val="28"/>
          <w:szCs w:val="28"/>
        </w:rPr>
        <w:t>в Кировской области</w:t>
      </w:r>
      <w:r w:rsidR="00FE22FF">
        <w:rPr>
          <w:rFonts w:ascii="Times New Roman" w:eastAsia="Calibri" w:hAnsi="Times New Roman" w:cs="Times New Roman"/>
          <w:sz w:val="28"/>
          <w:szCs w:val="28"/>
        </w:rPr>
        <w:t xml:space="preserve"> осуществляется Федеральным казе</w:t>
      </w:r>
      <w:r w:rsidRPr="00167DDA">
        <w:rPr>
          <w:rFonts w:ascii="Times New Roman" w:eastAsia="Calibri" w:hAnsi="Times New Roman" w:cs="Times New Roman"/>
          <w:sz w:val="28"/>
          <w:szCs w:val="28"/>
        </w:rPr>
        <w:t xml:space="preserve">нным учреждением «Главное бюро медико-социальной экспертизы по Кировской области» Министерства труда и социальной защиты Российской Федерации (далее – ФКУ «ГБ МСЭ по Кировской области») и Межрегиональным управлением № 52 Федерального медико-биологического агентства. </w:t>
      </w:r>
    </w:p>
    <w:p w:rsidR="004317EF" w:rsidRPr="00167DDA" w:rsidRDefault="004317EF" w:rsidP="00056192">
      <w:pPr>
        <w:tabs>
          <w:tab w:val="left" w:pos="540"/>
          <w:tab w:val="left" w:pos="720"/>
          <w:tab w:val="left" w:pos="1134"/>
          <w:tab w:val="left" w:pos="9639"/>
        </w:tabs>
        <w:spacing w:after="0" w:line="360" w:lineRule="auto"/>
        <w:ind w:firstLine="709"/>
        <w:jc w:val="both"/>
        <w:rPr>
          <w:rFonts w:ascii="Times New Roman" w:eastAsia="Calibri" w:hAnsi="Times New Roman" w:cs="Times New Roman"/>
          <w:sz w:val="28"/>
          <w:szCs w:val="28"/>
        </w:rPr>
      </w:pPr>
      <w:r w:rsidRPr="00167DDA">
        <w:rPr>
          <w:rFonts w:ascii="Times New Roman" w:eastAsia="Calibri" w:hAnsi="Times New Roman" w:cs="Times New Roman"/>
          <w:sz w:val="28"/>
          <w:szCs w:val="28"/>
        </w:rPr>
        <w:t xml:space="preserve">В структуре ФКУ «ГБ МСЭ по Кировской области» </w:t>
      </w:r>
      <w:r w:rsidR="00E84AAE" w:rsidRPr="00167DDA">
        <w:rPr>
          <w:rFonts w:ascii="Times New Roman" w:eastAsia="Calibri" w:hAnsi="Times New Roman" w:cs="Times New Roman"/>
          <w:sz w:val="28"/>
          <w:szCs w:val="28"/>
        </w:rPr>
        <w:t>–</w:t>
      </w:r>
      <w:r w:rsidRPr="00167DDA">
        <w:rPr>
          <w:rFonts w:ascii="Times New Roman" w:eastAsia="Calibri" w:hAnsi="Times New Roman" w:cs="Times New Roman"/>
          <w:sz w:val="28"/>
          <w:szCs w:val="28"/>
        </w:rPr>
        <w:t xml:space="preserve"> 18 бюро, в </w:t>
      </w:r>
      <w:r w:rsidR="00E84AAE">
        <w:rPr>
          <w:rFonts w:ascii="Times New Roman" w:eastAsia="Calibri" w:hAnsi="Times New Roman" w:cs="Times New Roman"/>
          <w:sz w:val="28"/>
          <w:szCs w:val="28"/>
        </w:rPr>
        <w:t xml:space="preserve">том числе 14 – общего профиля, </w:t>
      </w:r>
      <w:r w:rsidRPr="00167DDA">
        <w:rPr>
          <w:rFonts w:ascii="Times New Roman" w:eastAsia="Calibri" w:hAnsi="Times New Roman" w:cs="Times New Roman"/>
          <w:sz w:val="28"/>
          <w:szCs w:val="28"/>
        </w:rPr>
        <w:t xml:space="preserve">4 – специализированных (для освидетельствования: </w:t>
      </w:r>
      <w:r w:rsidRPr="00167DDA">
        <w:rPr>
          <w:rFonts w:ascii="Times New Roman" w:eastAsia="Times New Roman" w:hAnsi="Times New Roman" w:cs="Times New Roman"/>
          <w:sz w:val="28"/>
          <w:szCs w:val="28"/>
        </w:rPr>
        <w:t>лиц с заболеваниями и дефектами органа зрения; больных туберкулезом; лиц с психическими расстройствами;</w:t>
      </w:r>
      <w:r w:rsidR="00B11061">
        <w:rPr>
          <w:rFonts w:ascii="Times New Roman" w:eastAsia="Times New Roman" w:hAnsi="Times New Roman" w:cs="Times New Roman"/>
          <w:sz w:val="28"/>
          <w:szCs w:val="28"/>
        </w:rPr>
        <w:t xml:space="preserve"> </w:t>
      </w:r>
      <w:r w:rsidRPr="00167DDA">
        <w:rPr>
          <w:rFonts w:ascii="Times New Roman" w:eastAsia="Times New Roman" w:hAnsi="Times New Roman" w:cs="Times New Roman"/>
          <w:sz w:val="28"/>
          <w:szCs w:val="28"/>
        </w:rPr>
        <w:t xml:space="preserve">лиц в возрасте до 18 лет) и </w:t>
      </w:r>
      <w:r w:rsidRPr="00167DDA">
        <w:rPr>
          <w:rFonts w:ascii="Times New Roman" w:eastAsia="Calibri" w:hAnsi="Times New Roman" w:cs="Times New Roman"/>
          <w:sz w:val="28"/>
          <w:szCs w:val="28"/>
        </w:rPr>
        <w:t xml:space="preserve">3 </w:t>
      </w:r>
      <w:r w:rsidR="002D722C">
        <w:rPr>
          <w:rFonts w:ascii="Times New Roman" w:eastAsia="Calibri" w:hAnsi="Times New Roman" w:cs="Times New Roman"/>
          <w:sz w:val="28"/>
          <w:szCs w:val="28"/>
        </w:rPr>
        <w:t xml:space="preserve">– </w:t>
      </w:r>
      <w:r w:rsidRPr="00167DDA">
        <w:rPr>
          <w:rFonts w:ascii="Times New Roman" w:eastAsia="Calibri" w:hAnsi="Times New Roman" w:cs="Times New Roman"/>
          <w:sz w:val="28"/>
          <w:szCs w:val="28"/>
        </w:rPr>
        <w:t>экспертных состава главного бюро.</w:t>
      </w:r>
    </w:p>
    <w:p w:rsidR="004317EF" w:rsidRDefault="004317EF" w:rsidP="00056192">
      <w:pPr>
        <w:pStyle w:val="ConsPlusNormal"/>
        <w:spacing w:line="360" w:lineRule="auto"/>
        <w:ind w:firstLine="709"/>
        <w:jc w:val="both"/>
        <w:rPr>
          <w:rFonts w:ascii="Times New Roman" w:eastAsia="Calibri" w:hAnsi="Times New Roman" w:cs="Times New Roman"/>
          <w:sz w:val="28"/>
          <w:szCs w:val="28"/>
        </w:rPr>
      </w:pPr>
      <w:r w:rsidRPr="00167DDA">
        <w:rPr>
          <w:rFonts w:ascii="Times New Roman" w:eastAsia="Calibri" w:hAnsi="Times New Roman" w:cs="Times New Roman"/>
          <w:sz w:val="28"/>
          <w:szCs w:val="28"/>
        </w:rPr>
        <w:t xml:space="preserve">Вопрос о необходимости и целесообразности проведения реабилитационных мероприятий рассматривается в обязательном порядке </w:t>
      </w:r>
      <w:r w:rsidR="00697876">
        <w:rPr>
          <w:rFonts w:ascii="Times New Roman" w:eastAsia="Calibri" w:hAnsi="Times New Roman" w:cs="Times New Roman"/>
          <w:sz w:val="28"/>
          <w:szCs w:val="28"/>
        </w:rPr>
        <w:br/>
      </w:r>
      <w:r w:rsidRPr="00167DDA">
        <w:rPr>
          <w:rFonts w:ascii="Times New Roman" w:eastAsia="Calibri" w:hAnsi="Times New Roman" w:cs="Times New Roman"/>
          <w:sz w:val="28"/>
          <w:szCs w:val="28"/>
        </w:rPr>
        <w:t xml:space="preserve">во всех случаях установления инвалидности как при первичном, так и при повторном освидетельствовании на основе определения клинического прогноза, полноты ожидаемого восстановления или компенсации имеющихся нарушений функций организма или ограничений жизнедеятельности, </w:t>
      </w:r>
      <w:r w:rsidR="00177BC7">
        <w:rPr>
          <w:rFonts w:ascii="Times New Roman" w:eastAsia="Calibri" w:hAnsi="Times New Roman" w:cs="Times New Roman"/>
          <w:sz w:val="28"/>
          <w:szCs w:val="28"/>
        </w:rPr>
        <w:br/>
      </w:r>
      <w:r w:rsidRPr="00167DDA">
        <w:rPr>
          <w:rFonts w:ascii="Times New Roman" w:eastAsia="Calibri" w:hAnsi="Times New Roman" w:cs="Times New Roman"/>
          <w:sz w:val="28"/>
          <w:szCs w:val="28"/>
        </w:rPr>
        <w:t>с учетом реабилитационного потенциала и реабилитационного прогноза.</w:t>
      </w:r>
    </w:p>
    <w:p w:rsidR="00B932A6" w:rsidRDefault="00177BC7" w:rsidP="001702D4">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Всего </w:t>
      </w:r>
      <w:r w:rsidR="001702D4">
        <w:rPr>
          <w:rFonts w:ascii="Times New Roman" w:eastAsia="Calibri" w:hAnsi="Times New Roman" w:cs="Times New Roman"/>
          <w:sz w:val="28"/>
          <w:szCs w:val="28"/>
        </w:rPr>
        <w:t xml:space="preserve">в 2017 </w:t>
      </w:r>
      <w:r w:rsidR="001702D4" w:rsidRPr="00167DDA">
        <w:rPr>
          <w:rFonts w:ascii="Times New Roman" w:eastAsia="Calibri" w:hAnsi="Times New Roman" w:cs="Times New Roman"/>
          <w:sz w:val="28"/>
          <w:szCs w:val="28"/>
        </w:rPr>
        <w:t>–</w:t>
      </w:r>
      <w:r w:rsidR="001702D4">
        <w:rPr>
          <w:rFonts w:ascii="Times New Roman" w:eastAsia="Calibri" w:hAnsi="Times New Roman" w:cs="Times New Roman"/>
          <w:sz w:val="28"/>
          <w:szCs w:val="28"/>
        </w:rPr>
        <w:t xml:space="preserve"> 2019 годах </w:t>
      </w:r>
      <w:r>
        <w:rPr>
          <w:rFonts w:ascii="Times New Roman" w:eastAsia="Calibri" w:hAnsi="Times New Roman" w:cs="Times New Roman"/>
          <w:sz w:val="28"/>
          <w:szCs w:val="28"/>
        </w:rPr>
        <w:t xml:space="preserve">освидетельствовано лиц 18 лет и старше: </w:t>
      </w:r>
      <w:r w:rsidR="00B0238E">
        <w:rPr>
          <w:rFonts w:ascii="Times New Roman" w:eastAsia="Calibri" w:hAnsi="Times New Roman" w:cs="Times New Roman"/>
          <w:sz w:val="28"/>
          <w:szCs w:val="28"/>
        </w:rPr>
        <w:br/>
      </w:r>
      <w:r>
        <w:rPr>
          <w:rFonts w:ascii="Times New Roman" w:eastAsia="Calibri" w:hAnsi="Times New Roman" w:cs="Times New Roman"/>
          <w:sz w:val="28"/>
          <w:szCs w:val="28"/>
        </w:rPr>
        <w:t xml:space="preserve">в 2017 году </w:t>
      </w:r>
      <w:r w:rsidRPr="00167DDA">
        <w:rPr>
          <w:rFonts w:ascii="Times New Roman" w:eastAsia="Calibri" w:hAnsi="Times New Roman" w:cs="Times New Roman"/>
          <w:sz w:val="28"/>
          <w:szCs w:val="28"/>
        </w:rPr>
        <w:t>–</w:t>
      </w:r>
      <w:r w:rsidR="001702D4">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26</w:t>
      </w:r>
      <w:r w:rsidR="001702D4">
        <w:rPr>
          <w:rFonts w:ascii="Times New Roman" w:hAnsi="Times New Roman" w:cs="Times New Roman"/>
          <w:sz w:val="28"/>
          <w:szCs w:val="28"/>
        </w:rPr>
        <w:t> </w:t>
      </w:r>
      <w:r w:rsidRPr="00697876">
        <w:rPr>
          <w:rFonts w:ascii="Times New Roman" w:eastAsia="Calibri" w:hAnsi="Times New Roman" w:cs="Times New Roman"/>
          <w:sz w:val="28"/>
          <w:szCs w:val="28"/>
        </w:rPr>
        <w:t>701</w:t>
      </w:r>
      <w:r>
        <w:rPr>
          <w:rFonts w:ascii="Times New Roman" w:eastAsia="Calibri" w:hAnsi="Times New Roman" w:cs="Times New Roman"/>
          <w:sz w:val="28"/>
          <w:szCs w:val="28"/>
        </w:rPr>
        <w:t xml:space="preserve"> человек, </w:t>
      </w:r>
      <w:r w:rsidR="006D41B0">
        <w:rPr>
          <w:rFonts w:ascii="Times New Roman" w:eastAsia="Calibri" w:hAnsi="Times New Roman" w:cs="Times New Roman"/>
          <w:sz w:val="28"/>
          <w:szCs w:val="28"/>
        </w:rPr>
        <w:t>в том числе</w:t>
      </w:r>
      <w:r>
        <w:rPr>
          <w:rFonts w:ascii="Times New Roman" w:eastAsia="Calibri" w:hAnsi="Times New Roman" w:cs="Times New Roman"/>
          <w:sz w:val="28"/>
          <w:szCs w:val="28"/>
        </w:rPr>
        <w:t xml:space="preserve"> первично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8</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917</w:t>
      </w:r>
      <w:r>
        <w:rPr>
          <w:rFonts w:ascii="Times New Roman" w:eastAsia="Calibri" w:hAnsi="Times New Roman" w:cs="Times New Roman"/>
          <w:sz w:val="28"/>
          <w:szCs w:val="28"/>
        </w:rPr>
        <w:t xml:space="preserve"> человек, </w:t>
      </w:r>
      <w:r w:rsidR="006D41B0">
        <w:rPr>
          <w:rFonts w:ascii="Times New Roman" w:eastAsia="Calibri" w:hAnsi="Times New Roman" w:cs="Times New Roman"/>
          <w:sz w:val="28"/>
          <w:szCs w:val="28"/>
        </w:rPr>
        <w:br/>
      </w:r>
      <w:r>
        <w:rPr>
          <w:rFonts w:ascii="Times New Roman" w:eastAsia="Calibri" w:hAnsi="Times New Roman" w:cs="Times New Roman"/>
          <w:sz w:val="28"/>
          <w:szCs w:val="28"/>
        </w:rPr>
        <w:t xml:space="preserve">повторно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17</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784</w:t>
      </w:r>
      <w:r>
        <w:rPr>
          <w:rFonts w:ascii="Times New Roman" w:eastAsia="Calibri" w:hAnsi="Times New Roman" w:cs="Times New Roman"/>
          <w:sz w:val="28"/>
          <w:szCs w:val="28"/>
        </w:rPr>
        <w:t xml:space="preserve"> человека; в 2018 году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26</w:t>
      </w:r>
      <w:r w:rsidR="006D41B0">
        <w:rPr>
          <w:rFonts w:ascii="Times New Roman" w:eastAsia="Calibri" w:hAnsi="Times New Roman" w:cs="Times New Roman"/>
          <w:sz w:val="28"/>
          <w:szCs w:val="28"/>
        </w:rPr>
        <w:t xml:space="preserve"> 504 человека, в том числе</w:t>
      </w:r>
      <w:r>
        <w:rPr>
          <w:rFonts w:ascii="Times New Roman" w:eastAsia="Calibri" w:hAnsi="Times New Roman" w:cs="Times New Roman"/>
          <w:sz w:val="28"/>
          <w:szCs w:val="28"/>
        </w:rPr>
        <w:t xml:space="preserve"> первично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8</w:t>
      </w:r>
      <w:r>
        <w:rPr>
          <w:rFonts w:ascii="Times New Roman" w:eastAsia="Calibri" w:hAnsi="Times New Roman" w:cs="Times New Roman"/>
          <w:sz w:val="28"/>
          <w:szCs w:val="28"/>
        </w:rPr>
        <w:t xml:space="preserve"> 721 человек, повторно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17</w:t>
      </w:r>
      <w:r>
        <w:rPr>
          <w:rFonts w:ascii="Times New Roman" w:eastAsia="Calibri" w:hAnsi="Times New Roman" w:cs="Times New Roman"/>
          <w:sz w:val="28"/>
          <w:szCs w:val="28"/>
        </w:rPr>
        <w:t xml:space="preserve"> 783 человека; в 2019 году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6D41B0">
        <w:rPr>
          <w:rFonts w:ascii="Times New Roman" w:eastAsia="Calibri" w:hAnsi="Times New Roman" w:cs="Times New Roman"/>
          <w:sz w:val="28"/>
          <w:szCs w:val="28"/>
        </w:rPr>
        <w:br/>
      </w:r>
      <w:r w:rsidRPr="00697876">
        <w:rPr>
          <w:rFonts w:ascii="Times New Roman" w:eastAsia="Calibri" w:hAnsi="Times New Roman" w:cs="Times New Roman"/>
          <w:sz w:val="28"/>
          <w:szCs w:val="28"/>
        </w:rPr>
        <w:t>26</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694</w:t>
      </w:r>
      <w:r>
        <w:rPr>
          <w:rFonts w:ascii="Times New Roman" w:eastAsia="Calibri" w:hAnsi="Times New Roman" w:cs="Times New Roman"/>
          <w:sz w:val="28"/>
          <w:szCs w:val="28"/>
        </w:rPr>
        <w:t xml:space="preserve"> человека, </w:t>
      </w:r>
      <w:r w:rsidR="006D41B0">
        <w:rPr>
          <w:rFonts w:ascii="Times New Roman" w:eastAsia="Calibri" w:hAnsi="Times New Roman" w:cs="Times New Roman"/>
          <w:sz w:val="28"/>
          <w:szCs w:val="28"/>
        </w:rPr>
        <w:t xml:space="preserve">в том числе </w:t>
      </w:r>
      <w:r>
        <w:rPr>
          <w:rFonts w:ascii="Times New Roman" w:eastAsia="Calibri" w:hAnsi="Times New Roman" w:cs="Times New Roman"/>
          <w:sz w:val="28"/>
          <w:szCs w:val="28"/>
        </w:rPr>
        <w:t xml:space="preserve">первично </w:t>
      </w:r>
      <w:r w:rsidRPr="00167DDA">
        <w:rPr>
          <w:rFonts w:ascii="Times New Roman" w:eastAsia="Calibri" w:hAnsi="Times New Roman" w:cs="Times New Roman"/>
          <w:sz w:val="28"/>
          <w:szCs w:val="28"/>
        </w:rPr>
        <w:t>–</w:t>
      </w:r>
      <w:r w:rsidR="001702D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9 189 человек, повторно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F35C7C">
        <w:rPr>
          <w:rFonts w:ascii="Times New Roman" w:eastAsia="Calibri" w:hAnsi="Times New Roman" w:cs="Times New Roman"/>
          <w:sz w:val="28"/>
          <w:szCs w:val="28"/>
        </w:rPr>
        <w:br/>
      </w:r>
      <w:r w:rsidRPr="00697876">
        <w:rPr>
          <w:rFonts w:ascii="Times New Roman" w:eastAsia="Calibri" w:hAnsi="Times New Roman" w:cs="Times New Roman"/>
          <w:sz w:val="28"/>
          <w:szCs w:val="28"/>
        </w:rPr>
        <w:t>17</w:t>
      </w:r>
      <w:r>
        <w:rPr>
          <w:rFonts w:ascii="Times New Roman" w:eastAsia="Calibri" w:hAnsi="Times New Roman" w:cs="Times New Roman"/>
          <w:sz w:val="28"/>
          <w:szCs w:val="28"/>
        </w:rPr>
        <w:t> 505 человек.</w:t>
      </w:r>
    </w:p>
    <w:p w:rsidR="007E004B" w:rsidRDefault="001137A4" w:rsidP="007E004B">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Впервые призна</w:t>
      </w:r>
      <w:r w:rsidR="00B932A6" w:rsidRPr="00B932A6">
        <w:rPr>
          <w:rFonts w:ascii="Times New Roman" w:eastAsia="Calibri" w:hAnsi="Times New Roman" w:cs="Times New Roman"/>
          <w:sz w:val="28"/>
          <w:szCs w:val="28"/>
        </w:rPr>
        <w:t>ны инвалидами:</w:t>
      </w:r>
      <w:r w:rsidR="00B932A6">
        <w:rPr>
          <w:rFonts w:ascii="Times New Roman" w:eastAsia="Calibri" w:hAnsi="Times New Roman" w:cs="Times New Roman"/>
          <w:b/>
          <w:sz w:val="28"/>
          <w:szCs w:val="28"/>
        </w:rPr>
        <w:t xml:space="preserve"> </w:t>
      </w:r>
      <w:r w:rsidR="00B932A6">
        <w:rPr>
          <w:rFonts w:ascii="Times New Roman" w:eastAsia="Calibri" w:hAnsi="Times New Roman" w:cs="Times New Roman"/>
          <w:sz w:val="28"/>
          <w:szCs w:val="28"/>
        </w:rPr>
        <w:t xml:space="preserve">в 2017 году </w:t>
      </w:r>
      <w:r w:rsidR="00B932A6" w:rsidRPr="00167DDA">
        <w:rPr>
          <w:rFonts w:ascii="Times New Roman" w:eastAsia="Calibri" w:hAnsi="Times New Roman" w:cs="Times New Roman"/>
          <w:sz w:val="28"/>
          <w:szCs w:val="28"/>
        </w:rPr>
        <w:t>–</w:t>
      </w:r>
      <w:r w:rsidR="001702D4">
        <w:rPr>
          <w:rFonts w:ascii="Times New Roman" w:eastAsia="Calibri" w:hAnsi="Times New Roman" w:cs="Times New Roman"/>
          <w:sz w:val="28"/>
          <w:szCs w:val="28"/>
        </w:rPr>
        <w:t xml:space="preserve"> 7</w:t>
      </w:r>
      <w:r w:rsidR="001702D4">
        <w:rPr>
          <w:rFonts w:ascii="Times New Roman" w:hAnsi="Times New Roman" w:cs="Times New Roman"/>
          <w:sz w:val="28"/>
          <w:szCs w:val="28"/>
        </w:rPr>
        <w:t> </w:t>
      </w:r>
      <w:r w:rsidR="00B932A6">
        <w:rPr>
          <w:rFonts w:ascii="Times New Roman" w:eastAsia="Calibri" w:hAnsi="Times New Roman" w:cs="Times New Roman"/>
          <w:sz w:val="28"/>
          <w:szCs w:val="28"/>
        </w:rPr>
        <w:t xml:space="preserve">521 человек, </w:t>
      </w:r>
      <w:r w:rsidR="00B932A6">
        <w:rPr>
          <w:rFonts w:ascii="Times New Roman" w:eastAsia="Calibri" w:hAnsi="Times New Roman" w:cs="Times New Roman"/>
          <w:sz w:val="28"/>
          <w:szCs w:val="28"/>
        </w:rPr>
        <w:br/>
        <w:t xml:space="preserve">в 2018 году </w:t>
      </w:r>
      <w:r w:rsidR="00B932A6" w:rsidRPr="00167DDA">
        <w:rPr>
          <w:rFonts w:ascii="Times New Roman" w:eastAsia="Calibri" w:hAnsi="Times New Roman" w:cs="Times New Roman"/>
          <w:sz w:val="28"/>
          <w:szCs w:val="28"/>
        </w:rPr>
        <w:t>–</w:t>
      </w:r>
      <w:r w:rsidR="00B932A6">
        <w:rPr>
          <w:rFonts w:ascii="Times New Roman" w:eastAsia="Calibri" w:hAnsi="Times New Roman" w:cs="Times New Roman"/>
          <w:sz w:val="28"/>
          <w:szCs w:val="28"/>
        </w:rPr>
        <w:t xml:space="preserve"> </w:t>
      </w:r>
      <w:r w:rsidR="00B932A6" w:rsidRPr="00697876">
        <w:rPr>
          <w:rFonts w:ascii="Times New Roman" w:eastAsia="Calibri" w:hAnsi="Times New Roman" w:cs="Times New Roman"/>
          <w:sz w:val="28"/>
          <w:szCs w:val="28"/>
        </w:rPr>
        <w:t>7</w:t>
      </w:r>
      <w:r w:rsidR="001702D4">
        <w:rPr>
          <w:rFonts w:ascii="Times New Roman" w:hAnsi="Times New Roman" w:cs="Times New Roman"/>
          <w:sz w:val="28"/>
          <w:szCs w:val="28"/>
        </w:rPr>
        <w:t> </w:t>
      </w:r>
      <w:r w:rsidR="00B932A6" w:rsidRPr="00697876">
        <w:rPr>
          <w:rFonts w:ascii="Times New Roman" w:eastAsia="Calibri" w:hAnsi="Times New Roman" w:cs="Times New Roman"/>
          <w:sz w:val="28"/>
          <w:szCs w:val="28"/>
        </w:rPr>
        <w:t>235</w:t>
      </w:r>
      <w:r w:rsidR="00B932A6">
        <w:rPr>
          <w:rFonts w:ascii="Times New Roman" w:eastAsia="Calibri" w:hAnsi="Times New Roman" w:cs="Times New Roman"/>
          <w:sz w:val="28"/>
          <w:szCs w:val="28"/>
        </w:rPr>
        <w:t xml:space="preserve"> человек, в 2019 году </w:t>
      </w:r>
      <w:r w:rsidR="00B932A6" w:rsidRPr="00167DDA">
        <w:rPr>
          <w:rFonts w:ascii="Times New Roman" w:eastAsia="Calibri" w:hAnsi="Times New Roman" w:cs="Times New Roman"/>
          <w:sz w:val="28"/>
          <w:szCs w:val="28"/>
        </w:rPr>
        <w:t>–</w:t>
      </w:r>
      <w:r w:rsidR="00B932A6">
        <w:rPr>
          <w:rFonts w:ascii="Times New Roman" w:eastAsia="Calibri" w:hAnsi="Times New Roman" w:cs="Times New Roman"/>
          <w:sz w:val="28"/>
          <w:szCs w:val="28"/>
        </w:rPr>
        <w:t xml:space="preserve"> </w:t>
      </w:r>
      <w:r w:rsidR="00B932A6" w:rsidRPr="00697876">
        <w:rPr>
          <w:rFonts w:ascii="Times New Roman" w:eastAsia="Calibri" w:hAnsi="Times New Roman" w:cs="Times New Roman"/>
          <w:sz w:val="28"/>
          <w:szCs w:val="28"/>
        </w:rPr>
        <w:t>7</w:t>
      </w:r>
      <w:r w:rsidR="00C46F99">
        <w:rPr>
          <w:rFonts w:ascii="Times New Roman" w:hAnsi="Times New Roman" w:cs="Times New Roman"/>
          <w:sz w:val="28"/>
          <w:szCs w:val="28"/>
        </w:rPr>
        <w:t> </w:t>
      </w:r>
      <w:r w:rsidR="00B932A6" w:rsidRPr="00697876">
        <w:rPr>
          <w:rFonts w:ascii="Times New Roman" w:eastAsia="Calibri" w:hAnsi="Times New Roman" w:cs="Times New Roman"/>
          <w:sz w:val="28"/>
          <w:szCs w:val="28"/>
        </w:rPr>
        <w:t>647</w:t>
      </w:r>
      <w:r w:rsidR="00C46F99">
        <w:rPr>
          <w:rFonts w:ascii="Times New Roman" w:eastAsia="Calibri" w:hAnsi="Times New Roman" w:cs="Times New Roman"/>
          <w:sz w:val="28"/>
          <w:szCs w:val="28"/>
        </w:rPr>
        <w:t xml:space="preserve"> </w:t>
      </w:r>
      <w:r w:rsidR="00B932A6">
        <w:rPr>
          <w:rFonts w:ascii="Times New Roman" w:eastAsia="Calibri" w:hAnsi="Times New Roman" w:cs="Times New Roman"/>
          <w:sz w:val="28"/>
          <w:szCs w:val="28"/>
        </w:rPr>
        <w:t>человек.</w:t>
      </w:r>
      <w:r w:rsidR="007E004B">
        <w:rPr>
          <w:rFonts w:ascii="Times New Roman" w:eastAsia="Calibri" w:hAnsi="Times New Roman" w:cs="Times New Roman"/>
          <w:sz w:val="28"/>
          <w:szCs w:val="28"/>
        </w:rPr>
        <w:t xml:space="preserve"> </w:t>
      </w:r>
    </w:p>
    <w:p w:rsidR="00AF0937" w:rsidRPr="007E004B" w:rsidRDefault="00AF0937" w:rsidP="007E004B">
      <w:pPr>
        <w:pStyle w:val="ConsPlusNormal"/>
        <w:spacing w:line="360" w:lineRule="auto"/>
        <w:ind w:firstLine="709"/>
        <w:jc w:val="both"/>
        <w:rPr>
          <w:rFonts w:ascii="Times New Roman" w:hAnsi="Times New Roman" w:cs="Times New Roman"/>
          <w:sz w:val="28"/>
          <w:szCs w:val="28"/>
        </w:rPr>
      </w:pPr>
      <w:r w:rsidRPr="007E004B">
        <w:rPr>
          <w:rFonts w:ascii="Times New Roman" w:eastAsia="Calibri" w:hAnsi="Times New Roman" w:cs="Times New Roman"/>
          <w:sz w:val="28"/>
          <w:szCs w:val="28"/>
        </w:rPr>
        <w:t>Уровень пе</w:t>
      </w:r>
      <w:r w:rsidR="007E004B" w:rsidRPr="007E004B">
        <w:rPr>
          <w:rFonts w:ascii="Times New Roman" w:eastAsia="Calibri" w:hAnsi="Times New Roman" w:cs="Times New Roman"/>
          <w:sz w:val="28"/>
          <w:szCs w:val="28"/>
        </w:rPr>
        <w:t>рвичной инвалидности среди</w:t>
      </w:r>
      <w:r w:rsidRPr="007E004B">
        <w:rPr>
          <w:rFonts w:ascii="Times New Roman" w:eastAsia="Calibri" w:hAnsi="Times New Roman" w:cs="Times New Roman"/>
          <w:sz w:val="28"/>
          <w:szCs w:val="28"/>
        </w:rPr>
        <w:t xml:space="preserve"> </w:t>
      </w:r>
      <w:r w:rsidR="00D66152" w:rsidRPr="007E004B">
        <w:rPr>
          <w:rFonts w:ascii="Times New Roman" w:eastAsia="Calibri" w:hAnsi="Times New Roman" w:cs="Times New Roman"/>
          <w:sz w:val="28"/>
          <w:szCs w:val="28"/>
        </w:rPr>
        <w:t>лиц в возрасте 18 лет и старше</w:t>
      </w:r>
      <w:r w:rsidR="00B932A6">
        <w:rPr>
          <w:rFonts w:ascii="Times New Roman" w:eastAsia="Calibri" w:hAnsi="Times New Roman" w:cs="Times New Roman"/>
          <w:b/>
          <w:sz w:val="28"/>
          <w:szCs w:val="28"/>
        </w:rPr>
        <w:t xml:space="preserve"> </w:t>
      </w:r>
      <w:r w:rsidR="00B932A6">
        <w:rPr>
          <w:rFonts w:ascii="Times New Roman" w:eastAsia="Calibri" w:hAnsi="Times New Roman" w:cs="Times New Roman"/>
          <w:sz w:val="28"/>
          <w:szCs w:val="28"/>
        </w:rPr>
        <w:t>н</w:t>
      </w:r>
      <w:r w:rsidR="00EF5B24" w:rsidRPr="00697876">
        <w:rPr>
          <w:rFonts w:ascii="Times New Roman" w:eastAsia="Calibri" w:hAnsi="Times New Roman" w:cs="Times New Roman"/>
          <w:sz w:val="28"/>
          <w:szCs w:val="28"/>
        </w:rPr>
        <w:t xml:space="preserve">а 10 тыс. взрослого населения </w:t>
      </w:r>
      <w:r w:rsidR="00B932A6">
        <w:rPr>
          <w:rFonts w:ascii="Times New Roman" w:eastAsia="Calibri" w:hAnsi="Times New Roman" w:cs="Times New Roman"/>
          <w:sz w:val="28"/>
          <w:szCs w:val="28"/>
        </w:rPr>
        <w:t xml:space="preserve">составил: </w:t>
      </w:r>
      <w:r w:rsidR="00B0238E" w:rsidRPr="00697876">
        <w:rPr>
          <w:rFonts w:ascii="Times New Roman" w:eastAsia="Calibri" w:hAnsi="Times New Roman" w:cs="Times New Roman"/>
          <w:sz w:val="28"/>
          <w:szCs w:val="28"/>
        </w:rPr>
        <w:t>в 2017 году – 72 инвалида</w:t>
      </w:r>
      <w:r w:rsidR="00B0238E">
        <w:rPr>
          <w:rFonts w:ascii="Times New Roman" w:eastAsia="Calibri" w:hAnsi="Times New Roman" w:cs="Times New Roman"/>
          <w:sz w:val="28"/>
          <w:szCs w:val="28"/>
        </w:rPr>
        <w:t>,</w:t>
      </w:r>
      <w:r w:rsidR="00B0238E" w:rsidRPr="00697876">
        <w:rPr>
          <w:rFonts w:ascii="Times New Roman" w:eastAsia="Calibri" w:hAnsi="Times New Roman" w:cs="Times New Roman"/>
          <w:sz w:val="28"/>
          <w:szCs w:val="28"/>
        </w:rPr>
        <w:t xml:space="preserve"> </w:t>
      </w:r>
      <w:r w:rsidR="00B0238E">
        <w:rPr>
          <w:rFonts w:ascii="Times New Roman" w:eastAsia="Calibri" w:hAnsi="Times New Roman" w:cs="Times New Roman"/>
          <w:sz w:val="28"/>
          <w:szCs w:val="28"/>
        </w:rPr>
        <w:br/>
      </w:r>
      <w:r w:rsidR="00B0238E" w:rsidRPr="00697876">
        <w:rPr>
          <w:rFonts w:ascii="Times New Roman" w:eastAsia="Calibri" w:hAnsi="Times New Roman" w:cs="Times New Roman"/>
          <w:sz w:val="28"/>
          <w:szCs w:val="28"/>
        </w:rPr>
        <w:t>в 2018 году – 70 инвалидов</w:t>
      </w:r>
      <w:r w:rsidR="00B0238E">
        <w:rPr>
          <w:rFonts w:ascii="Times New Roman" w:eastAsia="Calibri" w:hAnsi="Times New Roman" w:cs="Times New Roman"/>
          <w:sz w:val="28"/>
          <w:szCs w:val="28"/>
        </w:rPr>
        <w:t xml:space="preserve">, </w:t>
      </w:r>
      <w:r w:rsidR="00EF5B24" w:rsidRPr="00697876">
        <w:rPr>
          <w:rFonts w:ascii="Times New Roman" w:eastAsia="Calibri" w:hAnsi="Times New Roman" w:cs="Times New Roman"/>
          <w:sz w:val="28"/>
          <w:szCs w:val="28"/>
        </w:rPr>
        <w:t xml:space="preserve">в 2019 году </w:t>
      </w:r>
      <w:r w:rsidR="00B932A6" w:rsidRPr="00697876">
        <w:rPr>
          <w:rFonts w:ascii="Times New Roman" w:eastAsia="Calibri" w:hAnsi="Times New Roman" w:cs="Times New Roman"/>
          <w:sz w:val="28"/>
          <w:szCs w:val="28"/>
        </w:rPr>
        <w:t>–</w:t>
      </w:r>
      <w:r w:rsidR="00B932A6">
        <w:rPr>
          <w:rFonts w:ascii="Times New Roman" w:eastAsia="Calibri" w:hAnsi="Times New Roman" w:cs="Times New Roman"/>
          <w:sz w:val="28"/>
          <w:szCs w:val="28"/>
        </w:rPr>
        <w:t xml:space="preserve"> </w:t>
      </w:r>
      <w:r w:rsidR="00EF5B24" w:rsidRPr="00697876">
        <w:rPr>
          <w:rFonts w:ascii="Times New Roman" w:eastAsia="Calibri" w:hAnsi="Times New Roman" w:cs="Times New Roman"/>
          <w:sz w:val="28"/>
          <w:szCs w:val="28"/>
        </w:rPr>
        <w:t xml:space="preserve">72 инвалида, </w:t>
      </w:r>
      <w:r w:rsidR="0094771C">
        <w:rPr>
          <w:rFonts w:ascii="Times New Roman" w:eastAsia="Calibri" w:hAnsi="Times New Roman" w:cs="Times New Roman"/>
          <w:sz w:val="28"/>
          <w:szCs w:val="28"/>
        </w:rPr>
        <w:t>в том числе</w:t>
      </w:r>
      <w:r w:rsidR="007E004B">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среди трудоспособного населения</w:t>
      </w:r>
      <w:r w:rsidR="00B0238E">
        <w:rPr>
          <w:rFonts w:ascii="Times New Roman" w:eastAsia="Calibri" w:hAnsi="Times New Roman" w:cs="Times New Roman"/>
          <w:sz w:val="28"/>
          <w:szCs w:val="28"/>
        </w:rPr>
        <w:t xml:space="preserve"> </w:t>
      </w:r>
      <w:r w:rsidR="00B0238E" w:rsidRPr="00697876">
        <w:rPr>
          <w:rFonts w:ascii="Times New Roman" w:eastAsia="Calibri" w:hAnsi="Times New Roman" w:cs="Times New Roman"/>
          <w:sz w:val="28"/>
          <w:szCs w:val="28"/>
        </w:rPr>
        <w:t>в 2017 году – 41</w:t>
      </w:r>
      <w:r w:rsidR="00B0238E" w:rsidRPr="00DC60A8">
        <w:rPr>
          <w:rFonts w:ascii="Times New Roman" w:eastAsia="Calibri" w:hAnsi="Times New Roman" w:cs="Times New Roman"/>
          <w:sz w:val="28"/>
          <w:szCs w:val="28"/>
        </w:rPr>
        <w:t xml:space="preserve"> </w:t>
      </w:r>
      <w:r w:rsidR="00B0238E">
        <w:rPr>
          <w:rFonts w:ascii="Times New Roman" w:eastAsia="Calibri" w:hAnsi="Times New Roman" w:cs="Times New Roman"/>
          <w:sz w:val="28"/>
          <w:szCs w:val="28"/>
        </w:rPr>
        <w:t>инвалид,</w:t>
      </w:r>
      <w:r w:rsidR="00B0238E" w:rsidRPr="00697876">
        <w:rPr>
          <w:rFonts w:ascii="Times New Roman" w:eastAsia="Calibri" w:hAnsi="Times New Roman" w:cs="Times New Roman"/>
          <w:sz w:val="28"/>
          <w:szCs w:val="28"/>
        </w:rPr>
        <w:t xml:space="preserve"> в 2018 году – </w:t>
      </w:r>
      <w:r w:rsidR="00B0238E">
        <w:rPr>
          <w:rFonts w:ascii="Times New Roman" w:eastAsia="Calibri" w:hAnsi="Times New Roman" w:cs="Times New Roman"/>
          <w:sz w:val="28"/>
          <w:szCs w:val="28"/>
        </w:rPr>
        <w:br/>
      </w:r>
      <w:r w:rsidR="00B0238E" w:rsidRPr="00697876">
        <w:rPr>
          <w:rFonts w:ascii="Times New Roman" w:eastAsia="Calibri" w:hAnsi="Times New Roman" w:cs="Times New Roman"/>
          <w:sz w:val="28"/>
          <w:szCs w:val="28"/>
        </w:rPr>
        <w:t>38</w:t>
      </w:r>
      <w:r w:rsidR="00B0238E">
        <w:rPr>
          <w:rFonts w:ascii="Times New Roman" w:eastAsia="Calibri" w:hAnsi="Times New Roman" w:cs="Times New Roman"/>
          <w:sz w:val="28"/>
          <w:szCs w:val="28"/>
        </w:rPr>
        <w:t xml:space="preserve"> </w:t>
      </w:r>
      <w:r w:rsidR="00B0238E" w:rsidRPr="00697876">
        <w:rPr>
          <w:rFonts w:ascii="Times New Roman" w:eastAsia="Calibri" w:hAnsi="Times New Roman" w:cs="Times New Roman"/>
          <w:sz w:val="28"/>
          <w:szCs w:val="28"/>
        </w:rPr>
        <w:t>инвалидов,</w:t>
      </w:r>
      <w:r w:rsidR="00B0238E">
        <w:rPr>
          <w:rFonts w:ascii="Times New Roman" w:eastAsia="Calibri" w:hAnsi="Times New Roman" w:cs="Times New Roman"/>
          <w:sz w:val="28"/>
          <w:szCs w:val="28"/>
        </w:rPr>
        <w:t xml:space="preserve"> </w:t>
      </w:r>
      <w:r w:rsidR="00B0238E" w:rsidRPr="00697876">
        <w:rPr>
          <w:rFonts w:ascii="Times New Roman" w:eastAsia="Calibri" w:hAnsi="Times New Roman" w:cs="Times New Roman"/>
          <w:sz w:val="28"/>
          <w:szCs w:val="28"/>
        </w:rPr>
        <w:t>в 2019 году</w:t>
      </w:r>
      <w:r w:rsidRPr="00697876">
        <w:rPr>
          <w:rFonts w:ascii="Times New Roman" w:eastAsia="Calibri" w:hAnsi="Times New Roman" w:cs="Times New Roman"/>
          <w:sz w:val="28"/>
          <w:szCs w:val="28"/>
        </w:rPr>
        <w:t xml:space="preserve"> –</w:t>
      </w:r>
      <w:r w:rsidR="002F77AB" w:rsidRPr="00697876">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39</w:t>
      </w:r>
      <w:r w:rsidR="00DC60A8">
        <w:rPr>
          <w:rFonts w:ascii="Times New Roman" w:eastAsia="Calibri" w:hAnsi="Times New Roman" w:cs="Times New Roman"/>
          <w:sz w:val="28"/>
          <w:szCs w:val="28"/>
        </w:rPr>
        <w:t xml:space="preserve"> </w:t>
      </w:r>
      <w:r w:rsidR="00DC60A8" w:rsidRPr="00697876">
        <w:rPr>
          <w:rFonts w:ascii="Times New Roman" w:eastAsia="Calibri" w:hAnsi="Times New Roman" w:cs="Times New Roman"/>
          <w:sz w:val="28"/>
          <w:szCs w:val="28"/>
        </w:rPr>
        <w:t>инвалидов</w:t>
      </w:r>
      <w:r w:rsidR="00B0238E">
        <w:rPr>
          <w:rFonts w:ascii="Times New Roman" w:eastAsia="Calibri" w:hAnsi="Times New Roman" w:cs="Times New Roman"/>
          <w:sz w:val="28"/>
          <w:szCs w:val="28"/>
        </w:rPr>
        <w:t>.</w:t>
      </w:r>
      <w:r w:rsidRPr="00697876">
        <w:rPr>
          <w:rFonts w:ascii="Times New Roman" w:eastAsia="Calibri" w:hAnsi="Times New Roman" w:cs="Times New Roman"/>
          <w:sz w:val="28"/>
          <w:szCs w:val="28"/>
        </w:rPr>
        <w:t xml:space="preserve"> </w:t>
      </w:r>
    </w:p>
    <w:p w:rsidR="00AF0937" w:rsidRPr="00697876" w:rsidRDefault="00AF0937" w:rsidP="00DC60A8">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Среди основных заболеваний, которые привели к инвалидности взросло</w:t>
      </w:r>
      <w:r w:rsidR="00FB1053" w:rsidRPr="00697876">
        <w:rPr>
          <w:rFonts w:ascii="Times New Roman" w:eastAsia="Calibri" w:hAnsi="Times New Roman" w:cs="Times New Roman"/>
          <w:sz w:val="28"/>
          <w:szCs w:val="28"/>
        </w:rPr>
        <w:t>го</w:t>
      </w:r>
      <w:r w:rsidRPr="00697876">
        <w:rPr>
          <w:rFonts w:ascii="Times New Roman" w:eastAsia="Calibri" w:hAnsi="Times New Roman" w:cs="Times New Roman"/>
          <w:sz w:val="28"/>
          <w:szCs w:val="28"/>
        </w:rPr>
        <w:t xml:space="preserve"> населени</w:t>
      </w:r>
      <w:r w:rsidR="00FB1053" w:rsidRPr="00697876">
        <w:rPr>
          <w:rFonts w:ascii="Times New Roman" w:eastAsia="Calibri" w:hAnsi="Times New Roman" w:cs="Times New Roman"/>
          <w:sz w:val="28"/>
          <w:szCs w:val="28"/>
        </w:rPr>
        <w:t>я в 2019 году</w:t>
      </w:r>
      <w:r w:rsidRPr="00697876">
        <w:rPr>
          <w:rFonts w:ascii="Times New Roman" w:eastAsia="Calibri" w:hAnsi="Times New Roman" w:cs="Times New Roman"/>
          <w:sz w:val="28"/>
          <w:szCs w:val="28"/>
        </w:rPr>
        <w:t>:</w:t>
      </w:r>
    </w:p>
    <w:p w:rsidR="00AF0937" w:rsidRPr="00697876" w:rsidRDefault="00AF0937" w:rsidP="00DC60A8">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злокачественные новообразования</w:t>
      </w:r>
      <w:r w:rsidR="00FB1053" w:rsidRPr="00697876">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 xml:space="preserve">– 37,9% </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в 2018 году – 34,5%,</w:t>
      </w:r>
      <w:r w:rsidR="00FB1053" w:rsidRPr="00697876">
        <w:rPr>
          <w:rFonts w:ascii="Times New Roman" w:eastAsia="Calibri" w:hAnsi="Times New Roman" w:cs="Times New Roman"/>
          <w:sz w:val="28"/>
          <w:szCs w:val="28"/>
        </w:rPr>
        <w:br/>
      </w:r>
      <w:r w:rsidRPr="00697876">
        <w:rPr>
          <w:rFonts w:ascii="Times New Roman" w:eastAsia="Calibri" w:hAnsi="Times New Roman" w:cs="Times New Roman"/>
          <w:sz w:val="28"/>
          <w:szCs w:val="28"/>
        </w:rPr>
        <w:t>в 2017 году – 34,0%</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w:t>
      </w:r>
    </w:p>
    <w:p w:rsidR="00AF0937" w:rsidRPr="00697876" w:rsidRDefault="00AF0937" w:rsidP="00DC60A8">
      <w:pPr>
        <w:tabs>
          <w:tab w:val="left" w:pos="180"/>
          <w:tab w:val="left" w:pos="426"/>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 xml:space="preserve">заболевания системы кровообращения – 27,1% </w:t>
      </w:r>
      <w:r w:rsidR="00092A86" w:rsidRPr="00697876">
        <w:rPr>
          <w:rFonts w:ascii="Times New Roman" w:eastAsia="Calibri" w:hAnsi="Times New Roman" w:cs="Times New Roman"/>
          <w:sz w:val="28"/>
          <w:szCs w:val="28"/>
        </w:rPr>
        <w:t>(</w:t>
      </w:r>
      <w:r w:rsidR="00DC60A8">
        <w:rPr>
          <w:rFonts w:ascii="Times New Roman" w:eastAsia="Calibri" w:hAnsi="Times New Roman" w:cs="Times New Roman"/>
          <w:sz w:val="28"/>
          <w:szCs w:val="28"/>
        </w:rPr>
        <w:t>в 2018 году – 28,9</w:t>
      </w:r>
      <w:r w:rsidRPr="00697876">
        <w:rPr>
          <w:rFonts w:ascii="Times New Roman" w:eastAsia="Calibri" w:hAnsi="Times New Roman" w:cs="Times New Roman"/>
          <w:sz w:val="28"/>
          <w:szCs w:val="28"/>
        </w:rPr>
        <w:t>%,</w:t>
      </w:r>
      <w:r w:rsidR="00697876">
        <w:rPr>
          <w:rFonts w:ascii="Times New Roman" w:eastAsia="Calibri" w:hAnsi="Times New Roman" w:cs="Times New Roman"/>
          <w:sz w:val="28"/>
          <w:szCs w:val="28"/>
        </w:rPr>
        <w:t xml:space="preserve"> </w:t>
      </w:r>
      <w:r w:rsidR="00990441">
        <w:rPr>
          <w:rFonts w:ascii="Times New Roman" w:eastAsia="Calibri" w:hAnsi="Times New Roman" w:cs="Times New Roman"/>
          <w:sz w:val="28"/>
          <w:szCs w:val="28"/>
        </w:rPr>
        <w:br/>
      </w:r>
      <w:r w:rsidRPr="00697876">
        <w:rPr>
          <w:rFonts w:ascii="Times New Roman" w:eastAsia="Calibri" w:hAnsi="Times New Roman" w:cs="Times New Roman"/>
          <w:sz w:val="28"/>
          <w:szCs w:val="28"/>
        </w:rPr>
        <w:t>в 2017 году – 30,4%</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w:t>
      </w:r>
    </w:p>
    <w:p w:rsidR="00AF0937" w:rsidRPr="00697876" w:rsidRDefault="00AF0937" w:rsidP="00DC60A8">
      <w:pPr>
        <w:tabs>
          <w:tab w:val="left" w:pos="180"/>
          <w:tab w:val="left" w:pos="426"/>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 xml:space="preserve">психические расстройства и расстройства поведения – 6,1% </w:t>
      </w:r>
      <w:r w:rsidR="00ED3CC6">
        <w:rPr>
          <w:rFonts w:ascii="Times New Roman" w:eastAsia="Calibri" w:hAnsi="Times New Roman" w:cs="Times New Roman"/>
          <w:sz w:val="28"/>
          <w:szCs w:val="28"/>
        </w:rPr>
        <w:br/>
      </w:r>
      <w:r w:rsidR="00092A86" w:rsidRPr="0040315F">
        <w:rPr>
          <w:rFonts w:ascii="Times New Roman" w:eastAsia="Calibri" w:hAnsi="Times New Roman" w:cs="Times New Roman"/>
          <w:spacing w:val="-4"/>
          <w:sz w:val="28"/>
          <w:szCs w:val="28"/>
        </w:rPr>
        <w:t>(</w:t>
      </w:r>
      <w:r w:rsidRPr="0040315F">
        <w:rPr>
          <w:rFonts w:ascii="Times New Roman" w:eastAsia="Calibri" w:hAnsi="Times New Roman" w:cs="Times New Roman"/>
          <w:spacing w:val="-4"/>
          <w:sz w:val="28"/>
          <w:szCs w:val="28"/>
        </w:rPr>
        <w:t xml:space="preserve">в 2018 году – </w:t>
      </w:r>
      <w:r w:rsidRPr="00697876">
        <w:rPr>
          <w:rFonts w:ascii="Times New Roman" w:eastAsia="Calibri" w:hAnsi="Times New Roman" w:cs="Times New Roman"/>
          <w:sz w:val="28"/>
          <w:szCs w:val="28"/>
        </w:rPr>
        <w:t>6,0%, в 2017 году – 5,6%</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w:t>
      </w:r>
    </w:p>
    <w:p w:rsidR="00AF0937" w:rsidRPr="00697876" w:rsidRDefault="00AF0937" w:rsidP="00DC60A8">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 xml:space="preserve">болезни нервной системы – 4,5% </w:t>
      </w:r>
      <w:r w:rsidR="00092A86" w:rsidRPr="00697876">
        <w:rPr>
          <w:rFonts w:ascii="Times New Roman" w:eastAsia="Calibri" w:hAnsi="Times New Roman" w:cs="Times New Roman"/>
          <w:sz w:val="28"/>
          <w:szCs w:val="28"/>
        </w:rPr>
        <w:t>(</w:t>
      </w:r>
      <w:r w:rsidR="00441DDC">
        <w:rPr>
          <w:rFonts w:ascii="Times New Roman" w:eastAsia="Calibri" w:hAnsi="Times New Roman" w:cs="Times New Roman"/>
          <w:sz w:val="28"/>
          <w:szCs w:val="28"/>
        </w:rPr>
        <w:t>в 2018 году – 4,6</w:t>
      </w:r>
      <w:r w:rsidRPr="00697876">
        <w:rPr>
          <w:rFonts w:ascii="Times New Roman" w:eastAsia="Calibri" w:hAnsi="Times New Roman" w:cs="Times New Roman"/>
          <w:sz w:val="28"/>
          <w:szCs w:val="28"/>
        </w:rPr>
        <w:t>%, в 2017 году – 5,4%</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w:t>
      </w:r>
    </w:p>
    <w:p w:rsidR="00AF0937" w:rsidRPr="00697876" w:rsidRDefault="00AF0937" w:rsidP="00DC60A8">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 xml:space="preserve">болезни уха </w:t>
      </w:r>
      <w:r w:rsidR="0009565A" w:rsidRPr="00697876">
        <w:rPr>
          <w:rFonts w:ascii="Times New Roman" w:eastAsia="Calibri" w:hAnsi="Times New Roman" w:cs="Times New Roman"/>
          <w:sz w:val="28"/>
          <w:szCs w:val="28"/>
        </w:rPr>
        <w:t>–</w:t>
      </w:r>
      <w:r w:rsidR="0009565A">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 xml:space="preserve">3,8% </w:t>
      </w:r>
      <w:r w:rsidR="00092A86" w:rsidRPr="00697876">
        <w:rPr>
          <w:rFonts w:ascii="Times New Roman" w:eastAsia="Calibri" w:hAnsi="Times New Roman" w:cs="Times New Roman"/>
          <w:sz w:val="28"/>
          <w:szCs w:val="28"/>
        </w:rPr>
        <w:t>(</w:t>
      </w:r>
      <w:r w:rsidR="00441DDC">
        <w:rPr>
          <w:rFonts w:ascii="Times New Roman" w:eastAsia="Calibri" w:hAnsi="Times New Roman" w:cs="Times New Roman"/>
          <w:sz w:val="28"/>
          <w:szCs w:val="28"/>
        </w:rPr>
        <w:t>в 2018 году – 5,3</w:t>
      </w:r>
      <w:r w:rsidRPr="00697876">
        <w:rPr>
          <w:rFonts w:ascii="Times New Roman" w:eastAsia="Calibri" w:hAnsi="Times New Roman" w:cs="Times New Roman"/>
          <w:sz w:val="28"/>
          <w:szCs w:val="28"/>
        </w:rPr>
        <w:t>%, в 2017 году – 4,3 %</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w:t>
      </w:r>
    </w:p>
    <w:p w:rsidR="00AF0937" w:rsidRDefault="00AF0937" w:rsidP="00DC60A8">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 xml:space="preserve">болезни костно-мышечной системы – 3,8% </w:t>
      </w:r>
      <w:r w:rsidR="00092A86" w:rsidRPr="00697876">
        <w:rPr>
          <w:rFonts w:ascii="Times New Roman" w:eastAsia="Calibri" w:hAnsi="Times New Roman" w:cs="Times New Roman"/>
          <w:sz w:val="28"/>
          <w:szCs w:val="28"/>
        </w:rPr>
        <w:t>(</w:t>
      </w:r>
      <w:r w:rsidR="00441DDC">
        <w:rPr>
          <w:rFonts w:ascii="Times New Roman" w:eastAsia="Calibri" w:hAnsi="Times New Roman" w:cs="Times New Roman"/>
          <w:sz w:val="28"/>
          <w:szCs w:val="28"/>
        </w:rPr>
        <w:t>в 2018 году – 3,9</w:t>
      </w:r>
      <w:r w:rsidRPr="00697876">
        <w:rPr>
          <w:rFonts w:ascii="Times New Roman" w:eastAsia="Calibri" w:hAnsi="Times New Roman" w:cs="Times New Roman"/>
          <w:sz w:val="28"/>
          <w:szCs w:val="28"/>
        </w:rPr>
        <w:t>%,</w:t>
      </w:r>
      <w:r w:rsidR="00FB1053" w:rsidRPr="00697876">
        <w:rPr>
          <w:rFonts w:ascii="Times New Roman" w:eastAsia="Calibri" w:hAnsi="Times New Roman" w:cs="Times New Roman"/>
          <w:sz w:val="28"/>
          <w:szCs w:val="28"/>
        </w:rPr>
        <w:br/>
      </w:r>
      <w:r w:rsidRPr="00697876">
        <w:rPr>
          <w:rFonts w:ascii="Times New Roman" w:eastAsia="Calibri" w:hAnsi="Times New Roman" w:cs="Times New Roman"/>
          <w:sz w:val="28"/>
          <w:szCs w:val="28"/>
        </w:rPr>
        <w:t>в 2017 году – 4,5%</w:t>
      </w:r>
      <w:r w:rsidR="00092A86" w:rsidRPr="00697876">
        <w:rPr>
          <w:rFonts w:ascii="Times New Roman" w:eastAsia="Calibri" w:hAnsi="Times New Roman" w:cs="Times New Roman"/>
          <w:sz w:val="28"/>
          <w:szCs w:val="28"/>
        </w:rPr>
        <w:t>)</w:t>
      </w:r>
      <w:r w:rsidRPr="00697876">
        <w:rPr>
          <w:rFonts w:ascii="Times New Roman" w:eastAsia="Calibri" w:hAnsi="Times New Roman" w:cs="Times New Roman"/>
          <w:sz w:val="28"/>
          <w:szCs w:val="28"/>
        </w:rPr>
        <w:t>.</w:t>
      </w:r>
    </w:p>
    <w:p w:rsidR="00AF0937" w:rsidRPr="00D326EA" w:rsidRDefault="00D326EA" w:rsidP="00D326EA">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697876">
        <w:rPr>
          <w:rFonts w:ascii="Times New Roman" w:eastAsia="Calibri" w:hAnsi="Times New Roman" w:cs="Times New Roman"/>
          <w:sz w:val="28"/>
          <w:szCs w:val="28"/>
        </w:rPr>
        <w:t>Повторно освидетельствовано</w:t>
      </w:r>
      <w:r>
        <w:rPr>
          <w:rFonts w:ascii="Times New Roman" w:eastAsia="Calibri" w:hAnsi="Times New Roman" w:cs="Times New Roman"/>
          <w:sz w:val="28"/>
          <w:szCs w:val="28"/>
        </w:rPr>
        <w:t xml:space="preserve">: в 2017 году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17</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784</w:t>
      </w:r>
      <w:r w:rsidR="006D41B0">
        <w:rPr>
          <w:rFonts w:ascii="Times New Roman" w:eastAsia="Calibri" w:hAnsi="Times New Roman" w:cs="Times New Roman"/>
          <w:sz w:val="28"/>
          <w:szCs w:val="28"/>
        </w:rPr>
        <w:t xml:space="preserve"> человека, в том числе</w:t>
      </w:r>
      <w:r>
        <w:rPr>
          <w:rFonts w:ascii="Times New Roman" w:eastAsia="Calibri" w:hAnsi="Times New Roman" w:cs="Times New Roman"/>
          <w:sz w:val="28"/>
          <w:szCs w:val="28"/>
        </w:rPr>
        <w:t xml:space="preserve"> признаны инвалидами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13</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272</w:t>
      </w:r>
      <w:r>
        <w:rPr>
          <w:rFonts w:ascii="Times New Roman" w:eastAsia="Calibri" w:hAnsi="Times New Roman" w:cs="Times New Roman"/>
          <w:sz w:val="28"/>
          <w:szCs w:val="28"/>
        </w:rPr>
        <w:t xml:space="preserve"> человека, в 2018 году </w:t>
      </w:r>
      <w:r w:rsidRPr="00167DDA">
        <w:rPr>
          <w:rFonts w:ascii="Times New Roman" w:eastAsia="Calibri" w:hAnsi="Times New Roman" w:cs="Times New Roman"/>
          <w:sz w:val="28"/>
          <w:szCs w:val="28"/>
        </w:rPr>
        <w:t>–</w:t>
      </w:r>
      <w:r w:rsidRPr="00697876">
        <w:rPr>
          <w:rFonts w:ascii="Times New Roman" w:eastAsia="Calibri" w:hAnsi="Times New Roman" w:cs="Times New Roman"/>
          <w:sz w:val="28"/>
          <w:szCs w:val="28"/>
        </w:rPr>
        <w:t>17</w:t>
      </w:r>
      <w:r w:rsidR="00ED5431">
        <w:rPr>
          <w:rFonts w:ascii="Times New Roman" w:eastAsia="Calibri" w:hAnsi="Times New Roman" w:cs="Times New Roman"/>
          <w:sz w:val="28"/>
          <w:szCs w:val="28"/>
        </w:rPr>
        <w:t> </w:t>
      </w:r>
      <w:r w:rsidRPr="00697876">
        <w:rPr>
          <w:rFonts w:ascii="Times New Roman" w:eastAsia="Calibri" w:hAnsi="Times New Roman" w:cs="Times New Roman"/>
          <w:sz w:val="28"/>
          <w:szCs w:val="28"/>
        </w:rPr>
        <w:t>783</w:t>
      </w:r>
      <w:r w:rsidR="00ED5431">
        <w:rPr>
          <w:rFonts w:ascii="Times New Roman" w:eastAsia="Calibri" w:hAnsi="Times New Roman" w:cs="Times New Roman"/>
          <w:sz w:val="28"/>
          <w:szCs w:val="28"/>
        </w:rPr>
        <w:t xml:space="preserve"> </w:t>
      </w:r>
      <w:r w:rsidR="006D41B0">
        <w:rPr>
          <w:rFonts w:ascii="Times New Roman" w:eastAsia="Calibri" w:hAnsi="Times New Roman" w:cs="Times New Roman"/>
          <w:sz w:val="28"/>
          <w:szCs w:val="28"/>
        </w:rPr>
        <w:t xml:space="preserve">человека, </w:t>
      </w:r>
      <w:r w:rsidR="006D41B0">
        <w:rPr>
          <w:rFonts w:ascii="Times New Roman" w:eastAsia="Calibri" w:hAnsi="Times New Roman" w:cs="Times New Roman"/>
          <w:sz w:val="28"/>
          <w:szCs w:val="28"/>
        </w:rPr>
        <w:lastRenderedPageBreak/>
        <w:t>в том числе</w:t>
      </w:r>
      <w:r>
        <w:rPr>
          <w:rFonts w:ascii="Times New Roman" w:eastAsia="Calibri" w:hAnsi="Times New Roman" w:cs="Times New Roman"/>
          <w:sz w:val="28"/>
          <w:szCs w:val="28"/>
        </w:rPr>
        <w:t xml:space="preserve"> признаны инвалидами </w:t>
      </w:r>
      <w:r w:rsidRPr="00167DDA">
        <w:rPr>
          <w:rFonts w:ascii="Times New Roman" w:eastAsia="Calibri" w:hAnsi="Times New Roman" w:cs="Times New Roman"/>
          <w:sz w:val="28"/>
          <w:szCs w:val="28"/>
        </w:rPr>
        <w:t>–</w:t>
      </w:r>
      <w:r w:rsidR="008D3A85">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13</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 xml:space="preserve">157 </w:t>
      </w:r>
      <w:r>
        <w:rPr>
          <w:rFonts w:ascii="Times New Roman" w:eastAsia="Calibri" w:hAnsi="Times New Roman" w:cs="Times New Roman"/>
          <w:sz w:val="28"/>
          <w:szCs w:val="28"/>
        </w:rPr>
        <w:t xml:space="preserve">человек, в 2019 году </w:t>
      </w:r>
      <w:r w:rsidRPr="00167DDA">
        <w:rPr>
          <w:rFonts w:ascii="Times New Roman" w:eastAsia="Calibri" w:hAnsi="Times New Roman" w:cs="Times New Roman"/>
          <w:sz w:val="28"/>
          <w:szCs w:val="28"/>
        </w:rPr>
        <w:t>–</w:t>
      </w:r>
      <w:r w:rsidR="006D41B0">
        <w:rPr>
          <w:rFonts w:ascii="Times New Roman" w:eastAsia="Calibri" w:hAnsi="Times New Roman" w:cs="Times New Roman"/>
          <w:sz w:val="28"/>
          <w:szCs w:val="28"/>
        </w:rPr>
        <w:t xml:space="preserve"> </w:t>
      </w:r>
      <w:r w:rsidR="006D41B0">
        <w:rPr>
          <w:rFonts w:ascii="Times New Roman" w:eastAsia="Calibri" w:hAnsi="Times New Roman" w:cs="Times New Roman"/>
          <w:sz w:val="28"/>
          <w:szCs w:val="28"/>
        </w:rPr>
        <w:br/>
      </w:r>
      <w:r w:rsidRPr="00697876">
        <w:rPr>
          <w:rFonts w:ascii="Times New Roman" w:eastAsia="Calibri" w:hAnsi="Times New Roman" w:cs="Times New Roman"/>
          <w:sz w:val="28"/>
          <w:szCs w:val="28"/>
        </w:rPr>
        <w:t>17</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505</w:t>
      </w:r>
      <w:r w:rsidR="006D41B0">
        <w:rPr>
          <w:rFonts w:ascii="Times New Roman" w:eastAsia="Calibri" w:hAnsi="Times New Roman" w:cs="Times New Roman"/>
          <w:sz w:val="28"/>
          <w:szCs w:val="28"/>
        </w:rPr>
        <w:t xml:space="preserve"> человек, в том числе</w:t>
      </w:r>
      <w:r>
        <w:rPr>
          <w:rFonts w:ascii="Times New Roman" w:eastAsia="Calibri" w:hAnsi="Times New Roman" w:cs="Times New Roman"/>
          <w:sz w:val="28"/>
          <w:szCs w:val="28"/>
        </w:rPr>
        <w:t xml:space="preserve"> признаны инвалидами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97876">
        <w:rPr>
          <w:rFonts w:ascii="Times New Roman" w:eastAsia="Calibri" w:hAnsi="Times New Roman" w:cs="Times New Roman"/>
          <w:sz w:val="28"/>
          <w:szCs w:val="28"/>
        </w:rPr>
        <w:t>13</w:t>
      </w:r>
      <w:r>
        <w:rPr>
          <w:rFonts w:ascii="Times New Roman" w:eastAsia="Calibri" w:hAnsi="Times New Roman" w:cs="Times New Roman"/>
          <w:sz w:val="28"/>
          <w:szCs w:val="28"/>
        </w:rPr>
        <w:t> </w:t>
      </w:r>
      <w:r w:rsidRPr="00697876">
        <w:rPr>
          <w:rFonts w:ascii="Times New Roman" w:eastAsia="Calibri" w:hAnsi="Times New Roman" w:cs="Times New Roman"/>
          <w:sz w:val="28"/>
          <w:szCs w:val="28"/>
        </w:rPr>
        <w:t>247</w:t>
      </w:r>
      <w:r>
        <w:rPr>
          <w:rFonts w:ascii="Times New Roman" w:eastAsia="Calibri" w:hAnsi="Times New Roman" w:cs="Times New Roman"/>
          <w:sz w:val="28"/>
          <w:szCs w:val="28"/>
        </w:rPr>
        <w:t xml:space="preserve"> человек.</w:t>
      </w:r>
    </w:p>
    <w:p w:rsidR="00AF0937" w:rsidRPr="00990441" w:rsidRDefault="00AF0937" w:rsidP="00D326EA">
      <w:pPr>
        <w:widowControl w:val="0"/>
        <w:tabs>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 xml:space="preserve">В 2019 году в структуре повторной инвалидности среди </w:t>
      </w:r>
      <w:r w:rsidR="006739EB" w:rsidRPr="00990441">
        <w:rPr>
          <w:rFonts w:ascii="Times New Roman" w:eastAsia="Calibri" w:hAnsi="Times New Roman" w:cs="Times New Roman"/>
          <w:sz w:val="28"/>
          <w:szCs w:val="28"/>
        </w:rPr>
        <w:t xml:space="preserve">лиц в возрасте </w:t>
      </w:r>
      <w:r w:rsidR="00977B9B" w:rsidRPr="00990441">
        <w:rPr>
          <w:rFonts w:ascii="Times New Roman" w:eastAsia="Calibri" w:hAnsi="Times New Roman" w:cs="Times New Roman"/>
          <w:sz w:val="28"/>
          <w:szCs w:val="28"/>
        </w:rPr>
        <w:br/>
      </w:r>
      <w:r w:rsidR="006739EB" w:rsidRPr="00990441">
        <w:rPr>
          <w:rFonts w:ascii="Times New Roman" w:eastAsia="Calibri" w:hAnsi="Times New Roman" w:cs="Times New Roman"/>
          <w:sz w:val="28"/>
          <w:szCs w:val="28"/>
        </w:rPr>
        <w:t>18 лет и старше:</w:t>
      </w:r>
    </w:p>
    <w:p w:rsidR="00AF0937" w:rsidRPr="00E56F0B" w:rsidRDefault="00AF0937" w:rsidP="00D326EA">
      <w:pPr>
        <w:widowControl w:val="0"/>
        <w:tabs>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 xml:space="preserve">злокачественные новообразования – 35,6% </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 xml:space="preserve">в 2018 году – 31,9%, </w:t>
      </w:r>
      <w:r w:rsidR="00990441">
        <w:rPr>
          <w:rFonts w:ascii="Times New Roman" w:eastAsia="Calibri" w:hAnsi="Times New Roman" w:cs="Times New Roman"/>
          <w:sz w:val="28"/>
          <w:szCs w:val="28"/>
        </w:rPr>
        <w:br/>
      </w:r>
      <w:r w:rsidRPr="00E56F0B">
        <w:rPr>
          <w:rFonts w:ascii="Times New Roman" w:eastAsia="Calibri" w:hAnsi="Times New Roman" w:cs="Times New Roman"/>
          <w:sz w:val="28"/>
          <w:szCs w:val="28"/>
        </w:rPr>
        <w:t>в 2017 году – 30,6%</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 xml:space="preserve">; </w:t>
      </w:r>
    </w:p>
    <w:p w:rsidR="00AF0937" w:rsidRPr="00E56F0B" w:rsidRDefault="00AF0937" w:rsidP="00D326EA">
      <w:pPr>
        <w:widowControl w:val="0"/>
        <w:tabs>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болезни кровообращения – 27,7% </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в 2018  году – 27,8 %, в 2017 году – 28,5%</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w:t>
      </w:r>
    </w:p>
    <w:p w:rsidR="00AF0937" w:rsidRPr="00E56F0B" w:rsidRDefault="00AF0937" w:rsidP="00D326EA">
      <w:pPr>
        <w:widowControl w:val="0"/>
        <w:tabs>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психические расстройства – 6,7%</w:t>
      </w:r>
      <w:r w:rsidR="006739EB" w:rsidRPr="00E56F0B">
        <w:rPr>
          <w:rFonts w:ascii="Times New Roman" w:eastAsia="Calibri" w:hAnsi="Times New Roman" w:cs="Times New Roman"/>
          <w:sz w:val="28"/>
          <w:szCs w:val="28"/>
        </w:rPr>
        <w:t xml:space="preserve"> </w:t>
      </w:r>
      <w:r w:rsidR="00092A86" w:rsidRPr="00E56F0B">
        <w:rPr>
          <w:rFonts w:ascii="Times New Roman" w:eastAsia="Calibri" w:hAnsi="Times New Roman" w:cs="Times New Roman"/>
          <w:sz w:val="28"/>
          <w:szCs w:val="28"/>
        </w:rPr>
        <w:t>(</w:t>
      </w:r>
      <w:r w:rsidR="00B3358C">
        <w:rPr>
          <w:rFonts w:ascii="Times New Roman" w:eastAsia="Calibri" w:hAnsi="Times New Roman" w:cs="Times New Roman"/>
          <w:sz w:val="28"/>
          <w:szCs w:val="28"/>
        </w:rPr>
        <w:t>в 2018 году – 8,3</w:t>
      </w:r>
      <w:r w:rsidRPr="00E56F0B">
        <w:rPr>
          <w:rFonts w:ascii="Times New Roman" w:eastAsia="Calibri" w:hAnsi="Times New Roman" w:cs="Times New Roman"/>
          <w:sz w:val="28"/>
          <w:szCs w:val="28"/>
        </w:rPr>
        <w:t>%, в 2017 году –</w:t>
      </w:r>
      <w:r w:rsidR="006739EB" w:rsidRPr="00E56F0B">
        <w:rPr>
          <w:rFonts w:ascii="Times New Roman" w:eastAsia="Calibri" w:hAnsi="Times New Roman" w:cs="Times New Roman"/>
          <w:sz w:val="28"/>
          <w:szCs w:val="28"/>
        </w:rPr>
        <w:t xml:space="preserve"> </w:t>
      </w:r>
      <w:r w:rsidRPr="00E56F0B">
        <w:rPr>
          <w:rFonts w:ascii="Times New Roman" w:eastAsia="Calibri" w:hAnsi="Times New Roman" w:cs="Times New Roman"/>
          <w:sz w:val="28"/>
          <w:szCs w:val="28"/>
        </w:rPr>
        <w:t>8,1%</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 xml:space="preserve">; </w:t>
      </w:r>
    </w:p>
    <w:p w:rsidR="00AF0937" w:rsidRPr="00E56F0B" w:rsidRDefault="00AF0937" w:rsidP="00D326EA">
      <w:pPr>
        <w:widowControl w:val="0"/>
        <w:tabs>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 xml:space="preserve">болезни нервной системы – 6,0% </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в 2018 году – 6,3%, в 2017 году – 6,9%</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w:t>
      </w:r>
    </w:p>
    <w:p w:rsidR="00E46681" w:rsidRPr="00553E83" w:rsidRDefault="00AF0937" w:rsidP="00553E83">
      <w:pPr>
        <w:widowControl w:val="0"/>
        <w:tabs>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болезни костно-мышечной системы –</w:t>
      </w:r>
      <w:r w:rsidR="006739EB" w:rsidRPr="00E56F0B">
        <w:rPr>
          <w:rFonts w:ascii="Times New Roman" w:eastAsia="Calibri" w:hAnsi="Times New Roman" w:cs="Times New Roman"/>
          <w:sz w:val="28"/>
          <w:szCs w:val="28"/>
        </w:rPr>
        <w:t xml:space="preserve"> </w:t>
      </w:r>
      <w:r w:rsidRPr="00E56F0B">
        <w:rPr>
          <w:rFonts w:ascii="Times New Roman" w:eastAsia="Calibri" w:hAnsi="Times New Roman" w:cs="Times New Roman"/>
          <w:sz w:val="28"/>
          <w:szCs w:val="28"/>
        </w:rPr>
        <w:t>5,1%</w:t>
      </w:r>
      <w:r w:rsidR="00572CD0" w:rsidRPr="00E56F0B">
        <w:rPr>
          <w:rFonts w:ascii="Times New Roman" w:eastAsia="Calibri" w:hAnsi="Times New Roman" w:cs="Times New Roman"/>
          <w:sz w:val="28"/>
          <w:szCs w:val="28"/>
        </w:rPr>
        <w:t xml:space="preserve"> </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в 2018 году – 5,6%,</w:t>
      </w:r>
      <w:r w:rsidR="00990441">
        <w:rPr>
          <w:rFonts w:ascii="Times New Roman" w:eastAsia="Calibri" w:hAnsi="Times New Roman" w:cs="Times New Roman"/>
          <w:sz w:val="28"/>
          <w:szCs w:val="28"/>
        </w:rPr>
        <w:t xml:space="preserve"> </w:t>
      </w:r>
      <w:r w:rsidR="00990441">
        <w:rPr>
          <w:rFonts w:ascii="Times New Roman" w:eastAsia="Calibri" w:hAnsi="Times New Roman" w:cs="Times New Roman"/>
          <w:sz w:val="28"/>
          <w:szCs w:val="28"/>
        </w:rPr>
        <w:br/>
      </w:r>
      <w:r w:rsidRPr="00E56F0B">
        <w:rPr>
          <w:rFonts w:ascii="Times New Roman" w:eastAsia="Calibri" w:hAnsi="Times New Roman" w:cs="Times New Roman"/>
          <w:sz w:val="28"/>
          <w:szCs w:val="28"/>
        </w:rPr>
        <w:t>в 2017 году – 6,6%</w:t>
      </w:r>
      <w:r w:rsidR="00092A86" w:rsidRPr="00E56F0B">
        <w:rPr>
          <w:rFonts w:ascii="Times New Roman" w:eastAsia="Calibri" w:hAnsi="Times New Roman" w:cs="Times New Roman"/>
          <w:sz w:val="28"/>
          <w:szCs w:val="28"/>
        </w:rPr>
        <w:t>)</w:t>
      </w:r>
      <w:r w:rsidRPr="00E56F0B">
        <w:rPr>
          <w:rFonts w:ascii="Times New Roman" w:eastAsia="Calibri" w:hAnsi="Times New Roman" w:cs="Times New Roman"/>
          <w:sz w:val="28"/>
          <w:szCs w:val="28"/>
        </w:rPr>
        <w:t>.</w:t>
      </w:r>
    </w:p>
    <w:p w:rsidR="00DD368D" w:rsidRPr="00553E83" w:rsidRDefault="00AF0937" w:rsidP="00553E83">
      <w:pPr>
        <w:tabs>
          <w:tab w:val="left" w:pos="360"/>
          <w:tab w:val="left" w:pos="1134"/>
        </w:tabs>
        <w:spacing w:after="0" w:line="360" w:lineRule="auto"/>
        <w:ind w:firstLine="709"/>
        <w:jc w:val="both"/>
        <w:rPr>
          <w:rFonts w:ascii="Times New Roman" w:eastAsia="Calibri" w:hAnsi="Times New Roman" w:cs="Times New Roman"/>
          <w:sz w:val="28"/>
          <w:szCs w:val="28"/>
        </w:rPr>
      </w:pPr>
      <w:r w:rsidRPr="00E56F0B">
        <w:rPr>
          <w:rFonts w:ascii="Times New Roman" w:eastAsia="Calibri" w:hAnsi="Times New Roman" w:cs="Times New Roman"/>
          <w:sz w:val="28"/>
          <w:szCs w:val="28"/>
        </w:rPr>
        <w:t>За 2019 год всего освидетельствовано 2</w:t>
      </w:r>
      <w:r w:rsidR="00ED3CC6" w:rsidRPr="00E56F0B">
        <w:rPr>
          <w:rFonts w:ascii="Times New Roman" w:eastAsia="Calibri" w:hAnsi="Times New Roman" w:cs="Times New Roman"/>
          <w:sz w:val="28"/>
          <w:szCs w:val="28"/>
        </w:rPr>
        <w:t xml:space="preserve">  </w:t>
      </w:r>
      <w:r w:rsidRPr="00E56F0B">
        <w:rPr>
          <w:rFonts w:ascii="Times New Roman" w:eastAsia="Calibri" w:hAnsi="Times New Roman" w:cs="Times New Roman"/>
          <w:sz w:val="28"/>
          <w:szCs w:val="28"/>
        </w:rPr>
        <w:t>315 детей</w:t>
      </w:r>
      <w:r w:rsidR="00553E83">
        <w:rPr>
          <w:rFonts w:ascii="Times New Roman" w:eastAsia="Calibri" w:hAnsi="Times New Roman" w:cs="Times New Roman"/>
          <w:sz w:val="28"/>
          <w:szCs w:val="28"/>
        </w:rPr>
        <w:t xml:space="preserve">, из них впервые установлена категория «ребенок-инвалид» </w:t>
      </w:r>
      <w:r w:rsidR="00553E83" w:rsidRPr="00E56F0B">
        <w:rPr>
          <w:rFonts w:ascii="Times New Roman" w:eastAsia="Calibri" w:hAnsi="Times New Roman" w:cs="Times New Roman"/>
          <w:sz w:val="28"/>
          <w:szCs w:val="28"/>
        </w:rPr>
        <w:t>563</w:t>
      </w:r>
      <w:r w:rsidR="00553E83">
        <w:rPr>
          <w:rFonts w:ascii="Times New Roman" w:eastAsia="Calibri" w:hAnsi="Times New Roman" w:cs="Times New Roman"/>
          <w:sz w:val="28"/>
          <w:szCs w:val="28"/>
        </w:rPr>
        <w:t xml:space="preserve"> детям</w:t>
      </w:r>
      <w:r w:rsidRPr="00E56F0B">
        <w:rPr>
          <w:rFonts w:ascii="Times New Roman" w:eastAsia="Calibri" w:hAnsi="Times New Roman" w:cs="Times New Roman"/>
          <w:sz w:val="28"/>
          <w:szCs w:val="28"/>
        </w:rPr>
        <w:t xml:space="preserve">, за 2018 год </w:t>
      </w:r>
      <w:r w:rsidR="00553E83" w:rsidRPr="00E56F0B">
        <w:rPr>
          <w:rFonts w:ascii="Times New Roman" w:eastAsia="Calibri" w:hAnsi="Times New Roman" w:cs="Times New Roman"/>
          <w:sz w:val="28"/>
          <w:szCs w:val="28"/>
        </w:rPr>
        <w:t>освидетельствовано</w:t>
      </w:r>
      <w:r w:rsidRPr="00E56F0B">
        <w:rPr>
          <w:rFonts w:ascii="Times New Roman" w:eastAsia="Calibri" w:hAnsi="Times New Roman" w:cs="Times New Roman"/>
          <w:sz w:val="28"/>
          <w:szCs w:val="28"/>
        </w:rPr>
        <w:t xml:space="preserve"> 2</w:t>
      </w:r>
      <w:r w:rsidR="00ED3CC6" w:rsidRPr="00E56F0B">
        <w:rPr>
          <w:rFonts w:ascii="Times New Roman" w:eastAsia="Calibri" w:hAnsi="Times New Roman" w:cs="Times New Roman"/>
          <w:sz w:val="28"/>
          <w:szCs w:val="28"/>
        </w:rPr>
        <w:t> </w:t>
      </w:r>
      <w:r w:rsidRPr="00E56F0B">
        <w:rPr>
          <w:rFonts w:ascii="Times New Roman" w:eastAsia="Calibri" w:hAnsi="Times New Roman" w:cs="Times New Roman"/>
          <w:sz w:val="28"/>
          <w:szCs w:val="28"/>
        </w:rPr>
        <w:t>763 ребенка</w:t>
      </w:r>
      <w:r w:rsidR="00553E83">
        <w:rPr>
          <w:rFonts w:ascii="Times New Roman" w:eastAsia="Calibri" w:hAnsi="Times New Roman" w:cs="Times New Roman"/>
          <w:sz w:val="28"/>
          <w:szCs w:val="28"/>
        </w:rPr>
        <w:t>, из них впервые установлена категория «ребенок-инвалид» 542 детям</w:t>
      </w:r>
      <w:r w:rsidRPr="00E56F0B">
        <w:rPr>
          <w:rFonts w:ascii="Times New Roman" w:eastAsia="Calibri" w:hAnsi="Times New Roman" w:cs="Times New Roman"/>
          <w:sz w:val="28"/>
          <w:szCs w:val="28"/>
        </w:rPr>
        <w:t>,</w:t>
      </w:r>
      <w:r w:rsidR="00E56F0B">
        <w:rPr>
          <w:rFonts w:ascii="Times New Roman" w:eastAsia="Calibri" w:hAnsi="Times New Roman" w:cs="Times New Roman"/>
          <w:sz w:val="28"/>
          <w:szCs w:val="28"/>
        </w:rPr>
        <w:t xml:space="preserve"> </w:t>
      </w:r>
      <w:r w:rsidRPr="00E56F0B">
        <w:rPr>
          <w:rFonts w:ascii="Times New Roman" w:eastAsia="Calibri" w:hAnsi="Times New Roman" w:cs="Times New Roman"/>
          <w:sz w:val="28"/>
          <w:szCs w:val="28"/>
        </w:rPr>
        <w:t xml:space="preserve">за 2017 год </w:t>
      </w:r>
      <w:r w:rsidR="00553E83" w:rsidRPr="00E56F0B">
        <w:rPr>
          <w:rFonts w:ascii="Times New Roman" w:eastAsia="Calibri" w:hAnsi="Times New Roman" w:cs="Times New Roman"/>
          <w:sz w:val="28"/>
          <w:szCs w:val="28"/>
        </w:rPr>
        <w:t>освидетельствовано</w:t>
      </w:r>
      <w:r w:rsidR="00553E83">
        <w:rPr>
          <w:rFonts w:ascii="Times New Roman" w:eastAsia="Calibri" w:hAnsi="Times New Roman" w:cs="Times New Roman"/>
          <w:sz w:val="28"/>
          <w:szCs w:val="28"/>
        </w:rPr>
        <w:t xml:space="preserve"> 2</w:t>
      </w:r>
      <w:r w:rsidR="00ED3CC6" w:rsidRPr="00E56F0B">
        <w:rPr>
          <w:rFonts w:ascii="Times New Roman" w:eastAsia="Calibri" w:hAnsi="Times New Roman" w:cs="Times New Roman"/>
          <w:sz w:val="28"/>
          <w:szCs w:val="28"/>
        </w:rPr>
        <w:t> </w:t>
      </w:r>
      <w:r w:rsidR="00ED3CC6">
        <w:rPr>
          <w:rFonts w:ascii="Times New Roman" w:eastAsia="Calibri" w:hAnsi="Times New Roman" w:cs="Times New Roman"/>
          <w:sz w:val="28"/>
          <w:szCs w:val="28"/>
        </w:rPr>
        <w:t xml:space="preserve"> </w:t>
      </w:r>
      <w:r w:rsidR="00553E83">
        <w:rPr>
          <w:rFonts w:ascii="Times New Roman" w:eastAsia="Calibri" w:hAnsi="Times New Roman" w:cs="Times New Roman"/>
          <w:sz w:val="28"/>
          <w:szCs w:val="28"/>
        </w:rPr>
        <w:t>496 детей, из них впервые установлена категория «ребенок-инвалид» 528 детям.</w:t>
      </w:r>
    </w:p>
    <w:p w:rsidR="00572CD0" w:rsidRPr="00977B9B" w:rsidRDefault="00572CD0" w:rsidP="00553E83">
      <w:pPr>
        <w:tabs>
          <w:tab w:val="left" w:pos="180"/>
          <w:tab w:val="left" w:pos="567"/>
          <w:tab w:val="left" w:pos="1134"/>
          <w:tab w:val="center" w:pos="4536"/>
          <w:tab w:val="right" w:pos="9072"/>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Среди основных заболеваний, которые привели к инвалидности детей </w:t>
      </w:r>
      <w:r w:rsidR="00977B9B">
        <w:rPr>
          <w:rFonts w:ascii="Times New Roman" w:eastAsia="Calibri" w:hAnsi="Times New Roman" w:cs="Times New Roman"/>
          <w:sz w:val="28"/>
          <w:szCs w:val="28"/>
        </w:rPr>
        <w:br/>
      </w:r>
      <w:r w:rsidRPr="00977B9B">
        <w:rPr>
          <w:rFonts w:ascii="Times New Roman" w:eastAsia="Calibri" w:hAnsi="Times New Roman" w:cs="Times New Roman"/>
          <w:sz w:val="28"/>
          <w:szCs w:val="28"/>
        </w:rPr>
        <w:t>в 2019 году:</w:t>
      </w:r>
    </w:p>
    <w:p w:rsidR="00AF0937" w:rsidRPr="00977B9B" w:rsidRDefault="00AF0937" w:rsidP="00553E83">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психические расстройства – 30,7%</w:t>
      </w:r>
      <w:r w:rsidR="00572CD0" w:rsidRPr="00977B9B">
        <w:rPr>
          <w:rFonts w:ascii="Times New Roman" w:eastAsia="Calibri" w:hAnsi="Times New Roman" w:cs="Times New Roman"/>
          <w:sz w:val="28"/>
          <w:szCs w:val="28"/>
        </w:rPr>
        <w:t xml:space="preserve"> </w:t>
      </w:r>
      <w:r w:rsidR="00D539E4"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 xml:space="preserve">в 2018 </w:t>
      </w:r>
      <w:r w:rsidR="00553E83">
        <w:rPr>
          <w:rFonts w:ascii="Times New Roman" w:eastAsia="Calibri" w:hAnsi="Times New Roman" w:cs="Times New Roman"/>
          <w:sz w:val="28"/>
          <w:szCs w:val="28"/>
        </w:rPr>
        <w:t>году – 29,2</w:t>
      </w:r>
      <w:r w:rsidRPr="00977B9B">
        <w:rPr>
          <w:rFonts w:ascii="Times New Roman" w:eastAsia="Calibri" w:hAnsi="Times New Roman" w:cs="Times New Roman"/>
          <w:sz w:val="28"/>
          <w:szCs w:val="28"/>
        </w:rPr>
        <w:t xml:space="preserve">%, </w:t>
      </w:r>
      <w:r w:rsidR="00977B9B">
        <w:rPr>
          <w:rFonts w:ascii="Times New Roman" w:eastAsia="Calibri" w:hAnsi="Times New Roman" w:cs="Times New Roman"/>
          <w:sz w:val="28"/>
          <w:szCs w:val="28"/>
        </w:rPr>
        <w:br/>
      </w:r>
      <w:r w:rsidRPr="00977B9B">
        <w:rPr>
          <w:rFonts w:ascii="Times New Roman" w:eastAsia="Calibri" w:hAnsi="Times New Roman" w:cs="Times New Roman"/>
          <w:sz w:val="28"/>
          <w:szCs w:val="28"/>
        </w:rPr>
        <w:t>в 2017 году</w:t>
      </w:r>
      <w:r w:rsidR="00D539E4" w:rsidRPr="00977B9B">
        <w:rPr>
          <w:rFonts w:ascii="Times New Roman" w:eastAsia="Calibri" w:hAnsi="Times New Roman" w:cs="Times New Roman"/>
          <w:sz w:val="28"/>
          <w:szCs w:val="28"/>
        </w:rPr>
        <w:t xml:space="preserve"> –</w:t>
      </w:r>
      <w:r w:rsidR="00ED3CC6">
        <w:rPr>
          <w:rFonts w:ascii="Times New Roman" w:eastAsia="Calibri" w:hAnsi="Times New Roman" w:cs="Times New Roman"/>
          <w:sz w:val="28"/>
          <w:szCs w:val="28"/>
        </w:rPr>
        <w:t xml:space="preserve"> </w:t>
      </w:r>
      <w:r w:rsidRPr="00977B9B">
        <w:rPr>
          <w:rFonts w:ascii="Times New Roman" w:eastAsia="Calibri" w:hAnsi="Times New Roman" w:cs="Times New Roman"/>
          <w:sz w:val="28"/>
          <w:szCs w:val="28"/>
        </w:rPr>
        <w:t>29,9%</w:t>
      </w:r>
      <w:r w:rsidR="00D539E4"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AF0937" w:rsidRPr="00977B9B" w:rsidRDefault="00AF0937" w:rsidP="00553E83">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врожденные аномалии, деформации </w:t>
      </w:r>
      <w:r w:rsidR="00977B9B">
        <w:rPr>
          <w:rFonts w:ascii="Times New Roman" w:eastAsia="Calibri" w:hAnsi="Times New Roman" w:cs="Times New Roman"/>
          <w:sz w:val="28"/>
          <w:szCs w:val="28"/>
        </w:rPr>
        <w:t xml:space="preserve">и хромосомные нарушения – 15,8% </w:t>
      </w:r>
      <w:r w:rsidRPr="00977B9B">
        <w:rPr>
          <w:rFonts w:ascii="Times New Roman" w:eastAsia="Calibri" w:hAnsi="Times New Roman" w:cs="Times New Roman"/>
          <w:sz w:val="28"/>
          <w:szCs w:val="28"/>
        </w:rPr>
        <w:t>(в 2018 году – 14,8%, в 2017 году – 17,4%</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AF0937" w:rsidRPr="00977B9B" w:rsidRDefault="00AF0937" w:rsidP="00553E83">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заболевания нервной системы – 15,3% </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 xml:space="preserve">в 2018 году – 14,0%, </w:t>
      </w:r>
      <w:r w:rsidR="00977B9B">
        <w:rPr>
          <w:rFonts w:ascii="Times New Roman" w:eastAsia="Calibri" w:hAnsi="Times New Roman" w:cs="Times New Roman"/>
          <w:sz w:val="28"/>
          <w:szCs w:val="28"/>
        </w:rPr>
        <w:br/>
      </w:r>
      <w:r w:rsidRPr="00977B9B">
        <w:rPr>
          <w:rFonts w:ascii="Times New Roman" w:eastAsia="Calibri" w:hAnsi="Times New Roman" w:cs="Times New Roman"/>
          <w:sz w:val="28"/>
          <w:szCs w:val="28"/>
        </w:rPr>
        <w:t>в 2017 году –</w:t>
      </w:r>
      <w:r w:rsidR="00ED3CC6">
        <w:rPr>
          <w:rFonts w:ascii="Times New Roman" w:eastAsia="Calibri" w:hAnsi="Times New Roman" w:cs="Times New Roman"/>
          <w:sz w:val="28"/>
          <w:szCs w:val="28"/>
        </w:rPr>
        <w:t xml:space="preserve"> </w:t>
      </w:r>
      <w:r w:rsidRPr="00977B9B">
        <w:rPr>
          <w:rFonts w:ascii="Times New Roman" w:eastAsia="Calibri" w:hAnsi="Times New Roman" w:cs="Times New Roman"/>
          <w:sz w:val="28"/>
          <w:szCs w:val="28"/>
        </w:rPr>
        <w:t>14,6%</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AF0937" w:rsidRPr="00977B9B" w:rsidRDefault="00AF0937" w:rsidP="00553E83">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болезни эндокринной системы – 13,4%</w:t>
      </w:r>
      <w:r w:rsidR="00572CD0" w:rsidRPr="00977B9B">
        <w:rPr>
          <w:rFonts w:ascii="Times New Roman" w:eastAsia="Calibri" w:hAnsi="Times New Roman" w:cs="Times New Roman"/>
          <w:sz w:val="28"/>
          <w:szCs w:val="28"/>
        </w:rPr>
        <w:t xml:space="preserve"> </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 xml:space="preserve">в 2018 году – 14,8%, </w:t>
      </w:r>
      <w:r w:rsidR="00977B9B">
        <w:rPr>
          <w:rFonts w:ascii="Times New Roman" w:eastAsia="Calibri" w:hAnsi="Times New Roman" w:cs="Times New Roman"/>
          <w:sz w:val="28"/>
          <w:szCs w:val="28"/>
        </w:rPr>
        <w:br/>
      </w:r>
      <w:r w:rsidRPr="00977B9B">
        <w:rPr>
          <w:rFonts w:ascii="Times New Roman" w:eastAsia="Calibri" w:hAnsi="Times New Roman" w:cs="Times New Roman"/>
          <w:sz w:val="28"/>
          <w:szCs w:val="28"/>
        </w:rPr>
        <w:t>в 2017 году –</w:t>
      </w:r>
      <w:r w:rsidR="00ED3CC6">
        <w:rPr>
          <w:rFonts w:ascii="Times New Roman" w:eastAsia="Calibri" w:hAnsi="Times New Roman" w:cs="Times New Roman"/>
          <w:sz w:val="28"/>
          <w:szCs w:val="28"/>
        </w:rPr>
        <w:t xml:space="preserve"> </w:t>
      </w:r>
      <w:r w:rsidRPr="00977B9B">
        <w:rPr>
          <w:rFonts w:ascii="Times New Roman" w:eastAsia="Calibri" w:hAnsi="Times New Roman" w:cs="Times New Roman"/>
          <w:sz w:val="28"/>
          <w:szCs w:val="28"/>
        </w:rPr>
        <w:t>12,1%</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 xml:space="preserve">; </w:t>
      </w:r>
    </w:p>
    <w:p w:rsidR="00AF0937" w:rsidRPr="00977B9B" w:rsidRDefault="00AF0937" w:rsidP="00553E83">
      <w:pPr>
        <w:tabs>
          <w:tab w:val="left" w:pos="1134"/>
        </w:tabs>
        <w:spacing w:after="0" w:line="360" w:lineRule="auto"/>
        <w:ind w:firstLine="709"/>
        <w:rPr>
          <w:rFonts w:ascii="Times New Roman" w:eastAsia="Calibri" w:hAnsi="Times New Roman" w:cs="Times New Roman"/>
          <w:sz w:val="28"/>
          <w:szCs w:val="28"/>
        </w:rPr>
      </w:pPr>
      <w:r w:rsidRPr="00977B9B">
        <w:rPr>
          <w:rFonts w:ascii="Times New Roman" w:eastAsia="Calibri" w:hAnsi="Times New Roman" w:cs="Times New Roman"/>
          <w:sz w:val="28"/>
          <w:szCs w:val="28"/>
        </w:rPr>
        <w:lastRenderedPageBreak/>
        <w:t xml:space="preserve">новообразования – 6,6% </w:t>
      </w:r>
      <w:r w:rsidR="000E7799" w:rsidRPr="00977B9B">
        <w:rPr>
          <w:rFonts w:ascii="Times New Roman" w:eastAsia="Calibri" w:hAnsi="Times New Roman" w:cs="Times New Roman"/>
          <w:sz w:val="28"/>
          <w:szCs w:val="28"/>
        </w:rPr>
        <w:t>(</w:t>
      </w:r>
      <w:r w:rsidR="007A51A2">
        <w:rPr>
          <w:rFonts w:ascii="Times New Roman" w:eastAsia="Calibri" w:hAnsi="Times New Roman" w:cs="Times New Roman"/>
          <w:sz w:val="28"/>
          <w:szCs w:val="28"/>
        </w:rPr>
        <w:t>в 2018 году – 4,2</w:t>
      </w:r>
      <w:r w:rsidRPr="00977B9B">
        <w:rPr>
          <w:rFonts w:ascii="Times New Roman" w:eastAsia="Calibri" w:hAnsi="Times New Roman" w:cs="Times New Roman"/>
          <w:sz w:val="28"/>
          <w:szCs w:val="28"/>
        </w:rPr>
        <w:t>%, в 2017 году</w:t>
      </w:r>
      <w:r w:rsidR="00977B9B">
        <w:rPr>
          <w:rFonts w:ascii="Times New Roman" w:eastAsia="Calibri" w:hAnsi="Times New Roman" w:cs="Times New Roman"/>
          <w:sz w:val="28"/>
          <w:szCs w:val="28"/>
        </w:rPr>
        <w:t xml:space="preserve"> –</w:t>
      </w:r>
      <w:r w:rsidR="00562060">
        <w:rPr>
          <w:rFonts w:ascii="Times New Roman" w:eastAsia="Calibri" w:hAnsi="Times New Roman" w:cs="Times New Roman"/>
          <w:sz w:val="28"/>
          <w:szCs w:val="28"/>
        </w:rPr>
        <w:t xml:space="preserve"> </w:t>
      </w:r>
      <w:r w:rsidRPr="00977B9B">
        <w:rPr>
          <w:rFonts w:ascii="Times New Roman" w:eastAsia="Calibri" w:hAnsi="Times New Roman" w:cs="Times New Roman"/>
          <w:sz w:val="28"/>
          <w:szCs w:val="28"/>
        </w:rPr>
        <w:t>6,4%</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AF0937" w:rsidRPr="00977B9B" w:rsidRDefault="00AF0937" w:rsidP="00553E83">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Уровень первичной инвалидности на 10 тыс. детского населения </w:t>
      </w:r>
      <w:r w:rsidR="00977B9B">
        <w:rPr>
          <w:rFonts w:ascii="Times New Roman" w:eastAsia="Calibri" w:hAnsi="Times New Roman" w:cs="Times New Roman"/>
          <w:sz w:val="28"/>
          <w:szCs w:val="28"/>
        </w:rPr>
        <w:br/>
      </w:r>
      <w:r w:rsidR="00553E83">
        <w:rPr>
          <w:rFonts w:ascii="Times New Roman" w:eastAsia="Calibri" w:hAnsi="Times New Roman" w:cs="Times New Roman"/>
          <w:sz w:val="28"/>
          <w:szCs w:val="28"/>
        </w:rPr>
        <w:t>составил</w:t>
      </w:r>
      <w:r w:rsidRPr="00977B9B">
        <w:rPr>
          <w:rFonts w:ascii="Times New Roman" w:eastAsia="Calibri" w:hAnsi="Times New Roman" w:cs="Times New Roman"/>
          <w:sz w:val="28"/>
          <w:szCs w:val="28"/>
        </w:rPr>
        <w:t xml:space="preserve"> 22</w:t>
      </w:r>
      <w:r w:rsidR="00EC09E0" w:rsidRPr="00977B9B">
        <w:rPr>
          <w:rFonts w:ascii="Times New Roman" w:eastAsia="Calibri" w:hAnsi="Times New Roman" w:cs="Times New Roman"/>
          <w:sz w:val="28"/>
          <w:szCs w:val="28"/>
        </w:rPr>
        <w:t xml:space="preserve"> ребенка</w:t>
      </w:r>
      <w:r w:rsidR="00977B9B">
        <w:rPr>
          <w:rFonts w:ascii="Times New Roman" w:eastAsia="Calibri" w:hAnsi="Times New Roman" w:cs="Times New Roman"/>
          <w:sz w:val="28"/>
          <w:szCs w:val="28"/>
        </w:rPr>
        <w:t xml:space="preserve"> </w:t>
      </w:r>
      <w:r w:rsidR="000E7799"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в 2018 году – 21</w:t>
      </w:r>
      <w:r w:rsidR="00553E83">
        <w:rPr>
          <w:rFonts w:ascii="Times New Roman" w:eastAsia="Calibri" w:hAnsi="Times New Roman" w:cs="Times New Roman"/>
          <w:sz w:val="28"/>
          <w:szCs w:val="28"/>
        </w:rPr>
        <w:t xml:space="preserve"> ребенок</w:t>
      </w:r>
      <w:r w:rsidRPr="00977B9B">
        <w:rPr>
          <w:rFonts w:ascii="Times New Roman" w:eastAsia="Calibri" w:hAnsi="Times New Roman" w:cs="Times New Roman"/>
          <w:sz w:val="28"/>
          <w:szCs w:val="28"/>
        </w:rPr>
        <w:t>, в 2017 году – 21</w:t>
      </w:r>
      <w:r w:rsidR="00553E83">
        <w:rPr>
          <w:rFonts w:ascii="Times New Roman" w:eastAsia="Calibri" w:hAnsi="Times New Roman" w:cs="Times New Roman"/>
          <w:sz w:val="28"/>
          <w:szCs w:val="28"/>
        </w:rPr>
        <w:t xml:space="preserve"> ребенок</w:t>
      </w:r>
      <w:r w:rsidR="00EC09E0" w:rsidRPr="00977B9B">
        <w:rPr>
          <w:rFonts w:ascii="Times New Roman" w:eastAsia="Calibri" w:hAnsi="Times New Roman" w:cs="Times New Roman"/>
          <w:sz w:val="28"/>
          <w:szCs w:val="28"/>
        </w:rPr>
        <w:t>).</w:t>
      </w:r>
    </w:p>
    <w:p w:rsidR="009826B0" w:rsidRPr="00B15FC4" w:rsidRDefault="00ED3CC6" w:rsidP="00563A22">
      <w:pPr>
        <w:tabs>
          <w:tab w:val="left" w:pos="1134"/>
        </w:tabs>
        <w:spacing w:after="0" w:line="360" w:lineRule="auto"/>
        <w:ind w:firstLine="709"/>
        <w:jc w:val="both"/>
        <w:rPr>
          <w:rFonts w:ascii="Times New Roman" w:eastAsia="Calibri" w:hAnsi="Times New Roman" w:cs="Times New Roman"/>
          <w:sz w:val="24"/>
          <w:szCs w:val="24"/>
        </w:rPr>
      </w:pPr>
      <w:r w:rsidRPr="00697876">
        <w:rPr>
          <w:rFonts w:ascii="Times New Roman" w:eastAsia="Calibri" w:hAnsi="Times New Roman" w:cs="Times New Roman"/>
          <w:sz w:val="28"/>
          <w:szCs w:val="28"/>
        </w:rPr>
        <w:t>Повторно освидетельствовано</w:t>
      </w:r>
      <w:r>
        <w:rPr>
          <w:rFonts w:ascii="Times New Roman" w:eastAsia="Calibri" w:hAnsi="Times New Roman" w:cs="Times New Roman"/>
          <w:sz w:val="28"/>
          <w:szCs w:val="28"/>
        </w:rPr>
        <w:t xml:space="preserve"> детей: в 2017 году </w:t>
      </w:r>
      <w:r w:rsidRPr="00167DDA">
        <w:rPr>
          <w:rFonts w:ascii="Times New Roman" w:eastAsia="Calibri" w:hAnsi="Times New Roman" w:cs="Times New Roman"/>
          <w:sz w:val="28"/>
          <w:szCs w:val="28"/>
        </w:rPr>
        <w:t>–</w:t>
      </w:r>
      <w:r w:rsidR="00085B7A">
        <w:rPr>
          <w:rFonts w:ascii="Times New Roman" w:eastAsia="Calibri" w:hAnsi="Times New Roman" w:cs="Times New Roman"/>
          <w:sz w:val="28"/>
          <w:szCs w:val="28"/>
        </w:rPr>
        <w:t xml:space="preserve"> 1 866 детей</w:t>
      </w:r>
      <w:r>
        <w:rPr>
          <w:rFonts w:ascii="Times New Roman" w:eastAsia="Calibri" w:hAnsi="Times New Roman" w:cs="Times New Roman"/>
          <w:sz w:val="28"/>
          <w:szCs w:val="28"/>
        </w:rPr>
        <w:t xml:space="preserve">, </w:t>
      </w:r>
      <w:r w:rsidR="0054751F">
        <w:rPr>
          <w:rFonts w:ascii="Times New Roman" w:eastAsia="Calibri" w:hAnsi="Times New Roman" w:cs="Times New Roman"/>
          <w:sz w:val="28"/>
          <w:szCs w:val="28"/>
        </w:rPr>
        <w:br/>
      </w:r>
      <w:r>
        <w:rPr>
          <w:rFonts w:ascii="Times New Roman" w:eastAsia="Calibri" w:hAnsi="Times New Roman" w:cs="Times New Roman"/>
          <w:sz w:val="28"/>
          <w:szCs w:val="28"/>
        </w:rPr>
        <w:t xml:space="preserve">их них установлена категория «ребенок-инвалид»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7202A3">
        <w:rPr>
          <w:rFonts w:ascii="Times New Roman" w:eastAsia="Calibri" w:hAnsi="Times New Roman" w:cs="Times New Roman"/>
          <w:sz w:val="28"/>
          <w:szCs w:val="28"/>
        </w:rPr>
        <w:t xml:space="preserve">1 639 </w:t>
      </w:r>
      <w:r w:rsidR="00E94750">
        <w:rPr>
          <w:rFonts w:ascii="Times New Roman" w:eastAsia="Calibri" w:hAnsi="Times New Roman" w:cs="Times New Roman"/>
          <w:sz w:val="28"/>
          <w:szCs w:val="28"/>
        </w:rPr>
        <w:t>детям</w:t>
      </w:r>
      <w:r>
        <w:rPr>
          <w:rFonts w:ascii="Times New Roman" w:eastAsia="Calibri" w:hAnsi="Times New Roman" w:cs="Times New Roman"/>
          <w:sz w:val="28"/>
          <w:szCs w:val="28"/>
        </w:rPr>
        <w:t>,</w:t>
      </w:r>
      <w:r w:rsidR="007202A3">
        <w:rPr>
          <w:rFonts w:ascii="Times New Roman" w:eastAsia="Calibri" w:hAnsi="Times New Roman" w:cs="Times New Roman"/>
          <w:sz w:val="28"/>
          <w:szCs w:val="28"/>
        </w:rPr>
        <w:t xml:space="preserve"> </w:t>
      </w:r>
      <w:r w:rsidR="00FC5496">
        <w:rPr>
          <w:rFonts w:ascii="Times New Roman" w:eastAsia="Calibri" w:hAnsi="Times New Roman" w:cs="Times New Roman"/>
          <w:sz w:val="28"/>
          <w:szCs w:val="28"/>
        </w:rPr>
        <w:br/>
      </w:r>
      <w:r w:rsidR="007202A3" w:rsidRPr="00FC5496">
        <w:rPr>
          <w:rFonts w:ascii="Times New Roman" w:eastAsia="Calibri" w:hAnsi="Times New Roman" w:cs="Times New Roman"/>
          <w:spacing w:val="-2"/>
          <w:sz w:val="28"/>
          <w:szCs w:val="28"/>
        </w:rPr>
        <w:t>в 2018 году –</w:t>
      </w:r>
      <w:r w:rsidR="00FC5496" w:rsidRPr="00FC5496">
        <w:rPr>
          <w:rFonts w:ascii="Times New Roman" w:eastAsia="Calibri" w:hAnsi="Times New Roman" w:cs="Times New Roman"/>
          <w:spacing w:val="-2"/>
          <w:sz w:val="28"/>
          <w:szCs w:val="28"/>
        </w:rPr>
        <w:t xml:space="preserve"> 2 113 детям</w:t>
      </w:r>
      <w:r w:rsidR="007202A3" w:rsidRPr="00FC5496">
        <w:rPr>
          <w:rFonts w:ascii="Times New Roman" w:eastAsia="Calibri" w:hAnsi="Times New Roman" w:cs="Times New Roman"/>
          <w:spacing w:val="-2"/>
          <w:sz w:val="28"/>
          <w:szCs w:val="28"/>
        </w:rPr>
        <w:t>, их них установлена категория «ребенок-инвалид»</w:t>
      </w:r>
      <w:r w:rsidR="007202A3">
        <w:rPr>
          <w:rFonts w:ascii="Times New Roman" w:eastAsia="Calibri" w:hAnsi="Times New Roman" w:cs="Times New Roman"/>
          <w:sz w:val="28"/>
          <w:szCs w:val="28"/>
        </w:rPr>
        <w:t xml:space="preserve"> </w:t>
      </w:r>
      <w:r w:rsidR="007202A3" w:rsidRPr="00167DDA">
        <w:rPr>
          <w:rFonts w:ascii="Times New Roman" w:eastAsia="Calibri" w:hAnsi="Times New Roman" w:cs="Times New Roman"/>
          <w:sz w:val="28"/>
          <w:szCs w:val="28"/>
        </w:rPr>
        <w:t>–</w:t>
      </w:r>
      <w:r w:rsidR="00FC5496">
        <w:rPr>
          <w:rFonts w:ascii="Times New Roman" w:eastAsia="Calibri" w:hAnsi="Times New Roman" w:cs="Times New Roman"/>
          <w:sz w:val="28"/>
          <w:szCs w:val="28"/>
        </w:rPr>
        <w:t xml:space="preserve"> 1 598 детям</w:t>
      </w:r>
      <w:r w:rsidR="007202A3">
        <w:rPr>
          <w:rFonts w:ascii="Times New Roman" w:eastAsia="Calibri" w:hAnsi="Times New Roman" w:cs="Times New Roman"/>
          <w:sz w:val="28"/>
          <w:szCs w:val="28"/>
        </w:rPr>
        <w:t xml:space="preserve">, в 2019 году </w:t>
      </w:r>
      <w:r w:rsidR="007202A3" w:rsidRPr="00167DDA">
        <w:rPr>
          <w:rFonts w:ascii="Times New Roman" w:eastAsia="Calibri" w:hAnsi="Times New Roman" w:cs="Times New Roman"/>
          <w:sz w:val="28"/>
          <w:szCs w:val="28"/>
        </w:rPr>
        <w:t>–</w:t>
      </w:r>
      <w:r w:rsidR="00FC5496">
        <w:rPr>
          <w:rFonts w:ascii="Times New Roman" w:eastAsia="Calibri" w:hAnsi="Times New Roman" w:cs="Times New Roman"/>
          <w:sz w:val="28"/>
          <w:szCs w:val="28"/>
        </w:rPr>
        <w:t xml:space="preserve"> 1 656 детям</w:t>
      </w:r>
      <w:r w:rsidR="007202A3">
        <w:rPr>
          <w:rFonts w:ascii="Times New Roman" w:eastAsia="Calibri" w:hAnsi="Times New Roman" w:cs="Times New Roman"/>
          <w:sz w:val="28"/>
          <w:szCs w:val="28"/>
        </w:rPr>
        <w:t xml:space="preserve">, их них установлена категория «ребенок-инвалид» </w:t>
      </w:r>
      <w:r w:rsidR="007202A3" w:rsidRPr="00167DDA">
        <w:rPr>
          <w:rFonts w:ascii="Times New Roman" w:eastAsia="Calibri" w:hAnsi="Times New Roman" w:cs="Times New Roman"/>
          <w:sz w:val="28"/>
          <w:szCs w:val="28"/>
        </w:rPr>
        <w:t>–</w:t>
      </w:r>
      <w:r w:rsidR="00C6464A">
        <w:rPr>
          <w:rFonts w:ascii="Times New Roman" w:eastAsia="Calibri" w:hAnsi="Times New Roman" w:cs="Times New Roman"/>
          <w:sz w:val="28"/>
          <w:szCs w:val="28"/>
        </w:rPr>
        <w:t xml:space="preserve"> 1 206 детям</w:t>
      </w:r>
      <w:r w:rsidR="00563A22">
        <w:rPr>
          <w:rFonts w:ascii="Times New Roman" w:eastAsia="Calibri" w:hAnsi="Times New Roman" w:cs="Times New Roman"/>
          <w:sz w:val="28"/>
          <w:szCs w:val="28"/>
        </w:rPr>
        <w:t>.</w:t>
      </w:r>
    </w:p>
    <w:p w:rsidR="00AF0937" w:rsidRPr="00977B9B" w:rsidRDefault="00AF0937" w:rsidP="00563A22">
      <w:pPr>
        <w:tabs>
          <w:tab w:val="left" w:pos="567"/>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В структуре повторной инвалидности у детей лидирующие позиции сохраняют: </w:t>
      </w:r>
    </w:p>
    <w:p w:rsidR="00AF0937" w:rsidRPr="00977B9B" w:rsidRDefault="00AF0937" w:rsidP="00E437AC">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психические расстройства – 30,3% </w:t>
      </w:r>
      <w:r w:rsidR="00092A86" w:rsidRPr="00977B9B">
        <w:rPr>
          <w:rFonts w:ascii="Times New Roman" w:eastAsia="Calibri" w:hAnsi="Times New Roman" w:cs="Times New Roman"/>
          <w:sz w:val="28"/>
          <w:szCs w:val="28"/>
        </w:rPr>
        <w:t>(</w:t>
      </w:r>
      <w:r w:rsidR="00563A22">
        <w:rPr>
          <w:rFonts w:ascii="Times New Roman" w:eastAsia="Calibri" w:hAnsi="Times New Roman" w:cs="Times New Roman"/>
          <w:sz w:val="28"/>
          <w:szCs w:val="28"/>
        </w:rPr>
        <w:t>в 2018 году – 26,1</w:t>
      </w:r>
      <w:r w:rsidRPr="00977B9B">
        <w:rPr>
          <w:rFonts w:ascii="Times New Roman" w:eastAsia="Calibri" w:hAnsi="Times New Roman" w:cs="Times New Roman"/>
          <w:sz w:val="28"/>
          <w:szCs w:val="28"/>
        </w:rPr>
        <w:t xml:space="preserve">%, </w:t>
      </w:r>
      <w:r w:rsidR="00E437AC">
        <w:rPr>
          <w:rFonts w:ascii="Times New Roman" w:eastAsia="Calibri" w:hAnsi="Times New Roman" w:cs="Times New Roman"/>
          <w:sz w:val="28"/>
          <w:szCs w:val="28"/>
        </w:rPr>
        <w:br/>
      </w:r>
      <w:r w:rsidR="00563A22">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2017 году – 24,0%</w:t>
      </w:r>
      <w:r w:rsidR="00092A86"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AF0937" w:rsidRPr="00977B9B" w:rsidRDefault="00AF0937" w:rsidP="00563A22">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врожденные аномалии развития – 17,5% </w:t>
      </w:r>
      <w:r w:rsidR="00092A86" w:rsidRPr="00977B9B">
        <w:rPr>
          <w:rFonts w:ascii="Times New Roman" w:eastAsia="Calibri" w:hAnsi="Times New Roman" w:cs="Times New Roman"/>
          <w:sz w:val="28"/>
          <w:szCs w:val="28"/>
        </w:rPr>
        <w:t>(</w:t>
      </w:r>
      <w:r w:rsidR="000D2F56">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 xml:space="preserve">2018 году – 16,6%, </w:t>
      </w:r>
      <w:r w:rsidR="00977B9B">
        <w:rPr>
          <w:rFonts w:ascii="Times New Roman" w:eastAsia="Calibri" w:hAnsi="Times New Roman" w:cs="Times New Roman"/>
          <w:sz w:val="28"/>
          <w:szCs w:val="28"/>
        </w:rPr>
        <w:br/>
      </w:r>
      <w:r w:rsidR="0054751F">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2017 году –</w:t>
      </w:r>
      <w:r w:rsidR="000D2F56">
        <w:rPr>
          <w:rFonts w:ascii="Times New Roman" w:eastAsia="Calibri" w:hAnsi="Times New Roman" w:cs="Times New Roman"/>
          <w:sz w:val="28"/>
          <w:szCs w:val="28"/>
        </w:rPr>
        <w:t xml:space="preserve"> </w:t>
      </w:r>
      <w:r w:rsidRPr="00977B9B">
        <w:rPr>
          <w:rFonts w:ascii="Times New Roman" w:eastAsia="Calibri" w:hAnsi="Times New Roman" w:cs="Times New Roman"/>
          <w:sz w:val="28"/>
          <w:szCs w:val="28"/>
        </w:rPr>
        <w:t>18,5%</w:t>
      </w:r>
      <w:r w:rsidR="00092A86"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 xml:space="preserve">; </w:t>
      </w:r>
    </w:p>
    <w:p w:rsidR="00AF0937" w:rsidRPr="00977B9B" w:rsidRDefault="00AF0937" w:rsidP="00563A22">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болезни нервной системы – 16,1% </w:t>
      </w:r>
      <w:r w:rsidR="00092A86" w:rsidRPr="00977B9B">
        <w:rPr>
          <w:rFonts w:ascii="Times New Roman" w:eastAsia="Calibri" w:hAnsi="Times New Roman" w:cs="Times New Roman"/>
          <w:sz w:val="28"/>
          <w:szCs w:val="28"/>
        </w:rPr>
        <w:t>(</w:t>
      </w:r>
      <w:r w:rsidR="000D2F56">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 xml:space="preserve">2018 году </w:t>
      </w:r>
      <w:r w:rsidR="000D2F56">
        <w:rPr>
          <w:rFonts w:ascii="Times New Roman" w:eastAsia="Calibri" w:hAnsi="Times New Roman" w:cs="Times New Roman"/>
          <w:sz w:val="28"/>
          <w:szCs w:val="28"/>
        </w:rPr>
        <w:t>– 16,5</w:t>
      </w:r>
      <w:r w:rsidRPr="00977B9B">
        <w:rPr>
          <w:rFonts w:ascii="Times New Roman" w:eastAsia="Calibri" w:hAnsi="Times New Roman" w:cs="Times New Roman"/>
          <w:sz w:val="28"/>
          <w:szCs w:val="28"/>
        </w:rPr>
        <w:t xml:space="preserve">%, </w:t>
      </w:r>
      <w:r w:rsidR="00BE5506">
        <w:rPr>
          <w:rFonts w:ascii="Times New Roman" w:eastAsia="Calibri" w:hAnsi="Times New Roman" w:cs="Times New Roman"/>
          <w:sz w:val="28"/>
          <w:szCs w:val="28"/>
        </w:rPr>
        <w:br/>
      </w:r>
      <w:r w:rsidR="000D2F56">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2017 году – 17,4%</w:t>
      </w:r>
      <w:r w:rsidR="00092A86"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AF0937" w:rsidRPr="00977B9B" w:rsidRDefault="00AF0937" w:rsidP="00563A22">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болезни эндокринной системы – 11,6% </w:t>
      </w:r>
      <w:r w:rsidR="00092A86" w:rsidRPr="00977B9B">
        <w:rPr>
          <w:rFonts w:ascii="Times New Roman" w:eastAsia="Calibri" w:hAnsi="Times New Roman" w:cs="Times New Roman"/>
          <w:sz w:val="28"/>
          <w:szCs w:val="28"/>
        </w:rPr>
        <w:t>(</w:t>
      </w:r>
      <w:r w:rsidR="00A83400">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2018 году – 15,6%,</w:t>
      </w:r>
      <w:r w:rsidR="00977B9B">
        <w:rPr>
          <w:rFonts w:ascii="Times New Roman" w:eastAsia="Calibri" w:hAnsi="Times New Roman" w:cs="Times New Roman"/>
          <w:sz w:val="28"/>
          <w:szCs w:val="28"/>
        </w:rPr>
        <w:t xml:space="preserve"> </w:t>
      </w:r>
      <w:r w:rsidR="00D73FCB">
        <w:rPr>
          <w:rFonts w:ascii="Times New Roman" w:eastAsia="Calibri" w:hAnsi="Times New Roman" w:cs="Times New Roman"/>
          <w:sz w:val="28"/>
          <w:szCs w:val="28"/>
        </w:rPr>
        <w:br/>
      </w:r>
      <w:r w:rsidR="00A83400">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2017 году – 14,6%</w:t>
      </w:r>
      <w:r w:rsidR="00092A86"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6119CD" w:rsidRPr="00E46681" w:rsidRDefault="00AF0937" w:rsidP="00563A22">
      <w:pPr>
        <w:tabs>
          <w:tab w:val="left" w:pos="1134"/>
        </w:tabs>
        <w:spacing w:after="0" w:line="360" w:lineRule="auto"/>
        <w:ind w:firstLine="709"/>
        <w:jc w:val="both"/>
        <w:rPr>
          <w:rFonts w:ascii="Times New Roman" w:eastAsia="Calibri" w:hAnsi="Times New Roman" w:cs="Times New Roman"/>
          <w:sz w:val="28"/>
          <w:szCs w:val="28"/>
        </w:rPr>
      </w:pPr>
      <w:r w:rsidRPr="00977B9B">
        <w:rPr>
          <w:rFonts w:ascii="Times New Roman" w:eastAsia="Calibri" w:hAnsi="Times New Roman" w:cs="Times New Roman"/>
          <w:sz w:val="28"/>
          <w:szCs w:val="28"/>
        </w:rPr>
        <w:t xml:space="preserve">болезни костно-мышечной системы – 6,1% </w:t>
      </w:r>
      <w:r w:rsidR="00092A86" w:rsidRPr="00977B9B">
        <w:rPr>
          <w:rFonts w:ascii="Times New Roman" w:eastAsia="Calibri" w:hAnsi="Times New Roman" w:cs="Times New Roman"/>
          <w:sz w:val="28"/>
          <w:szCs w:val="28"/>
        </w:rPr>
        <w:t>(</w:t>
      </w:r>
      <w:r w:rsidR="0054751F">
        <w:rPr>
          <w:rFonts w:ascii="Times New Roman" w:eastAsia="Calibri" w:hAnsi="Times New Roman" w:cs="Times New Roman"/>
          <w:sz w:val="28"/>
          <w:szCs w:val="28"/>
        </w:rPr>
        <w:t xml:space="preserve">в </w:t>
      </w:r>
      <w:r w:rsidRPr="00977B9B">
        <w:rPr>
          <w:rFonts w:ascii="Times New Roman" w:eastAsia="Calibri" w:hAnsi="Times New Roman" w:cs="Times New Roman"/>
          <w:sz w:val="28"/>
          <w:szCs w:val="28"/>
        </w:rPr>
        <w:t xml:space="preserve">2018 году – 6,0%, </w:t>
      </w:r>
      <w:r w:rsidR="0054751F">
        <w:rPr>
          <w:rFonts w:ascii="Times New Roman" w:eastAsia="Calibri" w:hAnsi="Times New Roman" w:cs="Times New Roman"/>
          <w:sz w:val="28"/>
          <w:szCs w:val="28"/>
        </w:rPr>
        <w:br/>
        <w:t xml:space="preserve">в </w:t>
      </w:r>
      <w:r w:rsidRPr="00977B9B">
        <w:rPr>
          <w:rFonts w:ascii="Times New Roman" w:eastAsia="Calibri" w:hAnsi="Times New Roman" w:cs="Times New Roman"/>
          <w:sz w:val="28"/>
          <w:szCs w:val="28"/>
        </w:rPr>
        <w:t>2017 году – 4,0%</w:t>
      </w:r>
      <w:r w:rsidR="00092A86" w:rsidRPr="00977B9B">
        <w:rPr>
          <w:rFonts w:ascii="Times New Roman" w:eastAsia="Calibri" w:hAnsi="Times New Roman" w:cs="Times New Roman"/>
          <w:sz w:val="28"/>
          <w:szCs w:val="28"/>
        </w:rPr>
        <w:t>)</w:t>
      </w:r>
      <w:r w:rsidRPr="00977B9B">
        <w:rPr>
          <w:rFonts w:ascii="Times New Roman" w:eastAsia="Calibri" w:hAnsi="Times New Roman" w:cs="Times New Roman"/>
          <w:sz w:val="28"/>
          <w:szCs w:val="28"/>
        </w:rPr>
        <w:t>.</w:t>
      </w:r>
    </w:p>
    <w:p w:rsidR="00FB775F" w:rsidRPr="00092A86" w:rsidRDefault="00F13839" w:rsidP="00DF2ED3">
      <w:pPr>
        <w:tabs>
          <w:tab w:val="left" w:pos="1134"/>
        </w:tab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З</w:t>
      </w:r>
      <w:r w:rsidRPr="00F13839">
        <w:rPr>
          <w:rFonts w:ascii="Times New Roman" w:eastAsia="Calibri" w:hAnsi="Times New Roman" w:cs="Times New Roman"/>
          <w:sz w:val="28"/>
          <w:szCs w:val="28"/>
        </w:rPr>
        <w:t xml:space="preserve">а 2017 – 2019 годы </w:t>
      </w:r>
      <w:r>
        <w:rPr>
          <w:rFonts w:ascii="Times New Roman" w:eastAsia="Calibri" w:hAnsi="Times New Roman" w:cs="Times New Roman"/>
          <w:sz w:val="28"/>
          <w:szCs w:val="28"/>
        </w:rPr>
        <w:t>р</w:t>
      </w:r>
      <w:r w:rsidR="00AF0937" w:rsidRPr="00F13839">
        <w:rPr>
          <w:rFonts w:ascii="Times New Roman" w:eastAsia="Calibri" w:hAnsi="Times New Roman" w:cs="Times New Roman"/>
          <w:sz w:val="28"/>
          <w:szCs w:val="28"/>
        </w:rPr>
        <w:t>азработ</w:t>
      </w:r>
      <w:r w:rsidR="00EE4F91" w:rsidRPr="00F13839">
        <w:rPr>
          <w:rFonts w:ascii="Times New Roman" w:eastAsia="Calibri" w:hAnsi="Times New Roman" w:cs="Times New Roman"/>
          <w:sz w:val="28"/>
          <w:szCs w:val="28"/>
        </w:rPr>
        <w:t>ано</w:t>
      </w:r>
      <w:r w:rsidR="00AF0937" w:rsidRPr="00F13839">
        <w:rPr>
          <w:rFonts w:ascii="Times New Roman" w:eastAsia="Calibri" w:hAnsi="Times New Roman" w:cs="Times New Roman"/>
          <w:sz w:val="28"/>
          <w:szCs w:val="28"/>
        </w:rPr>
        <w:t xml:space="preserve"> индивидуальных программ реабилитации или абилитации</w:t>
      </w:r>
      <w:r>
        <w:rPr>
          <w:rFonts w:ascii="Times New Roman" w:eastAsia="Calibri" w:hAnsi="Times New Roman" w:cs="Times New Roman"/>
          <w:sz w:val="28"/>
          <w:szCs w:val="28"/>
        </w:rPr>
        <w:t xml:space="preserve"> </w:t>
      </w:r>
      <w:r w:rsidR="0061273C">
        <w:rPr>
          <w:rFonts w:ascii="Times New Roman" w:eastAsia="Calibri" w:hAnsi="Times New Roman" w:cs="Times New Roman"/>
          <w:sz w:val="28"/>
          <w:szCs w:val="28"/>
        </w:rPr>
        <w:t>инвалида (ребе</w:t>
      </w:r>
      <w:r w:rsidR="00AF0937" w:rsidRPr="00F13839">
        <w:rPr>
          <w:rFonts w:ascii="Times New Roman" w:eastAsia="Calibri" w:hAnsi="Times New Roman" w:cs="Times New Roman"/>
          <w:sz w:val="28"/>
          <w:szCs w:val="28"/>
        </w:rPr>
        <w:t>нка-инвалида) (далее – ИПРА)</w:t>
      </w:r>
      <w:r>
        <w:rPr>
          <w:rFonts w:ascii="Times New Roman" w:eastAsia="Calibri" w:hAnsi="Times New Roman" w:cs="Times New Roman"/>
          <w:sz w:val="28"/>
          <w:szCs w:val="28"/>
        </w:rPr>
        <w:t xml:space="preserve">: в 2017 году </w:t>
      </w:r>
      <w:r w:rsidRPr="00167DDA">
        <w:rPr>
          <w:rFonts w:ascii="Times New Roman" w:eastAsia="Calibri" w:hAnsi="Times New Roman" w:cs="Times New Roman"/>
          <w:sz w:val="28"/>
          <w:szCs w:val="28"/>
        </w:rPr>
        <w:t>–</w:t>
      </w:r>
      <w:r>
        <w:rPr>
          <w:rFonts w:ascii="Times New Roman" w:eastAsia="Calibri" w:hAnsi="Times New Roman" w:cs="Times New Roman"/>
          <w:sz w:val="28"/>
          <w:szCs w:val="28"/>
        </w:rPr>
        <w:t xml:space="preserve"> 24 732 ИПРА, </w:t>
      </w:r>
      <w:r w:rsidR="00F74948">
        <w:rPr>
          <w:rFonts w:ascii="Times New Roman" w:eastAsia="Calibri" w:hAnsi="Times New Roman" w:cs="Times New Roman"/>
          <w:sz w:val="28"/>
          <w:szCs w:val="28"/>
        </w:rPr>
        <w:t xml:space="preserve">в том числе </w:t>
      </w:r>
      <w:r w:rsidRPr="000052E6">
        <w:rPr>
          <w:rFonts w:ascii="Times New Roman" w:eastAsia="Calibri" w:hAnsi="Times New Roman" w:cs="Times New Roman"/>
          <w:sz w:val="28"/>
          <w:szCs w:val="28"/>
        </w:rPr>
        <w:t>инвалидам 18 лет и старше</w:t>
      </w:r>
      <w:r w:rsidR="00F74948">
        <w:rPr>
          <w:rFonts w:ascii="Times New Roman" w:eastAsia="Calibri" w:hAnsi="Times New Roman" w:cs="Times New Roman"/>
          <w:sz w:val="28"/>
          <w:szCs w:val="28"/>
        </w:rPr>
        <w:t xml:space="preserve"> </w:t>
      </w:r>
      <w:r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w:t>
      </w:r>
      <w:r w:rsidR="00F74948">
        <w:rPr>
          <w:rFonts w:ascii="Times New Roman" w:eastAsia="Calibri" w:hAnsi="Times New Roman" w:cs="Times New Roman"/>
          <w:sz w:val="28"/>
          <w:szCs w:val="28"/>
        </w:rPr>
        <w:br/>
      </w:r>
      <w:r w:rsidR="00F74948" w:rsidRPr="000052E6">
        <w:rPr>
          <w:rFonts w:ascii="Times New Roman" w:eastAsia="Calibri" w:hAnsi="Times New Roman" w:cs="Times New Roman"/>
          <w:sz w:val="28"/>
          <w:szCs w:val="28"/>
        </w:rPr>
        <w:t>22</w:t>
      </w:r>
      <w:r w:rsidR="00F74948">
        <w:rPr>
          <w:rFonts w:ascii="Times New Roman" w:eastAsia="Calibri" w:hAnsi="Times New Roman" w:cs="Times New Roman"/>
          <w:sz w:val="28"/>
          <w:szCs w:val="28"/>
        </w:rPr>
        <w:t> </w:t>
      </w:r>
      <w:r w:rsidR="00F74948" w:rsidRPr="000052E6">
        <w:rPr>
          <w:rFonts w:ascii="Times New Roman" w:eastAsia="Calibri" w:hAnsi="Times New Roman" w:cs="Times New Roman"/>
          <w:sz w:val="28"/>
          <w:szCs w:val="28"/>
        </w:rPr>
        <w:t>421</w:t>
      </w:r>
      <w:r w:rsidR="00F74948">
        <w:rPr>
          <w:rFonts w:ascii="Times New Roman" w:eastAsia="Calibri" w:hAnsi="Times New Roman" w:cs="Times New Roman"/>
          <w:sz w:val="28"/>
          <w:szCs w:val="28"/>
        </w:rPr>
        <w:t xml:space="preserve"> </w:t>
      </w:r>
      <w:r w:rsidR="009D1079">
        <w:rPr>
          <w:rFonts w:ascii="Times New Roman" w:eastAsia="Calibri" w:hAnsi="Times New Roman" w:cs="Times New Roman"/>
          <w:sz w:val="28"/>
          <w:szCs w:val="28"/>
        </w:rPr>
        <w:t>инвалиду</w:t>
      </w:r>
      <w:r>
        <w:rPr>
          <w:rFonts w:ascii="Times New Roman" w:eastAsia="Calibri" w:hAnsi="Times New Roman" w:cs="Times New Roman"/>
          <w:sz w:val="28"/>
          <w:szCs w:val="28"/>
        </w:rPr>
        <w:t xml:space="preserve">, </w:t>
      </w:r>
      <w:r w:rsidR="00F74948">
        <w:rPr>
          <w:rFonts w:ascii="Times New Roman" w:eastAsia="Calibri" w:hAnsi="Times New Roman" w:cs="Times New Roman"/>
          <w:sz w:val="28"/>
          <w:szCs w:val="28"/>
        </w:rPr>
        <w:t xml:space="preserve">детям-инвалидам </w:t>
      </w:r>
      <w:r w:rsidR="00F74948"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w:t>
      </w:r>
      <w:r w:rsidR="00F74948" w:rsidRPr="000052E6">
        <w:rPr>
          <w:rFonts w:ascii="Times New Roman" w:eastAsia="Calibri" w:hAnsi="Times New Roman" w:cs="Times New Roman"/>
          <w:sz w:val="28"/>
          <w:szCs w:val="28"/>
        </w:rPr>
        <w:t>2</w:t>
      </w:r>
      <w:r w:rsidR="00F74948">
        <w:rPr>
          <w:rFonts w:ascii="Times New Roman" w:eastAsia="Calibri" w:hAnsi="Times New Roman" w:cs="Times New Roman"/>
          <w:sz w:val="28"/>
          <w:szCs w:val="28"/>
        </w:rPr>
        <w:t> </w:t>
      </w:r>
      <w:r w:rsidR="00F74948" w:rsidRPr="000052E6">
        <w:rPr>
          <w:rFonts w:ascii="Times New Roman" w:eastAsia="Calibri" w:hAnsi="Times New Roman" w:cs="Times New Roman"/>
          <w:sz w:val="28"/>
          <w:szCs w:val="28"/>
        </w:rPr>
        <w:t>311</w:t>
      </w:r>
      <w:r w:rsidR="00F74948">
        <w:rPr>
          <w:rFonts w:ascii="Times New Roman" w:eastAsia="Calibri" w:hAnsi="Times New Roman" w:cs="Times New Roman"/>
          <w:sz w:val="28"/>
          <w:szCs w:val="28"/>
        </w:rPr>
        <w:t xml:space="preserve"> </w:t>
      </w:r>
      <w:r w:rsidR="002A0D2B">
        <w:rPr>
          <w:rFonts w:ascii="Times New Roman" w:eastAsia="Calibri" w:hAnsi="Times New Roman" w:cs="Times New Roman"/>
          <w:sz w:val="28"/>
          <w:szCs w:val="28"/>
        </w:rPr>
        <w:t>инвалидам</w:t>
      </w:r>
      <w:r w:rsidR="00F7494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в 2018 году </w:t>
      </w:r>
      <w:r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br/>
      </w:r>
      <w:r w:rsidR="00F74948" w:rsidRPr="000052E6">
        <w:rPr>
          <w:rFonts w:ascii="Times New Roman" w:eastAsia="Calibri" w:hAnsi="Times New Roman" w:cs="Times New Roman"/>
          <w:sz w:val="28"/>
          <w:szCs w:val="28"/>
        </w:rPr>
        <w:t>24</w:t>
      </w:r>
      <w:r w:rsidR="00F74948">
        <w:rPr>
          <w:rFonts w:ascii="Times New Roman" w:eastAsia="Calibri" w:hAnsi="Times New Roman" w:cs="Times New Roman"/>
          <w:sz w:val="28"/>
          <w:szCs w:val="28"/>
        </w:rPr>
        <w:t> </w:t>
      </w:r>
      <w:r w:rsidR="00F74948" w:rsidRPr="000052E6">
        <w:rPr>
          <w:rFonts w:ascii="Times New Roman" w:eastAsia="Calibri" w:hAnsi="Times New Roman" w:cs="Times New Roman"/>
          <w:sz w:val="28"/>
          <w:szCs w:val="28"/>
        </w:rPr>
        <w:t>496</w:t>
      </w:r>
      <w:r w:rsidR="00F74948">
        <w:rPr>
          <w:rFonts w:ascii="Times New Roman" w:eastAsia="Calibri" w:hAnsi="Times New Roman" w:cs="Times New Roman"/>
          <w:sz w:val="28"/>
          <w:szCs w:val="28"/>
        </w:rPr>
        <w:t xml:space="preserve"> ИПРА, в том числе </w:t>
      </w:r>
      <w:r w:rsidR="00F74948" w:rsidRPr="000052E6">
        <w:rPr>
          <w:rFonts w:ascii="Times New Roman" w:eastAsia="Calibri" w:hAnsi="Times New Roman" w:cs="Times New Roman"/>
          <w:sz w:val="28"/>
          <w:szCs w:val="28"/>
        </w:rPr>
        <w:t>инвалидам 18 лет и старше</w:t>
      </w:r>
      <w:r w:rsidR="00F74948">
        <w:rPr>
          <w:rFonts w:ascii="Times New Roman" w:eastAsia="Calibri" w:hAnsi="Times New Roman" w:cs="Times New Roman"/>
          <w:sz w:val="28"/>
          <w:szCs w:val="28"/>
        </w:rPr>
        <w:t xml:space="preserve"> </w:t>
      </w:r>
      <w:r w:rsidR="00F74948"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w:t>
      </w:r>
      <w:r w:rsidR="00F74948">
        <w:rPr>
          <w:rFonts w:ascii="Times New Roman" w:eastAsia="Calibri" w:hAnsi="Times New Roman" w:cs="Times New Roman"/>
          <w:sz w:val="28"/>
          <w:szCs w:val="28"/>
        </w:rPr>
        <w:br/>
      </w:r>
      <w:r w:rsidR="00F74948" w:rsidRPr="000052E6">
        <w:rPr>
          <w:rFonts w:ascii="Times New Roman" w:eastAsia="Calibri" w:hAnsi="Times New Roman" w:cs="Times New Roman"/>
          <w:sz w:val="28"/>
          <w:szCs w:val="28"/>
        </w:rPr>
        <w:t>22</w:t>
      </w:r>
      <w:r w:rsidR="00F74948">
        <w:rPr>
          <w:rFonts w:ascii="Times New Roman" w:eastAsia="Calibri" w:hAnsi="Times New Roman" w:cs="Times New Roman"/>
          <w:sz w:val="28"/>
          <w:szCs w:val="28"/>
        </w:rPr>
        <w:t> </w:t>
      </w:r>
      <w:r w:rsidR="00F74948" w:rsidRPr="000052E6">
        <w:rPr>
          <w:rFonts w:ascii="Times New Roman" w:eastAsia="Calibri" w:hAnsi="Times New Roman" w:cs="Times New Roman"/>
          <w:sz w:val="28"/>
          <w:szCs w:val="28"/>
        </w:rPr>
        <w:t>045</w:t>
      </w:r>
      <w:r w:rsidR="00F74948">
        <w:rPr>
          <w:rFonts w:ascii="Times New Roman" w:eastAsia="Calibri" w:hAnsi="Times New Roman" w:cs="Times New Roman"/>
          <w:sz w:val="28"/>
          <w:szCs w:val="28"/>
        </w:rPr>
        <w:t xml:space="preserve"> </w:t>
      </w:r>
      <w:r w:rsidR="009D1079">
        <w:rPr>
          <w:rFonts w:ascii="Times New Roman" w:eastAsia="Calibri" w:hAnsi="Times New Roman" w:cs="Times New Roman"/>
          <w:sz w:val="28"/>
          <w:szCs w:val="28"/>
        </w:rPr>
        <w:t>инвалидам</w:t>
      </w:r>
      <w:r w:rsidR="00F74948">
        <w:rPr>
          <w:rFonts w:ascii="Times New Roman" w:eastAsia="Calibri" w:hAnsi="Times New Roman" w:cs="Times New Roman"/>
          <w:sz w:val="28"/>
          <w:szCs w:val="28"/>
        </w:rPr>
        <w:t xml:space="preserve">, детям-инвалидам </w:t>
      </w:r>
      <w:r w:rsidR="00F74948"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w:t>
      </w:r>
      <w:r w:rsidR="00F74948" w:rsidRPr="000052E6">
        <w:rPr>
          <w:rFonts w:ascii="Times New Roman" w:eastAsia="Calibri" w:hAnsi="Times New Roman" w:cs="Times New Roman"/>
          <w:sz w:val="28"/>
          <w:szCs w:val="28"/>
        </w:rPr>
        <w:t>2</w:t>
      </w:r>
      <w:r w:rsidR="00F74948">
        <w:rPr>
          <w:rFonts w:ascii="Times New Roman" w:eastAsia="Calibri" w:hAnsi="Times New Roman" w:cs="Times New Roman"/>
          <w:sz w:val="28"/>
          <w:szCs w:val="28"/>
        </w:rPr>
        <w:t> </w:t>
      </w:r>
      <w:r w:rsidR="00F74948" w:rsidRPr="000052E6">
        <w:rPr>
          <w:rFonts w:ascii="Times New Roman" w:eastAsia="Calibri" w:hAnsi="Times New Roman" w:cs="Times New Roman"/>
          <w:sz w:val="28"/>
          <w:szCs w:val="28"/>
        </w:rPr>
        <w:t>451</w:t>
      </w:r>
      <w:r w:rsidR="00F74948">
        <w:rPr>
          <w:rFonts w:ascii="Times New Roman" w:eastAsia="Calibri" w:hAnsi="Times New Roman" w:cs="Times New Roman"/>
          <w:sz w:val="28"/>
          <w:szCs w:val="28"/>
        </w:rPr>
        <w:t xml:space="preserve"> </w:t>
      </w:r>
      <w:r w:rsidR="009D1079">
        <w:rPr>
          <w:rFonts w:ascii="Times New Roman" w:eastAsia="Calibri" w:hAnsi="Times New Roman" w:cs="Times New Roman"/>
          <w:sz w:val="28"/>
          <w:szCs w:val="28"/>
        </w:rPr>
        <w:t>инвалиду</w:t>
      </w:r>
      <w:r>
        <w:rPr>
          <w:rFonts w:ascii="Times New Roman" w:eastAsia="Calibri" w:hAnsi="Times New Roman" w:cs="Times New Roman"/>
          <w:sz w:val="28"/>
          <w:szCs w:val="28"/>
        </w:rPr>
        <w:t xml:space="preserve">, в 2019 году </w:t>
      </w:r>
      <w:r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w:t>
      </w:r>
      <w:r w:rsidR="00F74948">
        <w:rPr>
          <w:rFonts w:ascii="Times New Roman" w:eastAsia="Calibri" w:hAnsi="Times New Roman" w:cs="Times New Roman"/>
          <w:sz w:val="28"/>
          <w:szCs w:val="28"/>
        </w:rPr>
        <w:br/>
      </w:r>
      <w:r w:rsidR="00F74948" w:rsidRPr="000052E6">
        <w:rPr>
          <w:rFonts w:ascii="Times New Roman" w:eastAsia="Calibri" w:hAnsi="Times New Roman" w:cs="Times New Roman"/>
          <w:sz w:val="28"/>
          <w:szCs w:val="28"/>
        </w:rPr>
        <w:t>23</w:t>
      </w:r>
      <w:r w:rsidR="00F74948">
        <w:rPr>
          <w:rFonts w:ascii="Times New Roman" w:eastAsia="Calibri" w:hAnsi="Times New Roman" w:cs="Times New Roman"/>
          <w:sz w:val="28"/>
          <w:szCs w:val="28"/>
        </w:rPr>
        <w:t> </w:t>
      </w:r>
      <w:r w:rsidR="00F74948" w:rsidRPr="000052E6">
        <w:rPr>
          <w:rFonts w:ascii="Times New Roman" w:eastAsia="Calibri" w:hAnsi="Times New Roman" w:cs="Times New Roman"/>
          <w:sz w:val="28"/>
          <w:szCs w:val="28"/>
        </w:rPr>
        <w:t>537</w:t>
      </w:r>
      <w:r w:rsidR="00F74948">
        <w:rPr>
          <w:rFonts w:ascii="Times New Roman" w:eastAsia="Calibri" w:hAnsi="Times New Roman" w:cs="Times New Roman"/>
          <w:sz w:val="28"/>
          <w:szCs w:val="28"/>
        </w:rPr>
        <w:t xml:space="preserve"> ИПРА, в том числе </w:t>
      </w:r>
      <w:r w:rsidR="00F74948" w:rsidRPr="000052E6">
        <w:rPr>
          <w:rFonts w:ascii="Times New Roman" w:eastAsia="Calibri" w:hAnsi="Times New Roman" w:cs="Times New Roman"/>
          <w:sz w:val="28"/>
          <w:szCs w:val="28"/>
        </w:rPr>
        <w:t>инвалидам 18 лет и старше</w:t>
      </w:r>
      <w:r w:rsidR="00F74948">
        <w:rPr>
          <w:rFonts w:ascii="Times New Roman" w:eastAsia="Calibri" w:hAnsi="Times New Roman" w:cs="Times New Roman"/>
          <w:sz w:val="28"/>
          <w:szCs w:val="28"/>
        </w:rPr>
        <w:t xml:space="preserve"> </w:t>
      </w:r>
      <w:r w:rsidR="00F74948"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w:t>
      </w:r>
      <w:r w:rsidR="00F74948">
        <w:rPr>
          <w:rFonts w:ascii="Times New Roman" w:eastAsia="Calibri" w:hAnsi="Times New Roman" w:cs="Times New Roman"/>
          <w:sz w:val="28"/>
          <w:szCs w:val="28"/>
        </w:rPr>
        <w:br/>
      </w:r>
      <w:r w:rsidR="00F74948" w:rsidRPr="000052E6">
        <w:rPr>
          <w:rFonts w:ascii="Times New Roman" w:eastAsia="Calibri" w:hAnsi="Times New Roman" w:cs="Times New Roman"/>
          <w:sz w:val="28"/>
          <w:szCs w:val="28"/>
        </w:rPr>
        <w:t>21</w:t>
      </w:r>
      <w:r w:rsidR="00F74948">
        <w:rPr>
          <w:rFonts w:ascii="Times New Roman" w:eastAsia="Calibri" w:hAnsi="Times New Roman" w:cs="Times New Roman"/>
          <w:sz w:val="28"/>
          <w:szCs w:val="28"/>
        </w:rPr>
        <w:t xml:space="preserve"> </w:t>
      </w:r>
      <w:r w:rsidR="00F74948" w:rsidRPr="000052E6">
        <w:rPr>
          <w:rFonts w:ascii="Times New Roman" w:eastAsia="Calibri" w:hAnsi="Times New Roman" w:cs="Times New Roman"/>
          <w:sz w:val="28"/>
          <w:szCs w:val="28"/>
        </w:rPr>
        <w:t>600</w:t>
      </w:r>
      <w:r w:rsidR="00F74948">
        <w:rPr>
          <w:rFonts w:ascii="Times New Roman" w:eastAsia="Calibri" w:hAnsi="Times New Roman" w:cs="Times New Roman"/>
          <w:sz w:val="28"/>
          <w:szCs w:val="28"/>
        </w:rPr>
        <w:t xml:space="preserve"> </w:t>
      </w:r>
      <w:r w:rsidR="009D1079">
        <w:rPr>
          <w:rFonts w:ascii="Times New Roman" w:eastAsia="Calibri" w:hAnsi="Times New Roman" w:cs="Times New Roman"/>
          <w:sz w:val="28"/>
          <w:szCs w:val="28"/>
        </w:rPr>
        <w:t>инвалидам</w:t>
      </w:r>
      <w:r w:rsidR="00F74948">
        <w:rPr>
          <w:rFonts w:ascii="Times New Roman" w:eastAsia="Calibri" w:hAnsi="Times New Roman" w:cs="Times New Roman"/>
          <w:sz w:val="28"/>
          <w:szCs w:val="28"/>
        </w:rPr>
        <w:t xml:space="preserve">, детям-инвалидам </w:t>
      </w:r>
      <w:r w:rsidR="00F74948" w:rsidRPr="00167DDA">
        <w:rPr>
          <w:rFonts w:ascii="Times New Roman" w:eastAsia="Calibri" w:hAnsi="Times New Roman" w:cs="Times New Roman"/>
          <w:sz w:val="28"/>
          <w:szCs w:val="28"/>
        </w:rPr>
        <w:t>–</w:t>
      </w:r>
      <w:r w:rsidR="00F74948">
        <w:rPr>
          <w:rFonts w:ascii="Times New Roman" w:eastAsia="Calibri" w:hAnsi="Times New Roman" w:cs="Times New Roman"/>
          <w:sz w:val="28"/>
          <w:szCs w:val="28"/>
        </w:rPr>
        <w:t xml:space="preserve"> 1 937 </w:t>
      </w:r>
      <w:r w:rsidR="009D1079">
        <w:rPr>
          <w:rFonts w:ascii="Times New Roman" w:eastAsia="Calibri" w:hAnsi="Times New Roman" w:cs="Times New Roman"/>
          <w:sz w:val="28"/>
          <w:szCs w:val="28"/>
        </w:rPr>
        <w:t>детям</w:t>
      </w:r>
      <w:r>
        <w:rPr>
          <w:rFonts w:ascii="Times New Roman" w:eastAsia="Calibri" w:hAnsi="Times New Roman" w:cs="Times New Roman"/>
          <w:sz w:val="28"/>
          <w:szCs w:val="28"/>
        </w:rPr>
        <w:t>.</w:t>
      </w:r>
    </w:p>
    <w:p w:rsidR="00B934A2" w:rsidRPr="0021613D" w:rsidRDefault="00AF0937" w:rsidP="0021613D">
      <w:pPr>
        <w:tabs>
          <w:tab w:val="left" w:pos="709"/>
        </w:tabs>
        <w:spacing w:after="0" w:line="360" w:lineRule="auto"/>
        <w:ind w:right="-3" w:firstLine="709"/>
        <w:jc w:val="both"/>
        <w:rPr>
          <w:rFonts w:ascii="Times New Roman" w:eastAsia="Calibri" w:hAnsi="Times New Roman" w:cs="Times New Roman"/>
          <w:sz w:val="28"/>
          <w:szCs w:val="28"/>
        </w:rPr>
      </w:pPr>
      <w:r w:rsidRPr="00FD215A">
        <w:rPr>
          <w:rFonts w:ascii="Times New Roman" w:eastAsia="Calibri" w:hAnsi="Times New Roman" w:cs="Times New Roman"/>
          <w:spacing w:val="2"/>
          <w:sz w:val="28"/>
          <w:szCs w:val="28"/>
        </w:rPr>
        <w:lastRenderedPageBreak/>
        <w:t>Реабилитационные</w:t>
      </w:r>
      <w:r w:rsidR="000F2E4D" w:rsidRPr="00FD215A">
        <w:rPr>
          <w:rFonts w:ascii="Times New Roman" w:eastAsia="Calibri" w:hAnsi="Times New Roman" w:cs="Times New Roman"/>
          <w:spacing w:val="2"/>
          <w:sz w:val="28"/>
          <w:szCs w:val="28"/>
        </w:rPr>
        <w:t xml:space="preserve"> </w:t>
      </w:r>
      <w:r w:rsidR="006119CD" w:rsidRPr="00FD215A">
        <w:rPr>
          <w:rFonts w:ascii="Times New Roman" w:eastAsia="Calibri" w:hAnsi="Times New Roman" w:cs="Times New Roman"/>
          <w:spacing w:val="2"/>
          <w:sz w:val="28"/>
          <w:szCs w:val="28"/>
        </w:rPr>
        <w:t>или</w:t>
      </w:r>
      <w:r w:rsidR="000F2E4D" w:rsidRPr="00FD215A">
        <w:rPr>
          <w:rFonts w:ascii="Times New Roman" w:eastAsia="Calibri" w:hAnsi="Times New Roman" w:cs="Times New Roman"/>
          <w:spacing w:val="2"/>
          <w:sz w:val="28"/>
          <w:szCs w:val="28"/>
        </w:rPr>
        <w:t xml:space="preserve"> </w:t>
      </w:r>
      <w:r w:rsidR="006119CD" w:rsidRPr="00FD215A">
        <w:rPr>
          <w:rFonts w:ascii="Times New Roman" w:eastAsia="Calibri" w:hAnsi="Times New Roman" w:cs="Times New Roman"/>
          <w:spacing w:val="2"/>
          <w:sz w:val="28"/>
          <w:szCs w:val="28"/>
        </w:rPr>
        <w:t>абилитационные</w:t>
      </w:r>
      <w:r w:rsidR="000F2E4D" w:rsidRPr="00FD215A">
        <w:rPr>
          <w:rFonts w:ascii="Times New Roman" w:eastAsia="Calibri" w:hAnsi="Times New Roman" w:cs="Times New Roman"/>
          <w:spacing w:val="2"/>
          <w:sz w:val="28"/>
          <w:szCs w:val="28"/>
        </w:rPr>
        <w:t xml:space="preserve"> </w:t>
      </w:r>
      <w:r w:rsidR="001F166C" w:rsidRPr="00FD215A">
        <w:rPr>
          <w:rFonts w:ascii="Times New Roman" w:eastAsia="Calibri" w:hAnsi="Times New Roman" w:cs="Times New Roman"/>
          <w:spacing w:val="2"/>
          <w:sz w:val="28"/>
          <w:szCs w:val="28"/>
        </w:rPr>
        <w:t>мероприятия</w:t>
      </w:r>
      <w:r w:rsidR="0021613D">
        <w:rPr>
          <w:rFonts w:ascii="Times New Roman" w:eastAsia="Calibri" w:hAnsi="Times New Roman" w:cs="Times New Roman"/>
          <w:sz w:val="28"/>
          <w:szCs w:val="28"/>
        </w:rPr>
        <w:t xml:space="preserve">, </w:t>
      </w:r>
      <w:r w:rsidR="001F166C" w:rsidRPr="001F166C">
        <w:rPr>
          <w:rFonts w:ascii="Times New Roman" w:eastAsia="Calibri" w:hAnsi="Times New Roman" w:cs="Times New Roman"/>
          <w:sz w:val="28"/>
          <w:szCs w:val="28"/>
        </w:rPr>
        <w:t xml:space="preserve">рекомендованные </w:t>
      </w:r>
      <w:r w:rsidRPr="00CE007F">
        <w:rPr>
          <w:rFonts w:ascii="Times New Roman" w:eastAsia="Calibri" w:hAnsi="Times New Roman" w:cs="Times New Roman"/>
          <w:sz w:val="28"/>
          <w:szCs w:val="28"/>
        </w:rPr>
        <w:t>в</w:t>
      </w:r>
      <w:r w:rsidR="007D5B95" w:rsidRPr="00CE007F">
        <w:rPr>
          <w:rFonts w:ascii="Times New Roman" w:eastAsia="Calibri" w:hAnsi="Times New Roman" w:cs="Times New Roman"/>
          <w:sz w:val="28"/>
          <w:szCs w:val="28"/>
        </w:rPr>
        <w:t xml:space="preserve"> ИПРА инвалидам 18 лет и старше</w:t>
      </w:r>
      <w:r w:rsidR="007E2E4A">
        <w:rPr>
          <w:rFonts w:ascii="Times New Roman" w:eastAsia="Calibri" w:hAnsi="Times New Roman" w:cs="Times New Roman"/>
          <w:sz w:val="28"/>
          <w:szCs w:val="28"/>
        </w:rPr>
        <w:t>,</w:t>
      </w:r>
      <w:r w:rsidR="002D7E61" w:rsidRPr="00CE007F">
        <w:rPr>
          <w:rFonts w:ascii="Times New Roman" w:eastAsia="Calibri" w:hAnsi="Times New Roman" w:cs="Times New Roman"/>
          <w:sz w:val="28"/>
          <w:szCs w:val="28"/>
        </w:rPr>
        <w:t xml:space="preserve"> представлены </w:t>
      </w:r>
      <w:r w:rsidR="002D7E61" w:rsidRPr="00CE007F">
        <w:rPr>
          <w:rFonts w:ascii="Times New Roman" w:eastAsia="Calibri" w:hAnsi="Times New Roman" w:cs="Times New Roman"/>
          <w:sz w:val="28"/>
          <w:szCs w:val="28"/>
        </w:rPr>
        <w:br/>
        <w:t>в таблице 1.</w:t>
      </w:r>
      <w:r w:rsidRPr="00CE007F">
        <w:rPr>
          <w:rFonts w:ascii="Times New Roman" w:eastAsia="Calibri" w:hAnsi="Times New Roman" w:cs="Times New Roman"/>
          <w:sz w:val="28"/>
          <w:szCs w:val="28"/>
        </w:rPr>
        <w:t xml:space="preserve"> </w:t>
      </w:r>
    </w:p>
    <w:p w:rsidR="00AF0937" w:rsidRPr="00CE007F" w:rsidRDefault="00E819B2" w:rsidP="00E819B2">
      <w:pPr>
        <w:spacing w:after="0" w:line="240" w:lineRule="auto"/>
        <w:ind w:right="-3"/>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7E61" w:rsidRPr="00B934A2">
        <w:rPr>
          <w:rFonts w:ascii="Times New Roman" w:eastAsia="Calibri" w:hAnsi="Times New Roman" w:cs="Times New Roman"/>
          <w:sz w:val="28"/>
          <w:szCs w:val="28"/>
        </w:rPr>
        <w:t>Таблица 1</w:t>
      </w:r>
    </w:p>
    <w:p w:rsidR="002D7E61" w:rsidRPr="002D7E61" w:rsidRDefault="002D7E61" w:rsidP="002D7E61">
      <w:pPr>
        <w:spacing w:after="0" w:line="240" w:lineRule="auto"/>
        <w:jc w:val="right"/>
        <w:rPr>
          <w:rFonts w:ascii="Times New Roman" w:eastAsia="Calibri" w:hAnsi="Times New Roman" w:cs="Times New Roman"/>
          <w:sz w:val="28"/>
          <w:szCs w:val="2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134"/>
        <w:gridCol w:w="709"/>
        <w:gridCol w:w="1134"/>
        <w:gridCol w:w="992"/>
        <w:gridCol w:w="992"/>
        <w:gridCol w:w="851"/>
      </w:tblGrid>
      <w:tr w:rsidR="00C16DF2" w:rsidRPr="00CE007F" w:rsidTr="00E819B2">
        <w:trPr>
          <w:trHeight w:val="285"/>
        </w:trPr>
        <w:tc>
          <w:tcPr>
            <w:tcW w:w="3544" w:type="dxa"/>
            <w:vMerge w:val="restart"/>
            <w:tcBorders>
              <w:top w:val="single" w:sz="4" w:space="0" w:color="000000"/>
              <w:left w:val="single" w:sz="4" w:space="0" w:color="000000"/>
              <w:right w:val="single" w:sz="4" w:space="0" w:color="000000"/>
            </w:tcBorders>
          </w:tcPr>
          <w:p w:rsidR="000F2E4D" w:rsidRDefault="00C16DF2" w:rsidP="000F2E4D">
            <w:pPr>
              <w:spacing w:after="0" w:line="240" w:lineRule="auto"/>
              <w:jc w:val="center"/>
              <w:rPr>
                <w:rFonts w:ascii="Times New Roman" w:eastAsia="Calibri" w:hAnsi="Times New Roman" w:cs="Times New Roman"/>
                <w:sz w:val="24"/>
                <w:szCs w:val="24"/>
              </w:rPr>
            </w:pPr>
            <w:r w:rsidRPr="00737F60">
              <w:rPr>
                <w:rFonts w:ascii="Times New Roman" w:eastAsia="Calibri" w:hAnsi="Times New Roman" w:cs="Times New Roman"/>
                <w:sz w:val="24"/>
                <w:szCs w:val="24"/>
              </w:rPr>
              <w:t>Основные</w:t>
            </w:r>
            <w:r w:rsidRPr="00737F60">
              <w:rPr>
                <w:rFonts w:ascii="Times New Roman" w:eastAsia="Calibri" w:hAnsi="Times New Roman" w:cs="Times New Roman"/>
                <w:sz w:val="28"/>
                <w:szCs w:val="28"/>
              </w:rPr>
              <w:t> </w:t>
            </w:r>
            <w:r w:rsidRPr="00737F60">
              <w:rPr>
                <w:rFonts w:ascii="Times New Roman" w:eastAsia="Calibri" w:hAnsi="Times New Roman" w:cs="Times New Roman"/>
                <w:sz w:val="24"/>
                <w:szCs w:val="24"/>
              </w:rPr>
              <w:t>направления</w:t>
            </w:r>
          </w:p>
          <w:p w:rsidR="00C16DF2" w:rsidRPr="00737F60" w:rsidRDefault="00C16DF2" w:rsidP="000F2E4D">
            <w:pPr>
              <w:spacing w:after="0" w:line="240" w:lineRule="auto"/>
              <w:jc w:val="center"/>
              <w:rPr>
                <w:rFonts w:ascii="Times New Roman" w:eastAsia="Calibri" w:hAnsi="Times New Roman" w:cs="Times New Roman"/>
                <w:sz w:val="24"/>
                <w:szCs w:val="24"/>
              </w:rPr>
            </w:pPr>
            <w:r w:rsidRPr="00737F60">
              <w:rPr>
                <w:rFonts w:ascii="Times New Roman" w:eastAsia="Calibri" w:hAnsi="Times New Roman" w:cs="Times New Roman"/>
                <w:sz w:val="24"/>
                <w:szCs w:val="24"/>
              </w:rPr>
              <w:t>реабилитационных мероприятий</w:t>
            </w:r>
          </w:p>
        </w:tc>
        <w:tc>
          <w:tcPr>
            <w:tcW w:w="5812" w:type="dxa"/>
            <w:gridSpan w:val="6"/>
            <w:tcBorders>
              <w:top w:val="single" w:sz="4" w:space="0" w:color="000000"/>
              <w:left w:val="single" w:sz="4" w:space="0" w:color="000000"/>
              <w:bottom w:val="single" w:sz="4" w:space="0" w:color="000000"/>
              <w:right w:val="single" w:sz="4" w:space="0" w:color="000000"/>
            </w:tcBorders>
            <w:vAlign w:val="center"/>
          </w:tcPr>
          <w:p w:rsidR="00C16DF2" w:rsidRPr="00737F60" w:rsidRDefault="00C16DF2" w:rsidP="00AF0937">
            <w:pPr>
              <w:tabs>
                <w:tab w:val="left" w:pos="7380"/>
              </w:tabs>
              <w:spacing w:after="0" w:line="240" w:lineRule="auto"/>
              <w:jc w:val="center"/>
              <w:rPr>
                <w:rFonts w:ascii="Times New Roman" w:eastAsia="Calibri" w:hAnsi="Times New Roman" w:cs="Times New Roman"/>
                <w:sz w:val="24"/>
                <w:szCs w:val="24"/>
              </w:rPr>
            </w:pPr>
            <w:r w:rsidRPr="00737F60">
              <w:rPr>
                <w:rFonts w:ascii="Times New Roman" w:eastAsia="Calibri" w:hAnsi="Times New Roman" w:cs="Times New Roman"/>
                <w:sz w:val="24"/>
                <w:szCs w:val="24"/>
              </w:rPr>
              <w:t>Показатели</w:t>
            </w:r>
          </w:p>
        </w:tc>
      </w:tr>
      <w:tr w:rsidR="00C16DF2" w:rsidRPr="00CE007F" w:rsidTr="00E819B2">
        <w:trPr>
          <w:trHeight w:val="285"/>
        </w:trPr>
        <w:tc>
          <w:tcPr>
            <w:tcW w:w="3544" w:type="dxa"/>
            <w:vMerge/>
            <w:tcBorders>
              <w:left w:val="single" w:sz="4" w:space="0" w:color="000000"/>
              <w:right w:val="single" w:sz="4" w:space="0" w:color="000000"/>
            </w:tcBorders>
            <w:vAlign w:val="center"/>
            <w:hideMark/>
          </w:tcPr>
          <w:p w:rsidR="00C16DF2" w:rsidRPr="00737F60" w:rsidRDefault="00C16DF2" w:rsidP="00DF2ED3">
            <w:pPr>
              <w:spacing w:after="0" w:line="240" w:lineRule="auto"/>
              <w:jc w:val="center"/>
              <w:rPr>
                <w:rFonts w:ascii="Times New Roman" w:eastAsia="Calibri"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sz w:val="24"/>
                <w:szCs w:val="24"/>
              </w:rPr>
            </w:pPr>
            <w:r w:rsidRPr="00737F60">
              <w:rPr>
                <w:rFonts w:ascii="Times New Roman" w:eastAsia="Calibri" w:hAnsi="Times New Roman" w:cs="Times New Roman"/>
                <w:sz w:val="24"/>
                <w:szCs w:val="24"/>
              </w:rPr>
              <w:t>2017 год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sz w:val="24"/>
                <w:szCs w:val="24"/>
              </w:rPr>
            </w:pPr>
            <w:r w:rsidRPr="00737F60">
              <w:rPr>
                <w:rFonts w:ascii="Times New Roman" w:eastAsia="Calibri" w:hAnsi="Times New Roman" w:cs="Times New Roman"/>
                <w:sz w:val="24"/>
                <w:szCs w:val="24"/>
              </w:rPr>
              <w:t>2018 год</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C16DF2" w:rsidRPr="00737F60" w:rsidRDefault="00C16DF2" w:rsidP="00AF0937">
            <w:pPr>
              <w:tabs>
                <w:tab w:val="left" w:pos="7380"/>
              </w:tabs>
              <w:spacing w:after="0" w:line="240" w:lineRule="auto"/>
              <w:jc w:val="center"/>
              <w:rPr>
                <w:rFonts w:ascii="Times New Roman" w:eastAsia="Calibri" w:hAnsi="Times New Roman" w:cs="Times New Roman"/>
                <w:sz w:val="24"/>
                <w:szCs w:val="24"/>
              </w:rPr>
            </w:pPr>
            <w:r w:rsidRPr="00737F60">
              <w:rPr>
                <w:rFonts w:ascii="Times New Roman" w:eastAsia="Calibri" w:hAnsi="Times New Roman" w:cs="Times New Roman"/>
                <w:sz w:val="24"/>
                <w:szCs w:val="24"/>
              </w:rPr>
              <w:t>2019 год</w:t>
            </w:r>
          </w:p>
        </w:tc>
      </w:tr>
      <w:tr w:rsidR="00C16DF2" w:rsidRPr="00CE007F" w:rsidTr="00E819B2">
        <w:trPr>
          <w:trHeight w:val="274"/>
        </w:trPr>
        <w:tc>
          <w:tcPr>
            <w:tcW w:w="3544" w:type="dxa"/>
            <w:vMerge/>
            <w:tcBorders>
              <w:left w:val="single" w:sz="4" w:space="0" w:color="000000"/>
              <w:bottom w:val="single" w:sz="4" w:space="0" w:color="000000"/>
              <w:right w:val="single" w:sz="4" w:space="0" w:color="000000"/>
            </w:tcBorders>
            <w:vAlign w:val="center"/>
            <w:hideMark/>
          </w:tcPr>
          <w:p w:rsidR="00C16DF2" w:rsidRPr="00737F60" w:rsidRDefault="00C16DF2" w:rsidP="00AF0937">
            <w:pPr>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rPr>
            </w:pPr>
            <w:r w:rsidRPr="00737F60">
              <w:rPr>
                <w:rFonts w:ascii="Times New Roman" w:eastAsia="Calibri" w:hAnsi="Times New Roman" w:cs="Times New Roman"/>
              </w:rPr>
              <w:t>человек</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rPr>
            </w:pPr>
            <w:r w:rsidRPr="00737F60">
              <w:rPr>
                <w:rFonts w:ascii="Times New Roman" w:eastAsia="Calibri" w:hAnsi="Times New Roman" w:cs="Times New Roman"/>
              </w:rPr>
              <w:t>%</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rPr>
            </w:pPr>
            <w:r w:rsidRPr="00737F60">
              <w:rPr>
                <w:rFonts w:ascii="Times New Roman" w:eastAsia="Calibri" w:hAnsi="Times New Roman" w:cs="Times New Roman"/>
              </w:rPr>
              <w:t>человек</w:t>
            </w:r>
          </w:p>
        </w:tc>
        <w:tc>
          <w:tcPr>
            <w:tcW w:w="992" w:type="dxa"/>
            <w:tcBorders>
              <w:top w:val="single" w:sz="4" w:space="0" w:color="000000"/>
              <w:left w:val="single" w:sz="4" w:space="0" w:color="auto"/>
              <w:bottom w:val="single" w:sz="4" w:space="0" w:color="000000"/>
              <w:right w:val="single" w:sz="4" w:space="0" w:color="000000"/>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rPr>
            </w:pPr>
            <w:r w:rsidRPr="00737F60">
              <w:rPr>
                <w:rFonts w:ascii="Times New Roman" w:eastAsia="Calibri" w:hAnsi="Times New Roman" w:cs="Times New Roman"/>
              </w:rPr>
              <w:t>%</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rPr>
            </w:pPr>
            <w:r w:rsidRPr="00737F60">
              <w:rPr>
                <w:rFonts w:ascii="Times New Roman" w:eastAsia="Calibri" w:hAnsi="Times New Roman" w:cs="Times New Roman"/>
              </w:rPr>
              <w:t>чел</w:t>
            </w:r>
            <w:r w:rsidR="00CE007F" w:rsidRPr="00737F60">
              <w:rPr>
                <w:rFonts w:ascii="Times New Roman" w:eastAsia="Calibri" w:hAnsi="Times New Roman" w:cs="Times New Roman"/>
              </w:rPr>
              <w:t>ове</w:t>
            </w:r>
            <w:r w:rsidRPr="00737F60">
              <w:rPr>
                <w:rFonts w:ascii="Times New Roman" w:eastAsia="Calibri" w:hAnsi="Times New Roman" w:cs="Times New Roman"/>
              </w:rPr>
              <w:t>к</w:t>
            </w:r>
          </w:p>
        </w:tc>
        <w:tc>
          <w:tcPr>
            <w:tcW w:w="851" w:type="dxa"/>
            <w:tcBorders>
              <w:top w:val="single" w:sz="4" w:space="0" w:color="000000"/>
              <w:left w:val="single" w:sz="4" w:space="0" w:color="auto"/>
              <w:bottom w:val="single" w:sz="4" w:space="0" w:color="000000"/>
              <w:right w:val="single" w:sz="4" w:space="0" w:color="000000"/>
            </w:tcBorders>
            <w:vAlign w:val="center"/>
            <w:hideMark/>
          </w:tcPr>
          <w:p w:rsidR="00C16DF2" w:rsidRPr="00737F60" w:rsidRDefault="00C16DF2" w:rsidP="00AF0937">
            <w:pPr>
              <w:tabs>
                <w:tab w:val="left" w:pos="7380"/>
              </w:tabs>
              <w:spacing w:after="0" w:line="240" w:lineRule="auto"/>
              <w:jc w:val="center"/>
              <w:rPr>
                <w:rFonts w:ascii="Times New Roman" w:eastAsia="Calibri" w:hAnsi="Times New Roman" w:cs="Times New Roman"/>
              </w:rPr>
            </w:pPr>
            <w:r w:rsidRPr="00737F60">
              <w:rPr>
                <w:rFonts w:ascii="Times New Roman" w:eastAsia="Calibri" w:hAnsi="Times New Roman" w:cs="Times New Roman"/>
              </w:rPr>
              <w:t>%</w:t>
            </w:r>
          </w:p>
        </w:tc>
      </w:tr>
      <w:tr w:rsidR="00CE007F" w:rsidRPr="00CE007F" w:rsidTr="00E819B2">
        <w:trPr>
          <w:trHeight w:val="376"/>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AF0937" w:rsidRPr="00CE007F" w:rsidRDefault="002D7E61" w:rsidP="00BE5506">
            <w:pPr>
              <w:spacing w:after="0" w:line="240" w:lineRule="auto"/>
              <w:ind w:left="5" w:hanging="5"/>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 xml:space="preserve">Медицинская </w:t>
            </w:r>
            <w:r w:rsidR="00133BCD" w:rsidRPr="00CE007F">
              <w:rPr>
                <w:rFonts w:ascii="Times New Roman" w:eastAsia="Calibri" w:hAnsi="Times New Roman" w:cs="Times New Roman"/>
                <w:sz w:val="24"/>
                <w:szCs w:val="24"/>
              </w:rPr>
              <w:t>реабилитация или абилитация</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22282</w:t>
            </w:r>
          </w:p>
        </w:tc>
        <w:tc>
          <w:tcPr>
            <w:tcW w:w="709"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99,4</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21955</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99,6</w:t>
            </w:r>
          </w:p>
        </w:tc>
        <w:tc>
          <w:tcPr>
            <w:tcW w:w="992" w:type="dxa"/>
            <w:tcBorders>
              <w:top w:val="single" w:sz="4" w:space="0" w:color="000000"/>
              <w:left w:val="single" w:sz="4" w:space="0" w:color="auto"/>
              <w:bottom w:val="single" w:sz="4" w:space="0" w:color="000000"/>
              <w:right w:val="single" w:sz="4" w:space="0" w:color="000000"/>
            </w:tcBorders>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21541</w:t>
            </w:r>
          </w:p>
        </w:tc>
        <w:tc>
          <w:tcPr>
            <w:tcW w:w="851" w:type="dxa"/>
            <w:tcBorders>
              <w:top w:val="single" w:sz="4" w:space="0" w:color="000000"/>
              <w:left w:val="single" w:sz="4" w:space="0" w:color="auto"/>
              <w:bottom w:val="single" w:sz="4" w:space="0" w:color="000000"/>
              <w:right w:val="single" w:sz="4" w:space="0" w:color="000000"/>
            </w:tcBorders>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99,7</w:t>
            </w:r>
          </w:p>
        </w:tc>
      </w:tr>
      <w:tr w:rsidR="00C16DF2" w:rsidRPr="00CE007F" w:rsidTr="00E819B2">
        <w:trPr>
          <w:trHeight w:val="504"/>
        </w:trPr>
        <w:tc>
          <w:tcPr>
            <w:tcW w:w="3544" w:type="dxa"/>
            <w:tcBorders>
              <w:top w:val="single" w:sz="4" w:space="0" w:color="000000"/>
              <w:left w:val="single" w:sz="4" w:space="0" w:color="000000"/>
              <w:bottom w:val="single" w:sz="4" w:space="0" w:color="000000"/>
              <w:right w:val="single" w:sz="4" w:space="0" w:color="000000"/>
            </w:tcBorders>
            <w:hideMark/>
          </w:tcPr>
          <w:p w:rsidR="00AF0937" w:rsidRPr="00CE007F" w:rsidRDefault="002D7E61" w:rsidP="00133BCD">
            <w:pPr>
              <w:tabs>
                <w:tab w:val="left" w:pos="7380"/>
              </w:tabs>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Профессиональная</w:t>
            </w:r>
            <w:r w:rsidR="00AF0937" w:rsidRPr="00CE007F">
              <w:rPr>
                <w:rFonts w:ascii="Times New Roman" w:eastAsia="Calibri" w:hAnsi="Times New Roman" w:cs="Times New Roman"/>
                <w:sz w:val="24"/>
                <w:szCs w:val="24"/>
              </w:rPr>
              <w:t xml:space="preserve"> </w:t>
            </w:r>
            <w:r w:rsidR="00133BCD" w:rsidRPr="00CE007F">
              <w:rPr>
                <w:rFonts w:ascii="Times New Roman" w:eastAsia="Calibri" w:hAnsi="Times New Roman" w:cs="Times New Roman"/>
                <w:sz w:val="24"/>
                <w:szCs w:val="24"/>
              </w:rPr>
              <w:t>реабилитация или абилитация</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1393</w:t>
            </w:r>
          </w:p>
        </w:tc>
        <w:tc>
          <w:tcPr>
            <w:tcW w:w="709"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6,2</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2665</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12,1</w:t>
            </w:r>
          </w:p>
        </w:tc>
        <w:tc>
          <w:tcPr>
            <w:tcW w:w="992" w:type="dxa"/>
            <w:tcBorders>
              <w:top w:val="single" w:sz="4" w:space="0" w:color="000000"/>
              <w:left w:val="single" w:sz="4" w:space="0" w:color="auto"/>
              <w:bottom w:val="single" w:sz="4" w:space="0" w:color="000000"/>
              <w:right w:val="single" w:sz="4" w:space="0" w:color="000000"/>
            </w:tcBorders>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2492</w:t>
            </w:r>
          </w:p>
        </w:tc>
        <w:tc>
          <w:tcPr>
            <w:tcW w:w="851" w:type="dxa"/>
            <w:tcBorders>
              <w:top w:val="single" w:sz="4" w:space="0" w:color="000000"/>
              <w:left w:val="single" w:sz="4" w:space="0" w:color="auto"/>
              <w:bottom w:val="single" w:sz="4" w:space="0" w:color="000000"/>
              <w:right w:val="single" w:sz="4" w:space="0" w:color="000000"/>
            </w:tcBorders>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11,5</w:t>
            </w:r>
          </w:p>
        </w:tc>
      </w:tr>
      <w:tr w:rsidR="00CE007F" w:rsidRPr="00CE007F" w:rsidTr="00E819B2">
        <w:trPr>
          <w:trHeight w:val="340"/>
        </w:trPr>
        <w:tc>
          <w:tcPr>
            <w:tcW w:w="3544" w:type="dxa"/>
            <w:tcBorders>
              <w:top w:val="single" w:sz="4" w:space="0" w:color="000000"/>
              <w:left w:val="single" w:sz="4" w:space="0" w:color="000000"/>
              <w:bottom w:val="single" w:sz="4" w:space="0" w:color="000000"/>
              <w:right w:val="single" w:sz="4" w:space="0" w:color="000000"/>
            </w:tcBorders>
            <w:hideMark/>
          </w:tcPr>
          <w:p w:rsidR="00AF0937" w:rsidRPr="00CE007F" w:rsidRDefault="00C16DF2" w:rsidP="00C16DF2">
            <w:pPr>
              <w:tabs>
                <w:tab w:val="left" w:pos="7380"/>
              </w:tabs>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 xml:space="preserve">Содействие в </w:t>
            </w:r>
            <w:r w:rsidR="00AF0937" w:rsidRPr="00CE007F">
              <w:rPr>
                <w:rFonts w:ascii="Times New Roman" w:eastAsia="Calibri" w:hAnsi="Times New Roman" w:cs="Times New Roman"/>
                <w:sz w:val="24"/>
                <w:szCs w:val="24"/>
              </w:rPr>
              <w:t>трудоустройстве</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5648</w:t>
            </w:r>
          </w:p>
        </w:tc>
        <w:tc>
          <w:tcPr>
            <w:tcW w:w="709"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25,2</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6819</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30,9</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6234</w:t>
            </w:r>
          </w:p>
        </w:tc>
        <w:tc>
          <w:tcPr>
            <w:tcW w:w="851"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28,9</w:t>
            </w:r>
          </w:p>
        </w:tc>
      </w:tr>
      <w:tr w:rsidR="00CE007F" w:rsidRPr="00CE007F" w:rsidTr="00E819B2">
        <w:trPr>
          <w:trHeight w:val="565"/>
        </w:trPr>
        <w:tc>
          <w:tcPr>
            <w:tcW w:w="3544" w:type="dxa"/>
            <w:tcBorders>
              <w:top w:val="single" w:sz="4" w:space="0" w:color="000000"/>
              <w:left w:val="single" w:sz="4" w:space="0" w:color="000000"/>
              <w:bottom w:val="single" w:sz="4" w:space="0" w:color="000000"/>
              <w:right w:val="single" w:sz="4" w:space="0" w:color="000000"/>
            </w:tcBorders>
            <w:hideMark/>
          </w:tcPr>
          <w:p w:rsidR="00AF0937" w:rsidRPr="00CE007F" w:rsidRDefault="002D7E61" w:rsidP="00BE5506">
            <w:pPr>
              <w:spacing w:after="0" w:line="240" w:lineRule="auto"/>
              <w:ind w:left="5"/>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Обеспечение</w:t>
            </w:r>
            <w:r w:rsidR="00AF0937" w:rsidRPr="00CE007F">
              <w:rPr>
                <w:rFonts w:ascii="Times New Roman" w:eastAsia="Calibri" w:hAnsi="Times New Roman" w:cs="Times New Roman"/>
                <w:sz w:val="24"/>
                <w:szCs w:val="24"/>
              </w:rPr>
              <w:t xml:space="preserve"> техническими средствами реабилитации</w:t>
            </w:r>
            <w:r w:rsidR="00C16DF2" w:rsidRPr="00CE007F">
              <w:rPr>
                <w:rFonts w:ascii="Times New Roman" w:eastAsia="Calibri" w:hAnsi="Times New Roman" w:cs="Times New Roman"/>
                <w:sz w:val="24"/>
                <w:szCs w:val="24"/>
              </w:rPr>
              <w:t xml:space="preserve"> 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8683</w:t>
            </w:r>
          </w:p>
        </w:tc>
        <w:tc>
          <w:tcPr>
            <w:tcW w:w="709"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38,7</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8597</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39,0</w:t>
            </w:r>
          </w:p>
        </w:tc>
        <w:tc>
          <w:tcPr>
            <w:tcW w:w="992" w:type="dxa"/>
            <w:tcBorders>
              <w:top w:val="single" w:sz="4" w:space="0" w:color="000000"/>
              <w:left w:val="single" w:sz="4" w:space="0" w:color="auto"/>
              <w:bottom w:val="single" w:sz="4" w:space="0" w:color="000000"/>
              <w:right w:val="single" w:sz="4" w:space="0" w:color="000000"/>
            </w:tcBorders>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9173</w:t>
            </w:r>
          </w:p>
        </w:tc>
        <w:tc>
          <w:tcPr>
            <w:tcW w:w="851" w:type="dxa"/>
            <w:tcBorders>
              <w:top w:val="single" w:sz="4" w:space="0" w:color="000000"/>
              <w:left w:val="single" w:sz="4" w:space="0" w:color="auto"/>
              <w:bottom w:val="single" w:sz="4" w:space="0" w:color="000000"/>
              <w:right w:val="single" w:sz="4" w:space="0" w:color="000000"/>
            </w:tcBorders>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42,5</w:t>
            </w:r>
          </w:p>
        </w:tc>
      </w:tr>
      <w:tr w:rsidR="00CE007F" w:rsidRPr="00CE007F" w:rsidTr="00E819B2">
        <w:trPr>
          <w:trHeight w:val="559"/>
        </w:trPr>
        <w:tc>
          <w:tcPr>
            <w:tcW w:w="3544" w:type="dxa"/>
            <w:tcBorders>
              <w:top w:val="single" w:sz="4" w:space="0" w:color="000000"/>
              <w:left w:val="single" w:sz="4" w:space="0" w:color="000000"/>
              <w:bottom w:val="single" w:sz="4" w:space="0" w:color="000000"/>
              <w:right w:val="single" w:sz="4" w:space="0" w:color="000000"/>
            </w:tcBorders>
          </w:tcPr>
          <w:p w:rsidR="00AF0937" w:rsidRPr="00CE007F" w:rsidRDefault="002D7E61" w:rsidP="002D7E61">
            <w:pPr>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Социальная</w:t>
            </w:r>
            <w:r w:rsidR="00C16DF2" w:rsidRPr="00CE007F">
              <w:rPr>
                <w:rFonts w:ascii="Times New Roman" w:eastAsia="Calibri" w:hAnsi="Times New Roman" w:cs="Times New Roman"/>
                <w:sz w:val="24"/>
                <w:szCs w:val="24"/>
              </w:rPr>
              <w:t xml:space="preserve"> реабилитация или абилитация</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6730</w:t>
            </w:r>
          </w:p>
        </w:tc>
        <w:tc>
          <w:tcPr>
            <w:tcW w:w="709"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30,0</w:t>
            </w:r>
          </w:p>
        </w:tc>
        <w:tc>
          <w:tcPr>
            <w:tcW w:w="1134" w:type="dxa"/>
            <w:tcBorders>
              <w:top w:val="single" w:sz="4" w:space="0" w:color="000000"/>
              <w:left w:val="single" w:sz="4" w:space="0" w:color="000000"/>
              <w:bottom w:val="single" w:sz="4" w:space="0" w:color="000000"/>
              <w:right w:val="single" w:sz="4" w:space="0" w:color="auto"/>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12569</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57,0</w:t>
            </w:r>
          </w:p>
        </w:tc>
        <w:tc>
          <w:tcPr>
            <w:tcW w:w="992"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20090</w:t>
            </w:r>
          </w:p>
        </w:tc>
        <w:tc>
          <w:tcPr>
            <w:tcW w:w="851" w:type="dxa"/>
            <w:tcBorders>
              <w:top w:val="single" w:sz="4" w:space="0" w:color="000000"/>
              <w:left w:val="single" w:sz="4" w:space="0" w:color="auto"/>
              <w:bottom w:val="single" w:sz="4" w:space="0" w:color="000000"/>
              <w:right w:val="single" w:sz="4" w:space="0" w:color="000000"/>
            </w:tcBorders>
            <w:hideMark/>
          </w:tcPr>
          <w:p w:rsidR="00AF0937" w:rsidRPr="00CE007F" w:rsidRDefault="00AF0937" w:rsidP="00C16DF2">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93,0</w:t>
            </w:r>
          </w:p>
        </w:tc>
      </w:tr>
    </w:tbl>
    <w:p w:rsidR="003304C0" w:rsidRPr="00CE007F" w:rsidRDefault="003304C0" w:rsidP="00585626">
      <w:pPr>
        <w:spacing w:after="0" w:line="240" w:lineRule="auto"/>
        <w:rPr>
          <w:rFonts w:ascii="Times New Roman" w:eastAsia="Calibri" w:hAnsi="Times New Roman" w:cs="Times New Roman"/>
          <w:b/>
          <w:sz w:val="28"/>
          <w:szCs w:val="28"/>
        </w:rPr>
      </w:pPr>
    </w:p>
    <w:p w:rsidR="00CE007F" w:rsidRPr="009A33E2" w:rsidRDefault="00CE007F" w:rsidP="009A33E2">
      <w:pPr>
        <w:tabs>
          <w:tab w:val="left" w:pos="709"/>
        </w:tabs>
        <w:spacing w:after="0" w:line="360" w:lineRule="auto"/>
        <w:ind w:firstLine="709"/>
        <w:jc w:val="both"/>
        <w:rPr>
          <w:rFonts w:ascii="Times New Roman" w:eastAsia="Calibri" w:hAnsi="Times New Roman" w:cs="Times New Roman"/>
          <w:sz w:val="28"/>
          <w:szCs w:val="28"/>
        </w:rPr>
      </w:pPr>
      <w:r w:rsidRPr="00CE007F">
        <w:rPr>
          <w:rFonts w:ascii="Times New Roman" w:eastAsia="Calibri" w:hAnsi="Times New Roman" w:cs="Times New Roman"/>
          <w:sz w:val="28"/>
          <w:szCs w:val="28"/>
        </w:rPr>
        <w:t>Реабилитационные или абилитационные мероприятия, рекомендованные в ИПРА детям-инвалидам</w:t>
      </w:r>
      <w:r w:rsidR="00737F60">
        <w:rPr>
          <w:rFonts w:ascii="Times New Roman" w:eastAsia="Calibri" w:hAnsi="Times New Roman" w:cs="Times New Roman"/>
          <w:sz w:val="28"/>
          <w:szCs w:val="28"/>
        </w:rPr>
        <w:t>,</w:t>
      </w:r>
      <w:r w:rsidRPr="00CE007F">
        <w:rPr>
          <w:rFonts w:ascii="Times New Roman" w:eastAsia="Calibri" w:hAnsi="Times New Roman" w:cs="Times New Roman"/>
          <w:sz w:val="28"/>
          <w:szCs w:val="28"/>
        </w:rPr>
        <w:t xml:space="preserve"> представлены </w:t>
      </w:r>
      <w:r w:rsidRPr="00CE007F">
        <w:rPr>
          <w:rFonts w:ascii="Times New Roman" w:eastAsia="Calibri" w:hAnsi="Times New Roman" w:cs="Times New Roman"/>
          <w:sz w:val="28"/>
          <w:szCs w:val="28"/>
        </w:rPr>
        <w:br/>
        <w:t xml:space="preserve">в таблице 2. </w:t>
      </w:r>
    </w:p>
    <w:p w:rsidR="00CE007F" w:rsidRPr="004F390D" w:rsidRDefault="00E968F2" w:rsidP="00CE007F">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2</w:t>
      </w:r>
    </w:p>
    <w:p w:rsidR="00AF0937" w:rsidRPr="00CE007F" w:rsidRDefault="00AF0937" w:rsidP="00AF0937">
      <w:pPr>
        <w:spacing w:after="0" w:line="288" w:lineRule="auto"/>
        <w:jc w:val="center"/>
        <w:rPr>
          <w:rFonts w:ascii="Times New Roman" w:eastAsia="Calibri" w:hAnsi="Times New Roman" w:cs="Times New Roman"/>
          <w:sz w:val="24"/>
          <w:szCs w:val="24"/>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709"/>
        <w:gridCol w:w="1134"/>
        <w:gridCol w:w="992"/>
        <w:gridCol w:w="1134"/>
        <w:gridCol w:w="709"/>
      </w:tblGrid>
      <w:tr w:rsidR="004F390D" w:rsidRPr="00CE007F" w:rsidTr="00FC3C65">
        <w:tc>
          <w:tcPr>
            <w:tcW w:w="3544" w:type="dxa"/>
            <w:vMerge w:val="restart"/>
            <w:tcBorders>
              <w:top w:val="single" w:sz="4" w:space="0" w:color="000000"/>
              <w:left w:val="single" w:sz="4" w:space="0" w:color="000000"/>
              <w:right w:val="single" w:sz="4" w:space="0" w:color="000000"/>
            </w:tcBorders>
            <w:vAlign w:val="center"/>
          </w:tcPr>
          <w:p w:rsidR="004F390D" w:rsidRPr="004F390D" w:rsidRDefault="004F390D" w:rsidP="004F390D">
            <w:pPr>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Основные направления реабилитационных мероприятий</w:t>
            </w:r>
          </w:p>
        </w:tc>
        <w:tc>
          <w:tcPr>
            <w:tcW w:w="5812" w:type="dxa"/>
            <w:gridSpan w:val="6"/>
            <w:tcBorders>
              <w:top w:val="single" w:sz="4" w:space="0" w:color="000000"/>
              <w:left w:val="single" w:sz="4" w:space="0" w:color="000000"/>
              <w:bottom w:val="single" w:sz="4" w:space="0" w:color="000000"/>
              <w:right w:val="single" w:sz="4" w:space="0" w:color="000000"/>
            </w:tcBorders>
            <w:vAlign w:val="center"/>
          </w:tcPr>
          <w:p w:rsidR="004F390D" w:rsidRPr="004F390D" w:rsidRDefault="004F390D" w:rsidP="00911C8D">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Показатели</w:t>
            </w:r>
          </w:p>
        </w:tc>
      </w:tr>
      <w:tr w:rsidR="004F390D" w:rsidRPr="00CE007F" w:rsidTr="00FC3C65">
        <w:tc>
          <w:tcPr>
            <w:tcW w:w="3544" w:type="dxa"/>
            <w:vMerge/>
            <w:tcBorders>
              <w:left w:val="single" w:sz="4" w:space="0" w:color="000000"/>
              <w:right w:val="single" w:sz="4" w:space="0" w:color="000000"/>
            </w:tcBorders>
            <w:vAlign w:val="center"/>
            <w:hideMark/>
          </w:tcPr>
          <w:p w:rsidR="004F390D" w:rsidRPr="004F390D" w:rsidRDefault="004F390D" w:rsidP="00CE007F">
            <w:pPr>
              <w:spacing w:after="0" w:line="240" w:lineRule="auto"/>
              <w:jc w:val="both"/>
              <w:rPr>
                <w:rFonts w:ascii="Times New Roman" w:eastAsia="Calibri" w:hAnsi="Times New Roman" w:cs="Times New Roman"/>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2017 год</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2018 год</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2019 год</w:t>
            </w:r>
          </w:p>
        </w:tc>
      </w:tr>
      <w:tr w:rsidR="004F390D" w:rsidRPr="00CE007F" w:rsidTr="00FC3C65">
        <w:tc>
          <w:tcPr>
            <w:tcW w:w="3544" w:type="dxa"/>
            <w:vMerge/>
            <w:tcBorders>
              <w:left w:val="single" w:sz="4" w:space="0" w:color="000000"/>
              <w:bottom w:val="single" w:sz="4" w:space="0" w:color="000000"/>
              <w:right w:val="single" w:sz="4" w:space="0" w:color="000000"/>
            </w:tcBorders>
            <w:vAlign w:val="center"/>
            <w:hideMark/>
          </w:tcPr>
          <w:p w:rsidR="004F390D" w:rsidRPr="004F390D" w:rsidRDefault="004F390D" w:rsidP="00CE007F">
            <w:pPr>
              <w:spacing w:after="0" w:line="240" w:lineRule="auto"/>
              <w:jc w:val="both"/>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390D" w:rsidRPr="004F390D" w:rsidRDefault="004F390D" w:rsidP="00CE007F">
            <w:pPr>
              <w:tabs>
                <w:tab w:val="left" w:pos="7380"/>
              </w:tabs>
              <w:spacing w:after="0" w:line="240" w:lineRule="auto"/>
              <w:jc w:val="both"/>
              <w:rPr>
                <w:rFonts w:ascii="Times New Roman" w:eastAsia="Calibri" w:hAnsi="Times New Roman" w:cs="Times New Roman"/>
                <w:sz w:val="24"/>
                <w:szCs w:val="24"/>
              </w:rPr>
            </w:pPr>
            <w:r w:rsidRPr="004F390D">
              <w:rPr>
                <w:rFonts w:ascii="Times New Roman" w:eastAsia="Calibri" w:hAnsi="Times New Roman" w:cs="Times New Roman"/>
                <w:sz w:val="24"/>
                <w:szCs w:val="24"/>
              </w:rPr>
              <w:t>человек</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человек</w:t>
            </w:r>
          </w:p>
        </w:tc>
        <w:tc>
          <w:tcPr>
            <w:tcW w:w="992" w:type="dxa"/>
            <w:tcBorders>
              <w:top w:val="single" w:sz="4" w:space="0" w:color="000000"/>
              <w:left w:val="single" w:sz="4" w:space="0" w:color="auto"/>
              <w:bottom w:val="single" w:sz="4" w:space="0" w:color="000000"/>
              <w:right w:val="single" w:sz="4" w:space="0" w:color="000000"/>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auto"/>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человек</w:t>
            </w:r>
          </w:p>
        </w:tc>
        <w:tc>
          <w:tcPr>
            <w:tcW w:w="709" w:type="dxa"/>
            <w:tcBorders>
              <w:top w:val="single" w:sz="4" w:space="0" w:color="000000"/>
              <w:left w:val="single" w:sz="4" w:space="0" w:color="auto"/>
              <w:bottom w:val="single" w:sz="4" w:space="0" w:color="000000"/>
              <w:right w:val="single" w:sz="4" w:space="0" w:color="000000"/>
            </w:tcBorders>
            <w:vAlign w:val="center"/>
            <w:hideMark/>
          </w:tcPr>
          <w:p w:rsidR="004F390D" w:rsidRPr="004F390D" w:rsidRDefault="004F390D" w:rsidP="00CE007F">
            <w:pPr>
              <w:tabs>
                <w:tab w:val="left" w:pos="7380"/>
              </w:tabs>
              <w:spacing w:after="0" w:line="240" w:lineRule="auto"/>
              <w:jc w:val="center"/>
              <w:rPr>
                <w:rFonts w:ascii="Times New Roman" w:eastAsia="Calibri" w:hAnsi="Times New Roman" w:cs="Times New Roman"/>
                <w:sz w:val="24"/>
                <w:szCs w:val="24"/>
              </w:rPr>
            </w:pPr>
            <w:r w:rsidRPr="004F390D">
              <w:rPr>
                <w:rFonts w:ascii="Times New Roman" w:eastAsia="Calibri" w:hAnsi="Times New Roman" w:cs="Times New Roman"/>
                <w:sz w:val="24"/>
                <w:szCs w:val="24"/>
              </w:rPr>
              <w:t>%</w:t>
            </w:r>
          </w:p>
        </w:tc>
      </w:tr>
      <w:tr w:rsidR="00C16DF2" w:rsidRPr="00CE007F" w:rsidTr="00CE007F">
        <w:tc>
          <w:tcPr>
            <w:tcW w:w="3544" w:type="dxa"/>
            <w:tcBorders>
              <w:top w:val="single" w:sz="4" w:space="0" w:color="000000"/>
              <w:left w:val="single" w:sz="4" w:space="0" w:color="000000"/>
              <w:bottom w:val="single" w:sz="4" w:space="0" w:color="000000"/>
              <w:right w:val="single" w:sz="4" w:space="0" w:color="000000"/>
            </w:tcBorders>
            <w:vAlign w:val="center"/>
            <w:hideMark/>
          </w:tcPr>
          <w:p w:rsidR="00C16DF2" w:rsidRPr="00CE007F" w:rsidRDefault="00C16DF2" w:rsidP="00CE007F">
            <w:pPr>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Медицинская реабилитация или абилитация</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E27C27">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2308</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99,9</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2443</w:t>
            </w:r>
          </w:p>
        </w:tc>
        <w:tc>
          <w:tcPr>
            <w:tcW w:w="992"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99,7</w:t>
            </w:r>
          </w:p>
        </w:tc>
        <w:tc>
          <w:tcPr>
            <w:tcW w:w="1134"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1934</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99,8</w:t>
            </w:r>
          </w:p>
        </w:tc>
      </w:tr>
      <w:tr w:rsidR="00C16DF2" w:rsidRPr="00CE007F" w:rsidTr="00CE007F">
        <w:trPr>
          <w:trHeight w:val="503"/>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C16DF2" w:rsidRPr="00CE007F" w:rsidRDefault="00C16DF2" w:rsidP="00CE007F">
            <w:pPr>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Психолого-педагогическая реабилитация или абилитация</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E27C27">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1198</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51,8</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1196</w:t>
            </w:r>
          </w:p>
        </w:tc>
        <w:tc>
          <w:tcPr>
            <w:tcW w:w="992"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48,8</w:t>
            </w:r>
          </w:p>
        </w:tc>
        <w:tc>
          <w:tcPr>
            <w:tcW w:w="1134"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878</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45,3</w:t>
            </w:r>
          </w:p>
        </w:tc>
      </w:tr>
      <w:tr w:rsidR="00C16DF2" w:rsidRPr="00CE007F" w:rsidTr="00CE007F">
        <w:tc>
          <w:tcPr>
            <w:tcW w:w="3544" w:type="dxa"/>
            <w:tcBorders>
              <w:top w:val="single" w:sz="4" w:space="0" w:color="000000"/>
              <w:left w:val="single" w:sz="4" w:space="0" w:color="000000"/>
              <w:bottom w:val="single" w:sz="4" w:space="0" w:color="000000"/>
              <w:right w:val="single" w:sz="4" w:space="0" w:color="000000"/>
            </w:tcBorders>
            <w:hideMark/>
          </w:tcPr>
          <w:p w:rsidR="00C16DF2" w:rsidRPr="00CE007F" w:rsidRDefault="00C16DF2" w:rsidP="00CE007F">
            <w:pPr>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Содействие в трудоустройстве</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E27C27">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93</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102</w:t>
            </w:r>
          </w:p>
        </w:tc>
        <w:tc>
          <w:tcPr>
            <w:tcW w:w="992"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4,2</w:t>
            </w:r>
          </w:p>
        </w:tc>
        <w:tc>
          <w:tcPr>
            <w:tcW w:w="1134"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132</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6,8</w:t>
            </w:r>
          </w:p>
        </w:tc>
      </w:tr>
      <w:tr w:rsidR="00C16DF2" w:rsidRPr="00CE007F" w:rsidTr="00CE007F">
        <w:tc>
          <w:tcPr>
            <w:tcW w:w="3544" w:type="dxa"/>
            <w:tcBorders>
              <w:top w:val="single" w:sz="4" w:space="0" w:color="000000"/>
              <w:left w:val="single" w:sz="4" w:space="0" w:color="000000"/>
              <w:bottom w:val="single" w:sz="4" w:space="0" w:color="000000"/>
              <w:right w:val="single" w:sz="4" w:space="0" w:color="000000"/>
            </w:tcBorders>
            <w:hideMark/>
          </w:tcPr>
          <w:p w:rsidR="00C16DF2" w:rsidRPr="00CE007F" w:rsidRDefault="00C16DF2" w:rsidP="00CE007F">
            <w:pPr>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Обеспечение техническими средствами реабилитации за счет средств федерального бюджета</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E27C27">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574</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24,8</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675</w:t>
            </w:r>
          </w:p>
        </w:tc>
        <w:tc>
          <w:tcPr>
            <w:tcW w:w="992"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27,6</w:t>
            </w:r>
          </w:p>
        </w:tc>
        <w:tc>
          <w:tcPr>
            <w:tcW w:w="1134"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475</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24,5</w:t>
            </w:r>
          </w:p>
        </w:tc>
      </w:tr>
      <w:tr w:rsidR="00C16DF2" w:rsidRPr="00CE007F" w:rsidTr="00CE007F">
        <w:tc>
          <w:tcPr>
            <w:tcW w:w="3544" w:type="dxa"/>
            <w:tcBorders>
              <w:top w:val="single" w:sz="4" w:space="0" w:color="000000"/>
              <w:left w:val="single" w:sz="4" w:space="0" w:color="000000"/>
              <w:bottom w:val="single" w:sz="4" w:space="0" w:color="000000"/>
              <w:right w:val="single" w:sz="4" w:space="0" w:color="000000"/>
            </w:tcBorders>
          </w:tcPr>
          <w:p w:rsidR="00C16DF2" w:rsidRPr="00CE007F" w:rsidRDefault="00C16DF2" w:rsidP="00CE007F">
            <w:pPr>
              <w:spacing w:after="0" w:line="240" w:lineRule="auto"/>
              <w:jc w:val="both"/>
              <w:rPr>
                <w:rFonts w:ascii="Times New Roman" w:eastAsia="Calibri" w:hAnsi="Times New Roman" w:cs="Times New Roman"/>
                <w:sz w:val="24"/>
                <w:szCs w:val="24"/>
              </w:rPr>
            </w:pPr>
            <w:r w:rsidRPr="00CE007F">
              <w:rPr>
                <w:rFonts w:ascii="Times New Roman" w:eastAsia="Calibri" w:hAnsi="Times New Roman" w:cs="Times New Roman"/>
                <w:sz w:val="24"/>
                <w:szCs w:val="24"/>
              </w:rPr>
              <w:t>Социальная реабилитация или абилитация</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E27C27">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1767</w:t>
            </w: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76,5</w:t>
            </w:r>
          </w:p>
        </w:tc>
        <w:tc>
          <w:tcPr>
            <w:tcW w:w="1134" w:type="dxa"/>
            <w:tcBorders>
              <w:top w:val="single" w:sz="4" w:space="0" w:color="000000"/>
              <w:left w:val="single" w:sz="4" w:space="0" w:color="000000"/>
              <w:bottom w:val="single" w:sz="4" w:space="0" w:color="000000"/>
              <w:right w:val="single" w:sz="4" w:space="0" w:color="auto"/>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2201</w:t>
            </w:r>
          </w:p>
        </w:tc>
        <w:tc>
          <w:tcPr>
            <w:tcW w:w="992"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89,9</w:t>
            </w:r>
          </w:p>
        </w:tc>
        <w:tc>
          <w:tcPr>
            <w:tcW w:w="1134" w:type="dxa"/>
            <w:tcBorders>
              <w:top w:val="single" w:sz="4" w:space="0" w:color="000000"/>
              <w:left w:val="single" w:sz="4" w:space="0" w:color="auto"/>
              <w:bottom w:val="single" w:sz="4" w:space="0" w:color="000000"/>
              <w:right w:val="single" w:sz="4" w:space="0" w:color="000000"/>
            </w:tcBorders>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1918</w:t>
            </w:r>
          </w:p>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auto"/>
              <w:bottom w:val="single" w:sz="4" w:space="0" w:color="000000"/>
              <w:right w:val="single" w:sz="4" w:space="0" w:color="000000"/>
            </w:tcBorders>
            <w:hideMark/>
          </w:tcPr>
          <w:p w:rsidR="00C16DF2" w:rsidRPr="00CE007F" w:rsidRDefault="00C16DF2" w:rsidP="00CE007F">
            <w:pPr>
              <w:tabs>
                <w:tab w:val="left" w:pos="7380"/>
              </w:tabs>
              <w:spacing w:after="0" w:line="240" w:lineRule="auto"/>
              <w:jc w:val="center"/>
              <w:rPr>
                <w:rFonts w:ascii="Times New Roman" w:eastAsia="Calibri" w:hAnsi="Times New Roman" w:cs="Times New Roman"/>
                <w:sz w:val="24"/>
                <w:szCs w:val="24"/>
              </w:rPr>
            </w:pPr>
            <w:r w:rsidRPr="00CE007F">
              <w:rPr>
                <w:rFonts w:ascii="Times New Roman" w:eastAsia="Calibri" w:hAnsi="Times New Roman" w:cs="Times New Roman"/>
                <w:sz w:val="24"/>
                <w:szCs w:val="24"/>
              </w:rPr>
              <w:t>99,0</w:t>
            </w:r>
          </w:p>
        </w:tc>
      </w:tr>
    </w:tbl>
    <w:p w:rsidR="009351DC" w:rsidRDefault="009351DC" w:rsidP="00364764">
      <w:pPr>
        <w:pStyle w:val="ConsPlusNormal"/>
        <w:tabs>
          <w:tab w:val="left" w:pos="9639"/>
        </w:tabs>
        <w:spacing w:line="360" w:lineRule="auto"/>
        <w:jc w:val="both"/>
        <w:rPr>
          <w:rFonts w:ascii="Times New Roman" w:hAnsi="Times New Roman" w:cs="Times New Roman"/>
          <w:sz w:val="28"/>
          <w:szCs w:val="28"/>
        </w:rPr>
      </w:pPr>
    </w:p>
    <w:p w:rsidR="00F47E5C" w:rsidRPr="000052E6" w:rsidRDefault="002C022D"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 xml:space="preserve">На территории Кировской области </w:t>
      </w:r>
      <w:r w:rsidR="000052E6">
        <w:rPr>
          <w:rFonts w:ascii="Times New Roman" w:hAnsi="Times New Roman" w:cs="Times New Roman"/>
          <w:sz w:val="28"/>
          <w:szCs w:val="28"/>
        </w:rPr>
        <w:t>расположено 187 организаций</w:t>
      </w:r>
      <w:r w:rsidRPr="000052E6">
        <w:rPr>
          <w:rFonts w:ascii="Times New Roman" w:hAnsi="Times New Roman" w:cs="Times New Roman"/>
          <w:sz w:val="28"/>
          <w:szCs w:val="28"/>
        </w:rPr>
        <w:t>, предоставляющ</w:t>
      </w:r>
      <w:r w:rsidR="000052E6">
        <w:rPr>
          <w:rFonts w:ascii="Times New Roman" w:hAnsi="Times New Roman" w:cs="Times New Roman"/>
          <w:sz w:val="28"/>
          <w:szCs w:val="28"/>
        </w:rPr>
        <w:t>их</w:t>
      </w:r>
      <w:r w:rsidRPr="000052E6">
        <w:rPr>
          <w:rFonts w:ascii="Times New Roman" w:hAnsi="Times New Roman" w:cs="Times New Roman"/>
          <w:sz w:val="28"/>
          <w:szCs w:val="28"/>
        </w:rPr>
        <w:t xml:space="preserve"> услуги по реабилитации и абилитации инвалидам </w:t>
      </w:r>
      <w:r w:rsidR="008543C4">
        <w:rPr>
          <w:rFonts w:ascii="Times New Roman" w:hAnsi="Times New Roman" w:cs="Times New Roman"/>
          <w:sz w:val="28"/>
          <w:szCs w:val="28"/>
        </w:rPr>
        <w:br/>
      </w:r>
      <w:r w:rsidRPr="000052E6">
        <w:rPr>
          <w:rFonts w:ascii="Times New Roman" w:hAnsi="Times New Roman" w:cs="Times New Roman"/>
          <w:sz w:val="28"/>
          <w:szCs w:val="28"/>
        </w:rPr>
        <w:lastRenderedPageBreak/>
        <w:t xml:space="preserve">и детям-инвалидам. </w:t>
      </w:r>
      <w:r w:rsidRPr="00006F96">
        <w:rPr>
          <w:rFonts w:ascii="Times New Roman" w:hAnsi="Times New Roman" w:cs="Times New Roman"/>
          <w:sz w:val="28"/>
          <w:szCs w:val="28"/>
        </w:rPr>
        <w:t>Согласно сведениям реабилитационного паспорта Кировской области</w:t>
      </w:r>
      <w:r w:rsidR="00F47E5C" w:rsidRPr="00006F96">
        <w:rPr>
          <w:rFonts w:ascii="Times New Roman" w:hAnsi="Times New Roman" w:cs="Times New Roman"/>
          <w:sz w:val="28"/>
          <w:szCs w:val="28"/>
        </w:rPr>
        <w:t xml:space="preserve"> </w:t>
      </w:r>
      <w:r w:rsidRPr="00006F96">
        <w:rPr>
          <w:rFonts w:ascii="Times New Roman" w:hAnsi="Times New Roman" w:cs="Times New Roman"/>
          <w:sz w:val="28"/>
          <w:szCs w:val="28"/>
        </w:rPr>
        <w:t xml:space="preserve">по состоянию на </w:t>
      </w:r>
      <w:r w:rsidR="00C6688E" w:rsidRPr="00006F96">
        <w:rPr>
          <w:rFonts w:ascii="Times New Roman" w:hAnsi="Times New Roman" w:cs="Times New Roman"/>
          <w:sz w:val="28"/>
          <w:szCs w:val="28"/>
        </w:rPr>
        <w:t xml:space="preserve">01.01.2020 </w:t>
      </w:r>
      <w:r w:rsidR="00B31503" w:rsidRPr="00006F96">
        <w:rPr>
          <w:rFonts w:ascii="Times New Roman" w:hAnsi="Times New Roman" w:cs="Times New Roman"/>
          <w:sz w:val="28"/>
          <w:szCs w:val="28"/>
        </w:rPr>
        <w:t xml:space="preserve">в региональную систему комплексной реабилитации и абилитации инвалидов (детей-инвалидов) включена </w:t>
      </w:r>
      <w:r w:rsidR="00F47E5C" w:rsidRPr="00006F96">
        <w:rPr>
          <w:rFonts w:ascii="Times New Roman" w:hAnsi="Times New Roman" w:cs="Times New Roman"/>
          <w:sz w:val="28"/>
          <w:szCs w:val="28"/>
        </w:rPr>
        <w:t>31 организация</w:t>
      </w:r>
      <w:r w:rsidR="008543C4">
        <w:rPr>
          <w:rFonts w:ascii="Times New Roman" w:hAnsi="Times New Roman" w:cs="Times New Roman"/>
          <w:sz w:val="28"/>
          <w:szCs w:val="28"/>
        </w:rPr>
        <w:t>, в том числе</w:t>
      </w:r>
      <w:r w:rsidR="00F47E5C" w:rsidRPr="000052E6">
        <w:rPr>
          <w:rFonts w:ascii="Times New Roman" w:hAnsi="Times New Roman" w:cs="Times New Roman"/>
          <w:sz w:val="28"/>
          <w:szCs w:val="28"/>
        </w:rPr>
        <w:t xml:space="preserve"> в сфере социального обслуживания </w:t>
      </w:r>
      <w:r w:rsidR="00F47E5C" w:rsidRPr="000052E6">
        <w:rPr>
          <w:rFonts w:ascii="Times New Roman" w:hAnsi="Times New Roman" w:cs="Times New Roman"/>
          <w:bCs/>
          <w:sz w:val="28"/>
          <w:szCs w:val="28"/>
        </w:rPr>
        <w:t xml:space="preserve">– </w:t>
      </w:r>
      <w:r w:rsidR="000F2E4D">
        <w:rPr>
          <w:rFonts w:ascii="Times New Roman" w:hAnsi="Times New Roman" w:cs="Times New Roman"/>
          <w:bCs/>
          <w:sz w:val="28"/>
          <w:szCs w:val="28"/>
        </w:rPr>
        <w:br/>
      </w:r>
      <w:r w:rsidR="00F47E5C" w:rsidRPr="000052E6">
        <w:rPr>
          <w:rFonts w:ascii="Times New Roman" w:hAnsi="Times New Roman" w:cs="Times New Roman"/>
          <w:bCs/>
          <w:sz w:val="28"/>
          <w:szCs w:val="28"/>
        </w:rPr>
        <w:t>3</w:t>
      </w:r>
      <w:r w:rsidR="008543C4">
        <w:rPr>
          <w:rFonts w:ascii="Times New Roman" w:hAnsi="Times New Roman" w:cs="Times New Roman"/>
          <w:bCs/>
          <w:sz w:val="28"/>
          <w:szCs w:val="28"/>
        </w:rPr>
        <w:t xml:space="preserve"> организации</w:t>
      </w:r>
      <w:r w:rsidR="00F47E5C" w:rsidRPr="000052E6">
        <w:rPr>
          <w:rFonts w:ascii="Times New Roman" w:hAnsi="Times New Roman" w:cs="Times New Roman"/>
          <w:sz w:val="28"/>
          <w:szCs w:val="28"/>
        </w:rPr>
        <w:t xml:space="preserve">; в сфере здравоохранения </w:t>
      </w:r>
      <w:r w:rsidR="00F47E5C" w:rsidRPr="000052E6">
        <w:rPr>
          <w:rFonts w:ascii="Times New Roman" w:hAnsi="Times New Roman" w:cs="Times New Roman"/>
          <w:bCs/>
          <w:sz w:val="28"/>
          <w:szCs w:val="28"/>
        </w:rPr>
        <w:t>– 26</w:t>
      </w:r>
      <w:r w:rsidR="008543C4">
        <w:rPr>
          <w:rFonts w:ascii="Times New Roman" w:hAnsi="Times New Roman" w:cs="Times New Roman"/>
          <w:bCs/>
          <w:sz w:val="28"/>
          <w:szCs w:val="28"/>
        </w:rPr>
        <w:t xml:space="preserve"> организаций</w:t>
      </w:r>
      <w:r w:rsidR="00F47E5C" w:rsidRPr="000052E6">
        <w:rPr>
          <w:rFonts w:ascii="Times New Roman" w:hAnsi="Times New Roman" w:cs="Times New Roman"/>
          <w:sz w:val="28"/>
          <w:szCs w:val="28"/>
        </w:rPr>
        <w:t>; в сфере занятости</w:t>
      </w:r>
      <w:r w:rsidR="00757294" w:rsidRPr="000052E6">
        <w:rPr>
          <w:rFonts w:ascii="Times New Roman" w:hAnsi="Times New Roman" w:cs="Times New Roman"/>
          <w:sz w:val="28"/>
          <w:szCs w:val="28"/>
        </w:rPr>
        <w:t xml:space="preserve"> </w:t>
      </w:r>
      <w:r w:rsidR="00F47E5C" w:rsidRPr="000052E6">
        <w:rPr>
          <w:rFonts w:ascii="Times New Roman" w:hAnsi="Times New Roman" w:cs="Times New Roman"/>
          <w:sz w:val="28"/>
          <w:szCs w:val="28"/>
        </w:rPr>
        <w:t xml:space="preserve">населения </w:t>
      </w:r>
      <w:r w:rsidR="00F47E5C" w:rsidRPr="000052E6">
        <w:rPr>
          <w:rFonts w:ascii="Times New Roman" w:hAnsi="Times New Roman" w:cs="Times New Roman"/>
          <w:bCs/>
          <w:sz w:val="28"/>
          <w:szCs w:val="28"/>
        </w:rPr>
        <w:t>– 1</w:t>
      </w:r>
      <w:r w:rsidR="008543C4">
        <w:rPr>
          <w:rFonts w:ascii="Times New Roman" w:hAnsi="Times New Roman" w:cs="Times New Roman"/>
          <w:bCs/>
          <w:sz w:val="28"/>
          <w:szCs w:val="28"/>
        </w:rPr>
        <w:t xml:space="preserve"> организация</w:t>
      </w:r>
      <w:r w:rsidR="00F47E5C" w:rsidRPr="000052E6">
        <w:rPr>
          <w:rFonts w:ascii="Times New Roman" w:hAnsi="Times New Roman" w:cs="Times New Roman"/>
          <w:sz w:val="28"/>
          <w:szCs w:val="28"/>
        </w:rPr>
        <w:t xml:space="preserve">; в сфере образования </w:t>
      </w:r>
      <w:r w:rsidR="00F47E5C" w:rsidRPr="000052E6">
        <w:rPr>
          <w:rFonts w:ascii="Times New Roman" w:hAnsi="Times New Roman" w:cs="Times New Roman"/>
          <w:bCs/>
          <w:sz w:val="28"/>
          <w:szCs w:val="28"/>
        </w:rPr>
        <w:t>– 1</w:t>
      </w:r>
      <w:r w:rsidR="008543C4">
        <w:rPr>
          <w:rFonts w:ascii="Times New Roman" w:hAnsi="Times New Roman" w:cs="Times New Roman"/>
          <w:bCs/>
          <w:sz w:val="28"/>
          <w:szCs w:val="28"/>
        </w:rPr>
        <w:t xml:space="preserve"> организация</w:t>
      </w:r>
      <w:r w:rsidR="00F47E5C" w:rsidRPr="000052E6">
        <w:rPr>
          <w:rFonts w:ascii="Times New Roman" w:hAnsi="Times New Roman" w:cs="Times New Roman"/>
          <w:sz w:val="28"/>
          <w:szCs w:val="28"/>
        </w:rPr>
        <w:t xml:space="preserve">. </w:t>
      </w:r>
    </w:p>
    <w:p w:rsidR="00F47E5C" w:rsidRPr="000052E6" w:rsidRDefault="006471DA" w:rsidP="007729CA">
      <w:pPr>
        <w:tabs>
          <w:tab w:val="left" w:pos="9639"/>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2021</w:t>
      </w:r>
      <w:r w:rsidR="00422F7A" w:rsidRPr="000052E6">
        <w:rPr>
          <w:rFonts w:ascii="Times New Roman" w:eastAsia="Calibri" w:hAnsi="Times New Roman" w:cs="Times New Roman"/>
          <w:sz w:val="28"/>
          <w:szCs w:val="28"/>
        </w:rPr>
        <w:t xml:space="preserve"> – </w:t>
      </w:r>
      <w:r>
        <w:rPr>
          <w:rFonts w:ascii="Times New Roman" w:eastAsia="Calibri" w:hAnsi="Times New Roman" w:cs="Times New Roman"/>
          <w:sz w:val="28"/>
          <w:szCs w:val="28"/>
        </w:rPr>
        <w:t>2023</w:t>
      </w:r>
      <w:r w:rsidR="00F47E5C" w:rsidRPr="000052E6">
        <w:rPr>
          <w:rFonts w:ascii="Times New Roman" w:eastAsia="Calibri" w:hAnsi="Times New Roman" w:cs="Times New Roman"/>
          <w:sz w:val="28"/>
          <w:szCs w:val="28"/>
        </w:rPr>
        <w:t xml:space="preserve"> годах планируется увеличить количество организаций</w:t>
      </w:r>
      <w:r w:rsidR="00422F7A" w:rsidRPr="000052E6">
        <w:rPr>
          <w:rFonts w:ascii="Times New Roman" w:eastAsia="Calibri" w:hAnsi="Times New Roman" w:cs="Times New Roman"/>
          <w:sz w:val="28"/>
          <w:szCs w:val="28"/>
        </w:rPr>
        <w:t>,</w:t>
      </w:r>
      <w:r w:rsidR="00F47E5C" w:rsidRPr="000052E6">
        <w:rPr>
          <w:rFonts w:ascii="Times New Roman" w:eastAsia="Calibri" w:hAnsi="Times New Roman" w:cs="Times New Roman"/>
          <w:sz w:val="28"/>
          <w:szCs w:val="28"/>
        </w:rPr>
        <w:t xml:space="preserve"> включен</w:t>
      </w:r>
      <w:r w:rsidR="00422F7A" w:rsidRPr="000052E6">
        <w:rPr>
          <w:rFonts w:ascii="Times New Roman" w:eastAsia="Calibri" w:hAnsi="Times New Roman" w:cs="Times New Roman"/>
          <w:sz w:val="28"/>
          <w:szCs w:val="28"/>
        </w:rPr>
        <w:t>ных</w:t>
      </w:r>
      <w:r w:rsidR="000052E6">
        <w:rPr>
          <w:rFonts w:ascii="Times New Roman" w:eastAsia="Calibri" w:hAnsi="Times New Roman" w:cs="Times New Roman"/>
          <w:sz w:val="28"/>
          <w:szCs w:val="28"/>
        </w:rPr>
        <w:t xml:space="preserve"> </w:t>
      </w:r>
      <w:r w:rsidR="00F47E5C" w:rsidRPr="000052E6">
        <w:rPr>
          <w:rFonts w:ascii="Times New Roman" w:eastAsia="Calibri" w:hAnsi="Times New Roman" w:cs="Times New Roman"/>
          <w:sz w:val="28"/>
          <w:szCs w:val="28"/>
        </w:rPr>
        <w:t xml:space="preserve">в региональную систему комплексной реабилитации </w:t>
      </w:r>
      <w:r w:rsidR="007729CA">
        <w:rPr>
          <w:rFonts w:ascii="Times New Roman" w:eastAsia="Calibri" w:hAnsi="Times New Roman" w:cs="Times New Roman"/>
          <w:sz w:val="28"/>
          <w:szCs w:val="28"/>
        </w:rPr>
        <w:br/>
        <w:t xml:space="preserve">и абилитации инвалидов, в том числе детей-инвалидов (далее </w:t>
      </w:r>
      <w:r w:rsidR="007729CA" w:rsidRPr="000052E6">
        <w:rPr>
          <w:rFonts w:ascii="Times New Roman" w:hAnsi="Times New Roman" w:cs="Times New Roman"/>
          <w:bCs/>
          <w:sz w:val="28"/>
          <w:szCs w:val="28"/>
        </w:rPr>
        <w:t>–</w:t>
      </w:r>
      <w:r w:rsidR="007729CA">
        <w:rPr>
          <w:rFonts w:ascii="Times New Roman" w:hAnsi="Times New Roman" w:cs="Times New Roman"/>
          <w:bCs/>
          <w:sz w:val="28"/>
          <w:szCs w:val="28"/>
        </w:rPr>
        <w:t xml:space="preserve"> региональная система</w:t>
      </w:r>
      <w:r w:rsidR="007729CA">
        <w:rPr>
          <w:rFonts w:ascii="Times New Roman" w:eastAsia="Calibri" w:hAnsi="Times New Roman" w:cs="Times New Roman"/>
          <w:sz w:val="28"/>
          <w:szCs w:val="28"/>
        </w:rPr>
        <w:t>)</w:t>
      </w:r>
      <w:r w:rsidR="00F47E5C" w:rsidRPr="000052E6">
        <w:rPr>
          <w:rFonts w:ascii="Times New Roman" w:eastAsia="Calibri" w:hAnsi="Times New Roman" w:cs="Times New Roman"/>
          <w:sz w:val="28"/>
          <w:szCs w:val="28"/>
        </w:rPr>
        <w:t>.</w:t>
      </w:r>
    </w:p>
    <w:p w:rsidR="002C20F5" w:rsidRPr="00FD215A" w:rsidRDefault="00D41266" w:rsidP="00FD215A">
      <w:pPr>
        <w:pStyle w:val="ConsPlusNormal"/>
        <w:tabs>
          <w:tab w:val="left" w:pos="9639"/>
        </w:tabs>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742A0D" w:rsidRPr="000052E6">
        <w:rPr>
          <w:rFonts w:ascii="Times New Roman" w:eastAsia="Calibri" w:hAnsi="Times New Roman" w:cs="Times New Roman"/>
          <w:sz w:val="28"/>
          <w:szCs w:val="28"/>
        </w:rPr>
        <w:t xml:space="preserve"> соответствии с </w:t>
      </w:r>
      <w:r w:rsidR="00AB4DA9">
        <w:rPr>
          <w:rFonts w:ascii="Times New Roman" w:eastAsia="Calibri" w:hAnsi="Times New Roman" w:cs="Times New Roman"/>
          <w:sz w:val="28"/>
          <w:szCs w:val="28"/>
        </w:rPr>
        <w:t>методикой</w:t>
      </w:r>
      <w:r w:rsidR="00953FC5">
        <w:rPr>
          <w:rFonts w:ascii="Times New Roman" w:eastAsia="Calibri" w:hAnsi="Times New Roman" w:cs="Times New Roman"/>
          <w:sz w:val="28"/>
          <w:szCs w:val="28"/>
        </w:rPr>
        <w:t xml:space="preserve"> </w:t>
      </w:r>
      <w:r w:rsidR="00953FC5" w:rsidRPr="007D602F">
        <w:rPr>
          <w:rFonts w:ascii="Times New Roman" w:hAnsi="Times New Roman" w:cs="Times New Roman"/>
          <w:sz w:val="28"/>
          <w:szCs w:val="28"/>
        </w:rPr>
        <w:t>разработки и ре</w:t>
      </w:r>
      <w:r w:rsidR="00953FC5">
        <w:rPr>
          <w:rFonts w:ascii="Times New Roman" w:hAnsi="Times New Roman" w:cs="Times New Roman"/>
          <w:sz w:val="28"/>
          <w:szCs w:val="28"/>
        </w:rPr>
        <w:t xml:space="preserve">ализации региональной программы </w:t>
      </w:r>
      <w:r w:rsidR="00953FC5" w:rsidRPr="007D602F">
        <w:rPr>
          <w:rFonts w:ascii="Times New Roman" w:hAnsi="Times New Roman" w:cs="Times New Roman"/>
          <w:sz w:val="28"/>
          <w:szCs w:val="28"/>
        </w:rPr>
        <w:t xml:space="preserve">по формированию системы комплексной реабилитации </w:t>
      </w:r>
      <w:r w:rsidR="00953FC5" w:rsidRPr="007D602F">
        <w:rPr>
          <w:rFonts w:ascii="Times New Roman" w:hAnsi="Times New Roman" w:cs="Times New Roman"/>
          <w:sz w:val="28"/>
          <w:szCs w:val="28"/>
        </w:rPr>
        <w:br/>
        <w:t>и абилитации инвалид</w:t>
      </w:r>
      <w:r w:rsidR="00573BF6">
        <w:rPr>
          <w:rFonts w:ascii="Times New Roman" w:hAnsi="Times New Roman" w:cs="Times New Roman"/>
          <w:sz w:val="28"/>
          <w:szCs w:val="28"/>
        </w:rPr>
        <w:t>ов, в том числе детей-инвалидов</w:t>
      </w:r>
      <w:r w:rsidR="00953FC5">
        <w:rPr>
          <w:rFonts w:ascii="Times New Roman" w:hAnsi="Times New Roman" w:cs="Times New Roman"/>
          <w:sz w:val="28"/>
          <w:szCs w:val="28"/>
        </w:rPr>
        <w:t xml:space="preserve"> </w:t>
      </w:r>
      <w:r w:rsidR="00953FC5" w:rsidRPr="007A01D8">
        <w:rPr>
          <w:rFonts w:ascii="Times New Roman" w:hAnsi="Times New Roman" w:cs="Times New Roman"/>
          <w:sz w:val="28"/>
          <w:szCs w:val="28"/>
        </w:rPr>
        <w:t>(типовая программа субъекта Российской Федерации)</w:t>
      </w:r>
      <w:r w:rsidR="00953FC5">
        <w:rPr>
          <w:rFonts w:ascii="Times New Roman" w:hAnsi="Times New Roman" w:cs="Times New Roman"/>
          <w:sz w:val="28"/>
          <w:szCs w:val="28"/>
        </w:rPr>
        <w:t xml:space="preserve"> (далее </w:t>
      </w:r>
      <w:r w:rsidR="00953FC5" w:rsidRPr="000052E6">
        <w:rPr>
          <w:rFonts w:ascii="Times New Roman" w:hAnsi="Times New Roman" w:cs="Times New Roman"/>
          <w:sz w:val="28"/>
          <w:szCs w:val="28"/>
        </w:rPr>
        <w:t>–</w:t>
      </w:r>
      <w:r w:rsidR="00953FC5">
        <w:rPr>
          <w:rFonts w:ascii="Times New Roman" w:hAnsi="Times New Roman" w:cs="Times New Roman"/>
          <w:sz w:val="28"/>
          <w:szCs w:val="28"/>
        </w:rPr>
        <w:t xml:space="preserve"> методика)</w:t>
      </w:r>
      <w:r w:rsidR="00AB4DA9">
        <w:rPr>
          <w:rFonts w:ascii="Times New Roman" w:eastAsia="Calibri" w:hAnsi="Times New Roman" w:cs="Times New Roman"/>
          <w:sz w:val="28"/>
          <w:szCs w:val="28"/>
        </w:rPr>
        <w:t xml:space="preserve">, утвержденной </w:t>
      </w:r>
      <w:r w:rsidR="00742A0D" w:rsidRPr="000052E6">
        <w:rPr>
          <w:rFonts w:ascii="Times New Roman" w:eastAsia="Calibri" w:hAnsi="Times New Roman" w:cs="Times New Roman"/>
          <w:sz w:val="28"/>
          <w:szCs w:val="28"/>
        </w:rPr>
        <w:t xml:space="preserve">приказом Министерства труда и социальной защиты Российской Федерации </w:t>
      </w:r>
      <w:r w:rsidR="00FD215A">
        <w:rPr>
          <w:rFonts w:ascii="Times New Roman" w:eastAsia="Calibri" w:hAnsi="Times New Roman" w:cs="Times New Roman"/>
          <w:sz w:val="28"/>
          <w:szCs w:val="28"/>
        </w:rPr>
        <w:br/>
      </w:r>
      <w:r w:rsidR="00742A0D" w:rsidRPr="000052E6">
        <w:rPr>
          <w:rFonts w:ascii="Times New Roman" w:eastAsia="Calibri" w:hAnsi="Times New Roman" w:cs="Times New Roman"/>
          <w:sz w:val="28"/>
          <w:szCs w:val="28"/>
        </w:rPr>
        <w:t xml:space="preserve">от 30.06.2017 № 545 </w:t>
      </w:r>
      <w:r w:rsidR="002A53D6" w:rsidRPr="00E46681">
        <w:rPr>
          <w:rFonts w:ascii="Times New Roman" w:eastAsia="Calibri" w:hAnsi="Times New Roman" w:cs="Times New Roman"/>
          <w:sz w:val="28"/>
          <w:szCs w:val="28"/>
        </w:rPr>
        <w:t>«Об утверждении методики оценки региональной системы реабилитации и абилитации инвалидо</w:t>
      </w:r>
      <w:r w:rsidR="00953FC5">
        <w:rPr>
          <w:rFonts w:ascii="Times New Roman" w:eastAsia="Calibri" w:hAnsi="Times New Roman" w:cs="Times New Roman"/>
          <w:sz w:val="28"/>
          <w:szCs w:val="28"/>
        </w:rPr>
        <w:t>в, в том числе детей-инвалидов»</w:t>
      </w:r>
      <w:r w:rsidR="00742A0D" w:rsidRPr="00E46681">
        <w:rPr>
          <w:rFonts w:ascii="Times New Roman" w:eastAsia="Calibri" w:hAnsi="Times New Roman" w:cs="Times New Roman"/>
          <w:sz w:val="28"/>
          <w:szCs w:val="28"/>
        </w:rPr>
        <w:t>,</w:t>
      </w:r>
      <w:r w:rsidR="00742A0D" w:rsidRPr="000052E6">
        <w:rPr>
          <w:rFonts w:ascii="Times New Roman" w:eastAsia="Calibri" w:hAnsi="Times New Roman" w:cs="Times New Roman"/>
          <w:sz w:val="28"/>
          <w:szCs w:val="28"/>
        </w:rPr>
        <w:t xml:space="preserve"> </w:t>
      </w:r>
      <w:r w:rsidR="00F31328" w:rsidRPr="000052E6">
        <w:rPr>
          <w:rFonts w:ascii="Times New Roman" w:eastAsia="Calibri" w:hAnsi="Times New Roman" w:cs="Times New Roman"/>
          <w:sz w:val="28"/>
          <w:szCs w:val="28"/>
        </w:rPr>
        <w:t>в 2019 году в регионе</w:t>
      </w:r>
      <w:r w:rsidR="00F31328">
        <w:rPr>
          <w:rFonts w:ascii="Times New Roman" w:eastAsia="Calibri" w:hAnsi="Times New Roman" w:cs="Times New Roman"/>
          <w:sz w:val="28"/>
          <w:szCs w:val="28"/>
        </w:rPr>
        <w:t xml:space="preserve"> </w:t>
      </w:r>
      <w:r w:rsidR="00742A0D" w:rsidRPr="000052E6">
        <w:rPr>
          <w:rFonts w:ascii="Times New Roman" w:eastAsia="Calibri" w:hAnsi="Times New Roman" w:cs="Times New Roman"/>
          <w:sz w:val="28"/>
          <w:szCs w:val="28"/>
        </w:rPr>
        <w:t>проведена оценка системы реабилитаци</w:t>
      </w:r>
      <w:r w:rsidR="00742A0D" w:rsidRPr="000052E6">
        <w:rPr>
          <w:rFonts w:ascii="Times New Roman" w:hAnsi="Times New Roman" w:cs="Times New Roman"/>
          <w:sz w:val="28"/>
          <w:szCs w:val="28"/>
        </w:rPr>
        <w:t xml:space="preserve">и </w:t>
      </w:r>
      <w:r w:rsidR="00FD215A">
        <w:rPr>
          <w:rFonts w:ascii="Times New Roman" w:hAnsi="Times New Roman" w:cs="Times New Roman"/>
          <w:sz w:val="28"/>
          <w:szCs w:val="28"/>
        </w:rPr>
        <w:br/>
      </w:r>
      <w:r w:rsidR="00742A0D" w:rsidRPr="000052E6">
        <w:rPr>
          <w:rFonts w:ascii="Times New Roman" w:hAnsi="Times New Roman" w:cs="Times New Roman"/>
          <w:sz w:val="28"/>
          <w:szCs w:val="28"/>
        </w:rPr>
        <w:t>и абилитации инвалидов, в том числе детей-инвалидов</w:t>
      </w:r>
      <w:r w:rsidR="00AC7886" w:rsidRPr="000052E6">
        <w:rPr>
          <w:rFonts w:ascii="Times New Roman" w:hAnsi="Times New Roman" w:cs="Times New Roman"/>
          <w:sz w:val="28"/>
          <w:szCs w:val="28"/>
        </w:rPr>
        <w:t xml:space="preserve"> (далее – оценка)</w:t>
      </w:r>
      <w:r w:rsidR="00EB4B68" w:rsidRPr="000052E6">
        <w:rPr>
          <w:rFonts w:ascii="Times New Roman" w:hAnsi="Times New Roman" w:cs="Times New Roman"/>
          <w:sz w:val="28"/>
          <w:szCs w:val="28"/>
        </w:rPr>
        <w:t xml:space="preserve">, </w:t>
      </w:r>
      <w:r w:rsidR="00194B20">
        <w:rPr>
          <w:rFonts w:ascii="Times New Roman" w:hAnsi="Times New Roman" w:cs="Times New Roman"/>
          <w:sz w:val="28"/>
          <w:szCs w:val="28"/>
        </w:rPr>
        <w:br/>
      </w:r>
      <w:r w:rsidR="00EB4B68" w:rsidRPr="000052E6">
        <w:rPr>
          <w:rFonts w:ascii="Times New Roman" w:hAnsi="Times New Roman" w:cs="Times New Roman"/>
          <w:sz w:val="28"/>
          <w:szCs w:val="28"/>
        </w:rPr>
        <w:t>в которой приняли участие</w:t>
      </w:r>
      <w:r w:rsidR="00C70C8C" w:rsidRPr="000052E6">
        <w:rPr>
          <w:rFonts w:ascii="Times New Roman" w:hAnsi="Times New Roman" w:cs="Times New Roman"/>
          <w:sz w:val="28"/>
          <w:szCs w:val="28"/>
        </w:rPr>
        <w:t>:</w:t>
      </w:r>
      <w:r w:rsidR="002C20F5" w:rsidRPr="000052E6">
        <w:rPr>
          <w:rFonts w:ascii="Times New Roman" w:hAnsi="Times New Roman" w:cs="Times New Roman"/>
          <w:sz w:val="28"/>
          <w:szCs w:val="28"/>
        </w:rPr>
        <w:t xml:space="preserve"> министерство социального развития Кировской</w:t>
      </w:r>
      <w:r w:rsidR="00EB4B68" w:rsidRPr="000052E6">
        <w:rPr>
          <w:rFonts w:ascii="Times New Roman" w:hAnsi="Times New Roman" w:cs="Times New Roman"/>
          <w:sz w:val="28"/>
          <w:szCs w:val="28"/>
        </w:rPr>
        <w:t xml:space="preserve"> </w:t>
      </w:r>
      <w:r w:rsidR="002C20F5" w:rsidRPr="000052E6">
        <w:rPr>
          <w:rFonts w:ascii="Times New Roman" w:hAnsi="Times New Roman" w:cs="Times New Roman"/>
          <w:sz w:val="28"/>
          <w:szCs w:val="28"/>
        </w:rPr>
        <w:t>области, министерство образования Кировской области</w:t>
      </w:r>
      <w:r w:rsidR="00C70C8C" w:rsidRPr="000052E6">
        <w:rPr>
          <w:rFonts w:ascii="Times New Roman" w:hAnsi="Times New Roman" w:cs="Times New Roman"/>
          <w:sz w:val="28"/>
          <w:szCs w:val="28"/>
        </w:rPr>
        <w:t>,</w:t>
      </w:r>
      <w:r w:rsidR="002C20F5" w:rsidRPr="000052E6">
        <w:rPr>
          <w:rFonts w:ascii="Times New Roman" w:hAnsi="Times New Roman" w:cs="Times New Roman"/>
          <w:sz w:val="28"/>
          <w:szCs w:val="28"/>
        </w:rPr>
        <w:t xml:space="preserve"> министерство здравоохранения Кировской области</w:t>
      </w:r>
      <w:r w:rsidR="00C70C8C" w:rsidRPr="000052E6">
        <w:rPr>
          <w:rFonts w:ascii="Times New Roman" w:hAnsi="Times New Roman" w:cs="Times New Roman"/>
          <w:sz w:val="28"/>
          <w:szCs w:val="28"/>
        </w:rPr>
        <w:t>,</w:t>
      </w:r>
      <w:r w:rsidR="002C20F5" w:rsidRPr="000052E6">
        <w:rPr>
          <w:rFonts w:ascii="Times New Roman" w:hAnsi="Times New Roman" w:cs="Times New Roman"/>
          <w:sz w:val="28"/>
          <w:szCs w:val="28"/>
        </w:rPr>
        <w:t xml:space="preserve"> министерство культуры Кировской области</w:t>
      </w:r>
      <w:r w:rsidR="00C70C8C" w:rsidRPr="000052E6">
        <w:rPr>
          <w:rFonts w:ascii="Times New Roman" w:hAnsi="Times New Roman" w:cs="Times New Roman"/>
          <w:sz w:val="28"/>
          <w:szCs w:val="28"/>
        </w:rPr>
        <w:t>,</w:t>
      </w:r>
      <w:r w:rsidR="002C20F5" w:rsidRPr="000052E6">
        <w:rPr>
          <w:rFonts w:ascii="Times New Roman" w:hAnsi="Times New Roman" w:cs="Times New Roman"/>
          <w:sz w:val="28"/>
          <w:szCs w:val="28"/>
        </w:rPr>
        <w:t xml:space="preserve"> министерство спорта и молодежной политики Кировской области</w:t>
      </w:r>
      <w:r w:rsidR="0082368E" w:rsidRPr="000052E6">
        <w:rPr>
          <w:rFonts w:ascii="Times New Roman" w:hAnsi="Times New Roman" w:cs="Times New Roman"/>
          <w:sz w:val="28"/>
          <w:szCs w:val="28"/>
        </w:rPr>
        <w:t>, управление государственной службы занятости населения Кировской области</w:t>
      </w:r>
      <w:r w:rsidR="002C20F5" w:rsidRPr="000052E6">
        <w:rPr>
          <w:rFonts w:ascii="Times New Roman" w:hAnsi="Times New Roman" w:cs="Times New Roman"/>
          <w:sz w:val="28"/>
          <w:szCs w:val="28"/>
        </w:rPr>
        <w:t>.</w:t>
      </w:r>
      <w:r w:rsidRPr="00D41266">
        <w:rPr>
          <w:rFonts w:ascii="Times New Roman" w:eastAsia="Calibri" w:hAnsi="Times New Roman" w:cs="Times New Roman"/>
          <w:sz w:val="28"/>
          <w:szCs w:val="28"/>
        </w:rPr>
        <w:t xml:space="preserve"> </w:t>
      </w:r>
    </w:p>
    <w:p w:rsidR="002C20F5" w:rsidRPr="000052E6" w:rsidRDefault="002C20F5"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По итогам оценки получены следующие значения показателей:</w:t>
      </w:r>
    </w:p>
    <w:p w:rsidR="002C20F5" w:rsidRPr="000052E6" w:rsidRDefault="0071164A"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с</w:t>
      </w:r>
      <w:r w:rsidR="002C20F5" w:rsidRPr="000052E6">
        <w:rPr>
          <w:rFonts w:ascii="Times New Roman" w:hAnsi="Times New Roman" w:cs="Times New Roman"/>
          <w:sz w:val="28"/>
          <w:szCs w:val="28"/>
        </w:rPr>
        <w:t>формированность комплексного подхода к организации региональной системы в Кировской области – 4,0 балла</w:t>
      </w:r>
      <w:r w:rsidR="00AC7886" w:rsidRPr="000052E6">
        <w:rPr>
          <w:rFonts w:ascii="Times New Roman" w:hAnsi="Times New Roman" w:cs="Times New Roman"/>
          <w:sz w:val="28"/>
          <w:szCs w:val="28"/>
        </w:rPr>
        <w:t xml:space="preserve"> из </w:t>
      </w:r>
      <w:r w:rsidR="00F11EAA" w:rsidRPr="000052E6">
        <w:rPr>
          <w:rFonts w:ascii="Times New Roman" w:hAnsi="Times New Roman" w:cs="Times New Roman"/>
          <w:sz w:val="28"/>
          <w:szCs w:val="28"/>
        </w:rPr>
        <w:t>5</w:t>
      </w:r>
      <w:r w:rsidR="00AC7886" w:rsidRPr="000052E6">
        <w:rPr>
          <w:rFonts w:ascii="Times New Roman" w:hAnsi="Times New Roman" w:cs="Times New Roman"/>
          <w:sz w:val="28"/>
          <w:szCs w:val="28"/>
        </w:rPr>
        <w:t xml:space="preserve"> возможных </w:t>
      </w:r>
      <w:r w:rsidR="002C20F5" w:rsidRPr="000052E6">
        <w:rPr>
          <w:rFonts w:ascii="Times New Roman" w:hAnsi="Times New Roman" w:cs="Times New Roman"/>
          <w:sz w:val="28"/>
          <w:szCs w:val="28"/>
        </w:rPr>
        <w:t>;</w:t>
      </w:r>
    </w:p>
    <w:p w:rsidR="002C20F5" w:rsidRPr="000052E6" w:rsidRDefault="0071164A"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у</w:t>
      </w:r>
      <w:r w:rsidR="002C20F5" w:rsidRPr="000052E6">
        <w:rPr>
          <w:rFonts w:ascii="Times New Roman" w:hAnsi="Times New Roman" w:cs="Times New Roman"/>
          <w:sz w:val="28"/>
          <w:szCs w:val="28"/>
        </w:rPr>
        <w:t xml:space="preserve">довлетворенность инвалидов (их законных или уполномоченных </w:t>
      </w:r>
      <w:r w:rsidR="002C20F5" w:rsidRPr="000052E6">
        <w:rPr>
          <w:rFonts w:ascii="Times New Roman" w:hAnsi="Times New Roman" w:cs="Times New Roman"/>
          <w:sz w:val="28"/>
          <w:szCs w:val="28"/>
        </w:rPr>
        <w:lastRenderedPageBreak/>
        <w:t>представителей) реабилитационными и (или) абилитацио</w:t>
      </w:r>
      <w:r w:rsidR="00176B65" w:rsidRPr="000052E6">
        <w:rPr>
          <w:rFonts w:ascii="Times New Roman" w:hAnsi="Times New Roman" w:cs="Times New Roman"/>
          <w:sz w:val="28"/>
          <w:szCs w:val="28"/>
        </w:rPr>
        <w:t>нными мероприятиями (услугами)</w:t>
      </w:r>
      <w:r w:rsidR="00BD2AA7" w:rsidRPr="000052E6">
        <w:rPr>
          <w:rFonts w:ascii="Times New Roman" w:hAnsi="Times New Roman" w:cs="Times New Roman"/>
          <w:sz w:val="28"/>
          <w:szCs w:val="28"/>
        </w:rPr>
        <w:t> </w:t>
      </w:r>
      <w:r w:rsidR="002C20F5" w:rsidRPr="000052E6">
        <w:rPr>
          <w:rFonts w:ascii="Times New Roman" w:hAnsi="Times New Roman" w:cs="Times New Roman"/>
          <w:sz w:val="28"/>
          <w:szCs w:val="28"/>
        </w:rPr>
        <w:t>–</w:t>
      </w:r>
      <w:r w:rsidR="001B1E72" w:rsidRPr="000052E6">
        <w:rPr>
          <w:rFonts w:ascii="Times New Roman" w:hAnsi="Times New Roman" w:cs="Times New Roman"/>
          <w:sz w:val="28"/>
          <w:szCs w:val="28"/>
        </w:rPr>
        <w:t xml:space="preserve"> </w:t>
      </w:r>
      <w:r w:rsidR="002C20F5" w:rsidRPr="000052E6">
        <w:rPr>
          <w:rFonts w:ascii="Times New Roman" w:hAnsi="Times New Roman" w:cs="Times New Roman"/>
          <w:sz w:val="28"/>
          <w:szCs w:val="28"/>
        </w:rPr>
        <w:t>1,8 балла</w:t>
      </w:r>
      <w:r w:rsidR="00AC7886" w:rsidRPr="000052E6">
        <w:rPr>
          <w:rFonts w:ascii="Times New Roman" w:hAnsi="Times New Roman" w:cs="Times New Roman"/>
          <w:sz w:val="28"/>
          <w:szCs w:val="28"/>
        </w:rPr>
        <w:t xml:space="preserve"> из </w:t>
      </w:r>
      <w:r w:rsidR="00F11EAA" w:rsidRPr="000052E6">
        <w:rPr>
          <w:rFonts w:ascii="Times New Roman" w:hAnsi="Times New Roman" w:cs="Times New Roman"/>
          <w:sz w:val="28"/>
          <w:szCs w:val="28"/>
        </w:rPr>
        <w:t>2</w:t>
      </w:r>
      <w:r w:rsidR="00AC7886" w:rsidRPr="000052E6">
        <w:rPr>
          <w:rFonts w:ascii="Times New Roman" w:hAnsi="Times New Roman" w:cs="Times New Roman"/>
          <w:sz w:val="28"/>
          <w:szCs w:val="28"/>
        </w:rPr>
        <w:t xml:space="preserve"> возможных</w:t>
      </w:r>
      <w:r w:rsidR="002C20F5" w:rsidRPr="000052E6">
        <w:rPr>
          <w:rFonts w:ascii="Times New Roman" w:hAnsi="Times New Roman" w:cs="Times New Roman"/>
          <w:sz w:val="28"/>
          <w:szCs w:val="28"/>
        </w:rPr>
        <w:t>;</w:t>
      </w:r>
    </w:p>
    <w:p w:rsidR="002C20F5" w:rsidRPr="000052E6" w:rsidRDefault="0071164A"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у</w:t>
      </w:r>
      <w:r w:rsidR="002C20F5" w:rsidRPr="000052E6">
        <w:rPr>
          <w:rFonts w:ascii="Times New Roman" w:hAnsi="Times New Roman" w:cs="Times New Roman"/>
          <w:sz w:val="28"/>
          <w:szCs w:val="28"/>
        </w:rPr>
        <w:t>комплектованность организаций, п</w:t>
      </w:r>
      <w:r w:rsidR="0021613D">
        <w:rPr>
          <w:rFonts w:ascii="Times New Roman" w:hAnsi="Times New Roman" w:cs="Times New Roman"/>
          <w:sz w:val="28"/>
          <w:szCs w:val="28"/>
        </w:rPr>
        <w:t xml:space="preserve">редоставляющих </w:t>
      </w:r>
      <w:r w:rsidR="00F31328">
        <w:rPr>
          <w:rFonts w:ascii="Times New Roman" w:hAnsi="Times New Roman" w:cs="Times New Roman"/>
          <w:sz w:val="28"/>
          <w:szCs w:val="28"/>
        </w:rPr>
        <w:t>реабилитационные</w:t>
      </w:r>
      <w:r w:rsidR="007D1233">
        <w:rPr>
          <w:rFonts w:ascii="Times New Roman" w:hAnsi="Times New Roman" w:cs="Times New Roman"/>
          <w:sz w:val="28"/>
          <w:szCs w:val="28"/>
        </w:rPr>
        <w:t xml:space="preserve"> </w:t>
      </w:r>
      <w:r w:rsidR="002C20F5" w:rsidRPr="000052E6">
        <w:rPr>
          <w:rFonts w:ascii="Times New Roman" w:hAnsi="Times New Roman" w:cs="Times New Roman"/>
          <w:sz w:val="28"/>
          <w:szCs w:val="28"/>
        </w:rPr>
        <w:t>и (или) абилитационные мероприятия</w:t>
      </w:r>
      <w:r w:rsidR="00F31328">
        <w:rPr>
          <w:rFonts w:ascii="Times New Roman" w:hAnsi="Times New Roman" w:cs="Times New Roman"/>
          <w:sz w:val="28"/>
          <w:szCs w:val="28"/>
        </w:rPr>
        <w:t xml:space="preserve"> (услуги)</w:t>
      </w:r>
      <w:r w:rsidR="002C20F5" w:rsidRPr="000052E6">
        <w:rPr>
          <w:rFonts w:ascii="Times New Roman" w:hAnsi="Times New Roman" w:cs="Times New Roman"/>
          <w:sz w:val="28"/>
          <w:szCs w:val="28"/>
        </w:rPr>
        <w:t xml:space="preserve">, специалистами </w:t>
      </w:r>
      <w:r w:rsidR="00176B65" w:rsidRPr="000052E6">
        <w:rPr>
          <w:rFonts w:ascii="Times New Roman" w:hAnsi="Times New Roman" w:cs="Times New Roman"/>
          <w:sz w:val="28"/>
          <w:szCs w:val="28"/>
        </w:rPr>
        <w:t>соответствую</w:t>
      </w:r>
      <w:r w:rsidR="000052E6">
        <w:rPr>
          <w:rFonts w:ascii="Times New Roman" w:hAnsi="Times New Roman" w:cs="Times New Roman"/>
          <w:sz w:val="28"/>
          <w:szCs w:val="28"/>
        </w:rPr>
        <w:t>щего профиля исходя</w:t>
      </w:r>
      <w:r w:rsidR="005636C5">
        <w:rPr>
          <w:rFonts w:ascii="Times New Roman" w:hAnsi="Times New Roman" w:cs="Times New Roman"/>
          <w:sz w:val="28"/>
          <w:szCs w:val="28"/>
        </w:rPr>
        <w:t xml:space="preserve"> </w:t>
      </w:r>
      <w:r w:rsidR="002C20F5" w:rsidRPr="000052E6">
        <w:rPr>
          <w:rFonts w:ascii="Times New Roman" w:hAnsi="Times New Roman" w:cs="Times New Roman"/>
          <w:sz w:val="28"/>
          <w:szCs w:val="28"/>
        </w:rPr>
        <w:t>из потребности инвалидов в реабилитационных и (или)</w:t>
      </w:r>
      <w:r w:rsidR="000052E6">
        <w:rPr>
          <w:rFonts w:ascii="Times New Roman" w:hAnsi="Times New Roman" w:cs="Times New Roman"/>
          <w:sz w:val="28"/>
          <w:szCs w:val="28"/>
        </w:rPr>
        <w:t xml:space="preserve"> абилитационных мероприятиях </w:t>
      </w:r>
      <w:r w:rsidR="00F31328">
        <w:rPr>
          <w:rFonts w:ascii="Times New Roman" w:hAnsi="Times New Roman" w:cs="Times New Roman"/>
          <w:sz w:val="28"/>
          <w:szCs w:val="28"/>
        </w:rPr>
        <w:t xml:space="preserve">(услугах) </w:t>
      </w:r>
      <w:r w:rsidR="00176B65" w:rsidRPr="000052E6">
        <w:rPr>
          <w:rFonts w:ascii="Times New Roman" w:hAnsi="Times New Roman" w:cs="Times New Roman"/>
          <w:sz w:val="28"/>
          <w:szCs w:val="28"/>
        </w:rPr>
        <w:t xml:space="preserve">– </w:t>
      </w:r>
      <w:r w:rsidR="00F31328">
        <w:rPr>
          <w:rFonts w:ascii="Times New Roman" w:hAnsi="Times New Roman" w:cs="Times New Roman"/>
          <w:sz w:val="28"/>
          <w:szCs w:val="28"/>
        </w:rPr>
        <w:br/>
      </w:r>
      <w:r w:rsidR="00D1249E" w:rsidRPr="000052E6">
        <w:rPr>
          <w:rFonts w:ascii="Times New Roman" w:hAnsi="Times New Roman" w:cs="Times New Roman"/>
          <w:sz w:val="28"/>
          <w:szCs w:val="28"/>
        </w:rPr>
        <w:t>1,1</w:t>
      </w:r>
      <w:r w:rsidR="002C20F5" w:rsidRPr="000052E6">
        <w:rPr>
          <w:rFonts w:ascii="Times New Roman" w:hAnsi="Times New Roman" w:cs="Times New Roman"/>
          <w:sz w:val="28"/>
          <w:szCs w:val="28"/>
        </w:rPr>
        <w:t xml:space="preserve"> балла</w:t>
      </w:r>
      <w:r w:rsidR="00AC7886" w:rsidRPr="000052E6">
        <w:rPr>
          <w:rFonts w:ascii="Times New Roman" w:hAnsi="Times New Roman" w:cs="Times New Roman"/>
          <w:sz w:val="28"/>
          <w:szCs w:val="28"/>
        </w:rPr>
        <w:t xml:space="preserve"> из </w:t>
      </w:r>
      <w:r w:rsidR="00F11EAA" w:rsidRPr="000052E6">
        <w:rPr>
          <w:rFonts w:ascii="Times New Roman" w:hAnsi="Times New Roman" w:cs="Times New Roman"/>
          <w:sz w:val="28"/>
          <w:szCs w:val="28"/>
        </w:rPr>
        <w:t>2</w:t>
      </w:r>
      <w:r w:rsidR="00AC7886" w:rsidRPr="000052E6">
        <w:rPr>
          <w:rFonts w:ascii="Times New Roman" w:hAnsi="Times New Roman" w:cs="Times New Roman"/>
          <w:sz w:val="28"/>
          <w:szCs w:val="28"/>
        </w:rPr>
        <w:t xml:space="preserve"> возможных</w:t>
      </w:r>
      <w:r w:rsidR="002C20F5" w:rsidRPr="000052E6">
        <w:rPr>
          <w:rFonts w:ascii="Times New Roman" w:hAnsi="Times New Roman" w:cs="Times New Roman"/>
          <w:sz w:val="28"/>
          <w:szCs w:val="28"/>
        </w:rPr>
        <w:t>;</w:t>
      </w:r>
    </w:p>
    <w:p w:rsidR="002C20F5" w:rsidRPr="000052E6" w:rsidRDefault="0071164A"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с</w:t>
      </w:r>
      <w:r w:rsidR="002C20F5" w:rsidRPr="000052E6">
        <w:rPr>
          <w:rFonts w:ascii="Times New Roman" w:hAnsi="Times New Roman" w:cs="Times New Roman"/>
          <w:sz w:val="28"/>
          <w:szCs w:val="28"/>
        </w:rPr>
        <w:t xml:space="preserve">формированность информационной базы региональной системы, учитывающей информацию о потребностях инвалидов в реабилитационных </w:t>
      </w:r>
      <w:r w:rsidR="000052E6">
        <w:rPr>
          <w:rFonts w:ascii="Times New Roman" w:hAnsi="Times New Roman" w:cs="Times New Roman"/>
          <w:sz w:val="28"/>
          <w:szCs w:val="28"/>
        </w:rPr>
        <w:br/>
      </w:r>
      <w:r w:rsidR="002C20F5" w:rsidRPr="000052E6">
        <w:rPr>
          <w:rFonts w:ascii="Times New Roman" w:hAnsi="Times New Roman" w:cs="Times New Roman"/>
          <w:sz w:val="28"/>
          <w:szCs w:val="28"/>
        </w:rPr>
        <w:t>и (или)</w:t>
      </w:r>
      <w:r w:rsidR="00400A29" w:rsidRPr="000052E6">
        <w:rPr>
          <w:rFonts w:ascii="Times New Roman" w:hAnsi="Times New Roman" w:cs="Times New Roman"/>
          <w:sz w:val="28"/>
          <w:szCs w:val="28"/>
        </w:rPr>
        <w:t xml:space="preserve"> абилитационных мероприятиях</w:t>
      </w:r>
      <w:r w:rsidR="00F31328">
        <w:rPr>
          <w:rFonts w:ascii="Times New Roman" w:hAnsi="Times New Roman" w:cs="Times New Roman"/>
          <w:sz w:val="28"/>
          <w:szCs w:val="28"/>
        </w:rPr>
        <w:t xml:space="preserve"> (услугах)</w:t>
      </w:r>
      <w:r w:rsidR="006D4A09">
        <w:rPr>
          <w:rFonts w:ascii="Times New Roman" w:hAnsi="Times New Roman" w:cs="Times New Roman"/>
          <w:sz w:val="28"/>
          <w:szCs w:val="28"/>
        </w:rPr>
        <w:t>,</w:t>
      </w:r>
      <w:r w:rsidR="00400A29" w:rsidRPr="000052E6">
        <w:rPr>
          <w:rFonts w:ascii="Times New Roman" w:hAnsi="Times New Roman" w:cs="Times New Roman"/>
          <w:sz w:val="28"/>
          <w:szCs w:val="28"/>
        </w:rPr>
        <w:t xml:space="preserve"> – 3,0</w:t>
      </w:r>
      <w:r w:rsidR="002C20F5" w:rsidRPr="000052E6">
        <w:rPr>
          <w:rFonts w:ascii="Times New Roman" w:hAnsi="Times New Roman" w:cs="Times New Roman"/>
          <w:sz w:val="28"/>
          <w:szCs w:val="28"/>
        </w:rPr>
        <w:t xml:space="preserve"> балла</w:t>
      </w:r>
      <w:r w:rsidR="00AC7886" w:rsidRPr="000052E6">
        <w:rPr>
          <w:rFonts w:ascii="Times New Roman" w:hAnsi="Times New Roman" w:cs="Times New Roman"/>
          <w:sz w:val="28"/>
          <w:szCs w:val="28"/>
        </w:rPr>
        <w:t xml:space="preserve"> </w:t>
      </w:r>
      <w:r w:rsidR="006D4A09">
        <w:rPr>
          <w:rFonts w:ascii="Times New Roman" w:hAnsi="Times New Roman" w:cs="Times New Roman"/>
          <w:sz w:val="28"/>
          <w:szCs w:val="28"/>
        </w:rPr>
        <w:br/>
      </w:r>
      <w:r w:rsidR="00AC7886" w:rsidRPr="000052E6">
        <w:rPr>
          <w:rFonts w:ascii="Times New Roman" w:hAnsi="Times New Roman" w:cs="Times New Roman"/>
          <w:sz w:val="28"/>
          <w:szCs w:val="28"/>
        </w:rPr>
        <w:t xml:space="preserve">из </w:t>
      </w:r>
      <w:r w:rsidR="00F11EAA" w:rsidRPr="000052E6">
        <w:rPr>
          <w:rFonts w:ascii="Times New Roman" w:hAnsi="Times New Roman" w:cs="Times New Roman"/>
          <w:sz w:val="28"/>
          <w:szCs w:val="28"/>
        </w:rPr>
        <w:t>4</w:t>
      </w:r>
      <w:r w:rsidR="00AC7886" w:rsidRPr="000052E6">
        <w:rPr>
          <w:rFonts w:ascii="Times New Roman" w:hAnsi="Times New Roman" w:cs="Times New Roman"/>
          <w:sz w:val="28"/>
          <w:szCs w:val="28"/>
        </w:rPr>
        <w:t xml:space="preserve"> возможных</w:t>
      </w:r>
      <w:r w:rsidR="002C20F5" w:rsidRPr="000052E6">
        <w:rPr>
          <w:rFonts w:ascii="Times New Roman" w:hAnsi="Times New Roman" w:cs="Times New Roman"/>
          <w:sz w:val="28"/>
          <w:szCs w:val="28"/>
        </w:rPr>
        <w:t>.</w:t>
      </w:r>
    </w:p>
    <w:p w:rsidR="002C20F5" w:rsidRPr="000052E6" w:rsidRDefault="002C20F5"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Итоговый результат оценки региональной системы составил</w:t>
      </w:r>
      <w:r w:rsidR="00041C0F" w:rsidRPr="000052E6">
        <w:rPr>
          <w:rFonts w:ascii="Times New Roman" w:hAnsi="Times New Roman" w:cs="Times New Roman"/>
          <w:sz w:val="28"/>
          <w:szCs w:val="28"/>
        </w:rPr>
        <w:t xml:space="preserve"> 9,9</w:t>
      </w:r>
      <w:r w:rsidR="008A0C6B" w:rsidRPr="000052E6">
        <w:rPr>
          <w:rFonts w:ascii="Times New Roman" w:hAnsi="Times New Roman" w:cs="Times New Roman"/>
          <w:sz w:val="28"/>
          <w:szCs w:val="28"/>
        </w:rPr>
        <w:t xml:space="preserve"> балла </w:t>
      </w:r>
      <w:r w:rsidR="000052E6">
        <w:rPr>
          <w:rFonts w:ascii="Times New Roman" w:hAnsi="Times New Roman" w:cs="Times New Roman"/>
          <w:sz w:val="28"/>
          <w:szCs w:val="28"/>
        </w:rPr>
        <w:br/>
      </w:r>
      <w:r w:rsidR="008A0C6B" w:rsidRPr="000052E6">
        <w:rPr>
          <w:rFonts w:ascii="Times New Roman" w:hAnsi="Times New Roman" w:cs="Times New Roman"/>
          <w:sz w:val="28"/>
          <w:szCs w:val="28"/>
        </w:rPr>
        <w:t>из 13</w:t>
      </w:r>
      <w:r w:rsidR="000052E6">
        <w:rPr>
          <w:rFonts w:ascii="Times New Roman" w:hAnsi="Times New Roman" w:cs="Times New Roman"/>
          <w:sz w:val="28"/>
          <w:szCs w:val="28"/>
        </w:rPr>
        <w:t xml:space="preserve"> возможных, </w:t>
      </w:r>
      <w:r w:rsidRPr="000052E6">
        <w:rPr>
          <w:rFonts w:ascii="Times New Roman" w:hAnsi="Times New Roman" w:cs="Times New Roman"/>
          <w:sz w:val="28"/>
          <w:szCs w:val="28"/>
        </w:rPr>
        <w:t xml:space="preserve">что согласно методике свидетельствует о необходимости дальнейшего </w:t>
      </w:r>
      <w:r w:rsidR="006D4A09">
        <w:rPr>
          <w:rFonts w:ascii="Times New Roman" w:hAnsi="Times New Roman" w:cs="Times New Roman"/>
          <w:sz w:val="28"/>
          <w:szCs w:val="28"/>
        </w:rPr>
        <w:t>ее</w:t>
      </w:r>
      <w:r w:rsidR="00C70C8C" w:rsidRPr="000052E6">
        <w:rPr>
          <w:rFonts w:ascii="Times New Roman" w:hAnsi="Times New Roman" w:cs="Times New Roman"/>
          <w:sz w:val="28"/>
          <w:szCs w:val="28"/>
        </w:rPr>
        <w:t xml:space="preserve"> </w:t>
      </w:r>
      <w:r w:rsidRPr="000052E6">
        <w:rPr>
          <w:rFonts w:ascii="Times New Roman" w:hAnsi="Times New Roman" w:cs="Times New Roman"/>
          <w:sz w:val="28"/>
          <w:szCs w:val="28"/>
        </w:rPr>
        <w:t>развития</w:t>
      </w:r>
      <w:r w:rsidR="00C70C8C" w:rsidRPr="000052E6">
        <w:rPr>
          <w:rFonts w:ascii="Times New Roman" w:hAnsi="Times New Roman" w:cs="Times New Roman"/>
          <w:sz w:val="28"/>
          <w:szCs w:val="28"/>
        </w:rPr>
        <w:t>.</w:t>
      </w:r>
    </w:p>
    <w:p w:rsidR="00244BFE" w:rsidRPr="000052E6" w:rsidRDefault="00244BFE"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 xml:space="preserve">Федеральным </w:t>
      </w:r>
      <w:hyperlink r:id="rId11" w:history="1">
        <w:r w:rsidRPr="000052E6">
          <w:rPr>
            <w:rFonts w:ascii="Times New Roman" w:hAnsi="Times New Roman" w:cs="Times New Roman"/>
            <w:sz w:val="28"/>
            <w:szCs w:val="28"/>
          </w:rPr>
          <w:t>законом</w:t>
        </w:r>
      </w:hyperlink>
      <w:r w:rsidR="00B361CB" w:rsidRPr="000052E6">
        <w:rPr>
          <w:rFonts w:ascii="Times New Roman" w:hAnsi="Times New Roman" w:cs="Times New Roman"/>
          <w:sz w:val="28"/>
          <w:szCs w:val="28"/>
        </w:rPr>
        <w:t xml:space="preserve"> от 24.11.1995 № 181-ФЗ «</w:t>
      </w:r>
      <w:r w:rsidRPr="000052E6">
        <w:rPr>
          <w:rFonts w:ascii="Times New Roman" w:hAnsi="Times New Roman" w:cs="Times New Roman"/>
          <w:sz w:val="28"/>
          <w:szCs w:val="28"/>
        </w:rPr>
        <w:t>О социальной защите и</w:t>
      </w:r>
      <w:r w:rsidR="00B361CB" w:rsidRPr="000052E6">
        <w:rPr>
          <w:rFonts w:ascii="Times New Roman" w:hAnsi="Times New Roman" w:cs="Times New Roman"/>
          <w:sz w:val="28"/>
          <w:szCs w:val="28"/>
        </w:rPr>
        <w:t>нвалидов в Российской Федерации»</w:t>
      </w:r>
      <w:r w:rsidRPr="000052E6">
        <w:rPr>
          <w:rFonts w:ascii="Times New Roman" w:hAnsi="Times New Roman" w:cs="Times New Roman"/>
          <w:sz w:val="28"/>
          <w:szCs w:val="28"/>
        </w:rPr>
        <w:t xml:space="preserve"> определены основные направления реабилитации (абилитации)</w:t>
      </w:r>
      <w:r w:rsidR="00E94E95" w:rsidRPr="000052E6">
        <w:rPr>
          <w:rFonts w:ascii="Times New Roman" w:hAnsi="Times New Roman" w:cs="Times New Roman"/>
          <w:sz w:val="28"/>
          <w:szCs w:val="28"/>
        </w:rPr>
        <w:t xml:space="preserve"> инвалидов</w:t>
      </w:r>
      <w:r w:rsidRPr="000052E6">
        <w:rPr>
          <w:rFonts w:ascii="Times New Roman" w:hAnsi="Times New Roman" w:cs="Times New Roman"/>
          <w:sz w:val="28"/>
          <w:szCs w:val="28"/>
        </w:rPr>
        <w:t>, включающие в себя:</w:t>
      </w:r>
    </w:p>
    <w:p w:rsidR="00244BFE" w:rsidRPr="000052E6" w:rsidRDefault="00244BFE"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медицинскую реабилитацию, реконструктивную хирургию, протезирование и ортезирование, санаторно-курортное лечение;</w:t>
      </w:r>
    </w:p>
    <w:p w:rsidR="00244BFE" w:rsidRPr="000052E6" w:rsidRDefault="00244BFE"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 xml:space="preserve">профессиональную ориентацию, общее и профессиональное образование, профессиональное обучение, содействие в трудоустройстве </w:t>
      </w:r>
      <w:r w:rsidR="006D4A09">
        <w:rPr>
          <w:rFonts w:ascii="Times New Roman" w:hAnsi="Times New Roman" w:cs="Times New Roman"/>
          <w:sz w:val="28"/>
          <w:szCs w:val="28"/>
        </w:rPr>
        <w:br/>
      </w:r>
      <w:r w:rsidRPr="000052E6">
        <w:rPr>
          <w:rFonts w:ascii="Times New Roman" w:hAnsi="Times New Roman" w:cs="Times New Roman"/>
          <w:sz w:val="28"/>
          <w:szCs w:val="28"/>
        </w:rPr>
        <w:t>(в том числе на специальных рабочих местах), производственную адаптацию;</w:t>
      </w:r>
    </w:p>
    <w:p w:rsidR="00244BFE" w:rsidRPr="000052E6" w:rsidRDefault="00244BFE"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социально-средовую, социально-педагогическую, социально-психологическую и социокультурную реабилитацию, социально-бытовую адаптацию;</w:t>
      </w:r>
    </w:p>
    <w:p w:rsidR="00244BFE" w:rsidRPr="000052E6" w:rsidRDefault="00244BFE" w:rsidP="007729CA">
      <w:pPr>
        <w:pStyle w:val="ConsPlusNormal"/>
        <w:tabs>
          <w:tab w:val="left" w:pos="9639"/>
        </w:tabs>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физкультурно-оздоровительные мероприятия, спорт.</w:t>
      </w:r>
    </w:p>
    <w:p w:rsidR="00154401" w:rsidRDefault="00154401" w:rsidP="00BC74FA">
      <w:pPr>
        <w:autoSpaceDE w:val="0"/>
        <w:autoSpaceDN w:val="0"/>
        <w:adjustRightInd w:val="0"/>
        <w:spacing w:after="0" w:line="360" w:lineRule="auto"/>
        <w:ind w:firstLine="709"/>
        <w:jc w:val="both"/>
        <w:rPr>
          <w:rFonts w:ascii="Times New Roman" w:hAnsi="Times New Roman" w:cs="Times New Roman"/>
          <w:sz w:val="24"/>
          <w:szCs w:val="24"/>
        </w:rPr>
      </w:pPr>
      <w:r w:rsidRPr="000052E6">
        <w:rPr>
          <w:rFonts w:ascii="Times New Roman" w:hAnsi="Times New Roman" w:cs="Times New Roman"/>
          <w:sz w:val="28"/>
          <w:szCs w:val="28"/>
        </w:rPr>
        <w:t xml:space="preserve">Исходным элементом проведения реабилитационных мероприятий </w:t>
      </w:r>
      <w:r w:rsidR="000052E6">
        <w:rPr>
          <w:rFonts w:ascii="Times New Roman" w:hAnsi="Times New Roman" w:cs="Times New Roman"/>
          <w:sz w:val="28"/>
          <w:szCs w:val="28"/>
        </w:rPr>
        <w:br/>
      </w:r>
      <w:r w:rsidRPr="000052E6">
        <w:rPr>
          <w:rFonts w:ascii="Times New Roman" w:hAnsi="Times New Roman" w:cs="Times New Roman"/>
          <w:sz w:val="28"/>
          <w:szCs w:val="28"/>
        </w:rPr>
        <w:t>в Кировской области является проведение медико-социальной эксперти</w:t>
      </w:r>
      <w:r w:rsidR="000052E6">
        <w:rPr>
          <w:rFonts w:ascii="Times New Roman" w:hAnsi="Times New Roman" w:cs="Times New Roman"/>
          <w:sz w:val="28"/>
          <w:szCs w:val="28"/>
        </w:rPr>
        <w:t xml:space="preserve">зы инвалидов (детей-инвалидов) </w:t>
      </w:r>
      <w:r w:rsidRPr="000052E6">
        <w:rPr>
          <w:rFonts w:ascii="Times New Roman" w:hAnsi="Times New Roman" w:cs="Times New Roman"/>
          <w:sz w:val="28"/>
          <w:szCs w:val="28"/>
        </w:rPr>
        <w:t xml:space="preserve">и фиксация разработанных на ее основе </w:t>
      </w:r>
      <w:r w:rsidRPr="000052E6">
        <w:rPr>
          <w:rFonts w:ascii="Times New Roman" w:hAnsi="Times New Roman" w:cs="Times New Roman"/>
          <w:sz w:val="28"/>
          <w:szCs w:val="28"/>
        </w:rPr>
        <w:lastRenderedPageBreak/>
        <w:t>рекоме</w:t>
      </w:r>
      <w:r w:rsidR="00A420B1">
        <w:rPr>
          <w:rFonts w:ascii="Times New Roman" w:hAnsi="Times New Roman" w:cs="Times New Roman"/>
          <w:sz w:val="28"/>
          <w:szCs w:val="28"/>
        </w:rPr>
        <w:t>ндаций в ИПРА инвалида (ребенка-</w:t>
      </w:r>
      <w:r w:rsidRPr="000052E6">
        <w:rPr>
          <w:rFonts w:ascii="Times New Roman" w:hAnsi="Times New Roman" w:cs="Times New Roman"/>
          <w:sz w:val="28"/>
          <w:szCs w:val="28"/>
        </w:rPr>
        <w:t>инвалида), направленных для исполнения профильным уполномоченным органам исполнительной власти региона, определенным в качестве исполнителей реабилитационных мероприятий, а также в</w:t>
      </w:r>
      <w:r w:rsidR="00FB775F" w:rsidRPr="00FB775F">
        <w:rPr>
          <w:rFonts w:ascii="Times New Roman" w:hAnsi="Times New Roman" w:cs="Times New Roman"/>
          <w:sz w:val="28"/>
          <w:szCs w:val="28"/>
        </w:rPr>
        <w:t xml:space="preserve"> </w:t>
      </w:r>
      <w:r w:rsidR="00FB775F">
        <w:rPr>
          <w:rFonts w:ascii="Times New Roman" w:hAnsi="Times New Roman" w:cs="Times New Roman"/>
          <w:sz w:val="28"/>
          <w:szCs w:val="28"/>
        </w:rPr>
        <w:t>Государственное учреждение</w:t>
      </w:r>
      <w:r w:rsidR="00FB775F" w:rsidRPr="000052E6">
        <w:rPr>
          <w:rFonts w:ascii="Times New Roman" w:hAnsi="Times New Roman" w:cs="Times New Roman"/>
          <w:sz w:val="28"/>
          <w:szCs w:val="28"/>
        </w:rPr>
        <w:t xml:space="preserve"> – </w:t>
      </w:r>
      <w:r w:rsidR="00FB775F">
        <w:rPr>
          <w:rFonts w:ascii="Times New Roman" w:hAnsi="Times New Roman" w:cs="Times New Roman"/>
          <w:sz w:val="28"/>
          <w:szCs w:val="28"/>
        </w:rPr>
        <w:t>Кировское региональное отделение</w:t>
      </w:r>
      <w:r w:rsidR="00FB775F" w:rsidRPr="000052E6">
        <w:rPr>
          <w:rFonts w:ascii="Times New Roman" w:hAnsi="Times New Roman" w:cs="Times New Roman"/>
          <w:sz w:val="28"/>
          <w:szCs w:val="28"/>
        </w:rPr>
        <w:t xml:space="preserve"> Фонда социального страхования Российской Федерации (далее – региональное отделение)</w:t>
      </w:r>
      <w:r w:rsidRPr="00A541D9">
        <w:rPr>
          <w:rFonts w:ascii="Times New Roman" w:hAnsi="Times New Roman" w:cs="Times New Roman"/>
          <w:sz w:val="24"/>
          <w:szCs w:val="24"/>
        </w:rPr>
        <w:t>.</w:t>
      </w:r>
      <w:r w:rsidR="00BC74FA">
        <w:rPr>
          <w:rFonts w:ascii="Times New Roman" w:hAnsi="Times New Roman" w:cs="Times New Roman"/>
          <w:sz w:val="24"/>
          <w:szCs w:val="24"/>
        </w:rPr>
        <w:t xml:space="preserve"> </w:t>
      </w:r>
    </w:p>
    <w:p w:rsidR="009F7F93" w:rsidRPr="00154401" w:rsidRDefault="009F7F93" w:rsidP="009F7F93">
      <w:pPr>
        <w:autoSpaceDE w:val="0"/>
        <w:autoSpaceDN w:val="0"/>
        <w:adjustRightInd w:val="0"/>
        <w:spacing w:after="0" w:line="240" w:lineRule="auto"/>
        <w:ind w:firstLine="709"/>
        <w:jc w:val="both"/>
        <w:rPr>
          <w:rFonts w:ascii="Times New Roman" w:hAnsi="Times New Roman" w:cs="Times New Roman"/>
          <w:sz w:val="24"/>
          <w:szCs w:val="24"/>
        </w:rPr>
      </w:pPr>
    </w:p>
    <w:p w:rsidR="00EF0F3D" w:rsidRDefault="00060046" w:rsidP="00BC74FA">
      <w:pPr>
        <w:pStyle w:val="ConsPlusNormal"/>
        <w:numPr>
          <w:ilvl w:val="1"/>
          <w:numId w:val="24"/>
        </w:numPr>
        <w:spacing w:before="240" w:after="240"/>
        <w:ind w:left="1276" w:hanging="567"/>
        <w:jc w:val="both"/>
        <w:rPr>
          <w:rFonts w:ascii="Times New Roman" w:hAnsi="Times New Roman" w:cs="Times New Roman"/>
          <w:b/>
          <w:sz w:val="28"/>
          <w:szCs w:val="28"/>
        </w:rPr>
      </w:pPr>
      <w:r w:rsidRPr="00F1473B">
        <w:rPr>
          <w:rFonts w:ascii="Times New Roman" w:hAnsi="Times New Roman" w:cs="Times New Roman"/>
          <w:b/>
          <w:sz w:val="28"/>
          <w:szCs w:val="28"/>
        </w:rPr>
        <w:t xml:space="preserve">Обеспечение </w:t>
      </w:r>
      <w:r w:rsidR="006D4A09" w:rsidRPr="00F1473B">
        <w:rPr>
          <w:rFonts w:ascii="Times New Roman" w:hAnsi="Times New Roman" w:cs="Times New Roman"/>
          <w:b/>
          <w:sz w:val="28"/>
          <w:szCs w:val="28"/>
        </w:rPr>
        <w:t xml:space="preserve">инвалидов, в том числе детей-инвалидов, </w:t>
      </w:r>
      <w:r w:rsidRPr="00F1473B">
        <w:rPr>
          <w:rFonts w:ascii="Times New Roman" w:hAnsi="Times New Roman" w:cs="Times New Roman"/>
          <w:b/>
          <w:sz w:val="28"/>
          <w:szCs w:val="28"/>
        </w:rPr>
        <w:t xml:space="preserve">техническими средствами реабилитации и путевками </w:t>
      </w:r>
      <w:r w:rsidR="00EF0F3D">
        <w:rPr>
          <w:rFonts w:ascii="Times New Roman" w:hAnsi="Times New Roman" w:cs="Times New Roman"/>
          <w:b/>
          <w:sz w:val="28"/>
          <w:szCs w:val="28"/>
        </w:rPr>
        <w:br/>
      </w:r>
      <w:r w:rsidR="0088455E" w:rsidRPr="00F1473B">
        <w:rPr>
          <w:rFonts w:ascii="Times New Roman" w:hAnsi="Times New Roman" w:cs="Times New Roman"/>
          <w:b/>
          <w:sz w:val="28"/>
          <w:szCs w:val="28"/>
        </w:rPr>
        <w:t>на санаторно-курортное лечение</w:t>
      </w:r>
      <w:r w:rsidR="00E75A9D" w:rsidRPr="00F1473B">
        <w:rPr>
          <w:rFonts w:ascii="Times New Roman" w:hAnsi="Times New Roman" w:cs="Times New Roman"/>
          <w:b/>
          <w:sz w:val="28"/>
          <w:szCs w:val="28"/>
        </w:rPr>
        <w:t xml:space="preserve"> </w:t>
      </w:r>
    </w:p>
    <w:p w:rsidR="009F7F93" w:rsidRPr="00BC74FA" w:rsidRDefault="009F7F93" w:rsidP="009F7F93">
      <w:pPr>
        <w:pStyle w:val="ConsPlusNormal"/>
        <w:spacing w:before="240"/>
        <w:ind w:left="1276"/>
        <w:jc w:val="both"/>
        <w:rPr>
          <w:rFonts w:ascii="Times New Roman" w:hAnsi="Times New Roman" w:cs="Times New Roman"/>
          <w:b/>
          <w:sz w:val="28"/>
          <w:szCs w:val="28"/>
        </w:rPr>
      </w:pPr>
    </w:p>
    <w:p w:rsidR="00C80E70" w:rsidRPr="000052E6" w:rsidRDefault="00C80E70" w:rsidP="00511257">
      <w:pPr>
        <w:pStyle w:val="ConsPlusNormal"/>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Функция по обеспечению инвалидов</w:t>
      </w:r>
      <w:r w:rsidR="00511257">
        <w:rPr>
          <w:rFonts w:ascii="Times New Roman" w:hAnsi="Times New Roman" w:cs="Times New Roman"/>
          <w:sz w:val="28"/>
          <w:szCs w:val="28"/>
        </w:rPr>
        <w:t>,</w:t>
      </w:r>
      <w:r w:rsidRPr="000052E6">
        <w:rPr>
          <w:rFonts w:ascii="Times New Roman" w:hAnsi="Times New Roman" w:cs="Times New Roman"/>
          <w:sz w:val="28"/>
          <w:szCs w:val="28"/>
        </w:rPr>
        <w:t xml:space="preserve"> </w:t>
      </w:r>
      <w:r w:rsidR="00511257">
        <w:rPr>
          <w:rFonts w:ascii="Times New Roman" w:hAnsi="Times New Roman" w:cs="Times New Roman"/>
          <w:sz w:val="28"/>
          <w:szCs w:val="28"/>
        </w:rPr>
        <w:t>в том числе детей-инвалидов,</w:t>
      </w:r>
      <w:r w:rsidR="00511257">
        <w:rPr>
          <w:rFonts w:ascii="Times New Roman" w:hAnsi="Times New Roman" w:cs="Times New Roman"/>
          <w:sz w:val="28"/>
          <w:szCs w:val="28"/>
        </w:rPr>
        <w:br/>
      </w:r>
      <w:r w:rsidR="00511257" w:rsidRPr="000052E6">
        <w:rPr>
          <w:rFonts w:ascii="Times New Roman" w:hAnsi="Times New Roman" w:cs="Times New Roman"/>
          <w:sz w:val="28"/>
          <w:szCs w:val="28"/>
        </w:rPr>
        <w:t xml:space="preserve"> </w:t>
      </w:r>
      <w:r w:rsidRPr="000052E6">
        <w:rPr>
          <w:rFonts w:ascii="Times New Roman" w:hAnsi="Times New Roman" w:cs="Times New Roman"/>
          <w:sz w:val="28"/>
          <w:szCs w:val="28"/>
        </w:rPr>
        <w:t xml:space="preserve">в Кировской области техническими средствами реабилитации </w:t>
      </w:r>
      <w:r w:rsidR="002419E4" w:rsidRPr="000052E6">
        <w:rPr>
          <w:rFonts w:ascii="Times New Roman" w:hAnsi="Times New Roman" w:cs="Times New Roman"/>
          <w:sz w:val="28"/>
          <w:szCs w:val="28"/>
        </w:rPr>
        <w:t xml:space="preserve">за счет федеральных средств </w:t>
      </w:r>
      <w:r w:rsidRPr="000052E6">
        <w:rPr>
          <w:rFonts w:ascii="Times New Roman" w:hAnsi="Times New Roman" w:cs="Times New Roman"/>
          <w:sz w:val="28"/>
          <w:szCs w:val="28"/>
        </w:rPr>
        <w:t xml:space="preserve">осуществляется </w:t>
      </w:r>
      <w:r w:rsidR="00FB775F">
        <w:rPr>
          <w:rFonts w:ascii="Times New Roman" w:hAnsi="Times New Roman" w:cs="Times New Roman"/>
          <w:sz w:val="28"/>
          <w:szCs w:val="28"/>
        </w:rPr>
        <w:t>региональным</w:t>
      </w:r>
      <w:r w:rsidRPr="000052E6">
        <w:rPr>
          <w:rFonts w:ascii="Times New Roman" w:hAnsi="Times New Roman" w:cs="Times New Roman"/>
          <w:sz w:val="28"/>
          <w:szCs w:val="28"/>
        </w:rPr>
        <w:t xml:space="preserve"> отделение</w:t>
      </w:r>
      <w:r w:rsidR="00FB775F">
        <w:rPr>
          <w:rFonts w:ascii="Times New Roman" w:hAnsi="Times New Roman" w:cs="Times New Roman"/>
          <w:sz w:val="28"/>
          <w:szCs w:val="28"/>
        </w:rPr>
        <w:t>м</w:t>
      </w:r>
      <w:r w:rsidRPr="000052E6">
        <w:rPr>
          <w:rFonts w:ascii="Times New Roman" w:hAnsi="Times New Roman" w:cs="Times New Roman"/>
          <w:sz w:val="28"/>
          <w:szCs w:val="28"/>
        </w:rPr>
        <w:t xml:space="preserve"> </w:t>
      </w:r>
      <w:r w:rsidR="00511257">
        <w:rPr>
          <w:rFonts w:ascii="Times New Roman" w:hAnsi="Times New Roman" w:cs="Times New Roman"/>
          <w:sz w:val="28"/>
          <w:szCs w:val="28"/>
        </w:rPr>
        <w:br/>
      </w:r>
      <w:r w:rsidRPr="000052E6">
        <w:rPr>
          <w:rFonts w:ascii="Times New Roman" w:hAnsi="Times New Roman" w:cs="Times New Roman"/>
          <w:sz w:val="28"/>
          <w:szCs w:val="28"/>
        </w:rPr>
        <w:t xml:space="preserve">в соответствии с </w:t>
      </w:r>
      <w:hyperlink r:id="rId12" w:history="1">
        <w:r w:rsidRPr="000052E6">
          <w:rPr>
            <w:rStyle w:val="ab"/>
            <w:rFonts w:ascii="Times New Roman" w:hAnsi="Times New Roman" w:cs="Times New Roman"/>
            <w:color w:val="auto"/>
            <w:sz w:val="28"/>
            <w:szCs w:val="28"/>
            <w:u w:val="none"/>
          </w:rPr>
          <w:t>Правилами</w:t>
        </w:r>
      </w:hyperlink>
      <w:r w:rsidRPr="000052E6">
        <w:rPr>
          <w:rFonts w:ascii="Times New Roman" w:hAnsi="Times New Roman" w:cs="Times New Roman"/>
          <w:sz w:val="28"/>
          <w:szCs w:val="28"/>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w:t>
      </w:r>
      <w:r w:rsidR="00913C5F" w:rsidRPr="000052E6">
        <w:rPr>
          <w:rFonts w:ascii="Times New Roman" w:hAnsi="Times New Roman" w:cs="Times New Roman"/>
          <w:sz w:val="28"/>
          <w:szCs w:val="28"/>
        </w:rPr>
        <w:t xml:space="preserve">изделиями, утвержденными </w:t>
      </w:r>
      <w:r w:rsidR="002419E4" w:rsidRPr="000052E6">
        <w:rPr>
          <w:rFonts w:ascii="Times New Roman" w:hAnsi="Times New Roman" w:cs="Times New Roman"/>
          <w:sz w:val="28"/>
          <w:szCs w:val="28"/>
        </w:rPr>
        <w:t>п</w:t>
      </w:r>
      <w:r w:rsidRPr="000052E6">
        <w:rPr>
          <w:rFonts w:ascii="Times New Roman" w:hAnsi="Times New Roman" w:cs="Times New Roman"/>
          <w:sz w:val="28"/>
          <w:szCs w:val="28"/>
        </w:rPr>
        <w:t>остановлением Правительства Росс</w:t>
      </w:r>
      <w:r w:rsidR="00913C5F" w:rsidRPr="000052E6">
        <w:rPr>
          <w:rFonts w:ascii="Times New Roman" w:hAnsi="Times New Roman" w:cs="Times New Roman"/>
          <w:sz w:val="28"/>
          <w:szCs w:val="28"/>
        </w:rPr>
        <w:t xml:space="preserve">ийской Федерации </w:t>
      </w:r>
      <w:r w:rsidR="00215928">
        <w:rPr>
          <w:rFonts w:ascii="Times New Roman" w:hAnsi="Times New Roman" w:cs="Times New Roman"/>
          <w:sz w:val="28"/>
          <w:szCs w:val="28"/>
        </w:rPr>
        <w:br/>
      </w:r>
      <w:r w:rsidR="00913C5F" w:rsidRPr="000052E6">
        <w:rPr>
          <w:rFonts w:ascii="Times New Roman" w:hAnsi="Times New Roman" w:cs="Times New Roman"/>
          <w:sz w:val="28"/>
          <w:szCs w:val="28"/>
        </w:rPr>
        <w:t>от 07.04.2008 №</w:t>
      </w:r>
      <w:r w:rsidR="00C84549">
        <w:rPr>
          <w:rFonts w:ascii="Times New Roman" w:hAnsi="Times New Roman" w:cs="Times New Roman"/>
          <w:sz w:val="28"/>
          <w:szCs w:val="28"/>
        </w:rPr>
        <w:t xml:space="preserve"> 240 «</w:t>
      </w:r>
      <w:r w:rsidR="00C84549" w:rsidRPr="00C84549">
        <w:rPr>
          <w:rFonts w:ascii="Times New Roman" w:hAnsi="Times New Roman" w:cs="Times New Roman"/>
          <w:sz w:val="28"/>
          <w:szCs w:val="28"/>
        </w:rPr>
        <w: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w:t>
      </w:r>
      <w:r w:rsidR="00C84549">
        <w:rPr>
          <w:rFonts w:ascii="Times New Roman" w:hAnsi="Times New Roman" w:cs="Times New Roman"/>
          <w:sz w:val="28"/>
          <w:szCs w:val="28"/>
        </w:rPr>
        <w:t>тезно-ортопедическими изделиями».</w:t>
      </w:r>
    </w:p>
    <w:p w:rsidR="002419E4" w:rsidRPr="000052E6" w:rsidRDefault="00C80E70" w:rsidP="00511257">
      <w:pPr>
        <w:pStyle w:val="ConsPlusNormal"/>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В 201</w:t>
      </w:r>
      <w:r w:rsidR="00D368BC" w:rsidRPr="000052E6">
        <w:rPr>
          <w:rFonts w:ascii="Times New Roman" w:hAnsi="Times New Roman" w:cs="Times New Roman"/>
          <w:sz w:val="28"/>
          <w:szCs w:val="28"/>
        </w:rPr>
        <w:t>7 год</w:t>
      </w:r>
      <w:r w:rsidR="002419E4" w:rsidRPr="000052E6">
        <w:rPr>
          <w:rFonts w:ascii="Times New Roman" w:hAnsi="Times New Roman" w:cs="Times New Roman"/>
          <w:sz w:val="28"/>
          <w:szCs w:val="28"/>
        </w:rPr>
        <w:t>у</w:t>
      </w:r>
      <w:r w:rsidR="00D368BC" w:rsidRPr="000052E6">
        <w:rPr>
          <w:rFonts w:ascii="Times New Roman" w:hAnsi="Times New Roman" w:cs="Times New Roman"/>
          <w:sz w:val="28"/>
          <w:szCs w:val="28"/>
        </w:rPr>
        <w:t xml:space="preserve"> региональным отделением </w:t>
      </w:r>
      <w:r w:rsidRPr="000052E6">
        <w:rPr>
          <w:rFonts w:ascii="Times New Roman" w:hAnsi="Times New Roman" w:cs="Times New Roman"/>
          <w:sz w:val="28"/>
          <w:szCs w:val="28"/>
        </w:rPr>
        <w:t xml:space="preserve">на обеспечение инвалидов техническими средствами реабилитации </w:t>
      </w:r>
      <w:r w:rsidR="002419E4" w:rsidRPr="000052E6">
        <w:rPr>
          <w:rFonts w:ascii="Times New Roman" w:hAnsi="Times New Roman" w:cs="Times New Roman"/>
          <w:bCs/>
          <w:color w:val="000000"/>
          <w:sz w:val="28"/>
          <w:szCs w:val="28"/>
        </w:rPr>
        <w:t xml:space="preserve">направлено </w:t>
      </w:r>
      <w:r w:rsidR="00D368BC" w:rsidRPr="000052E6">
        <w:rPr>
          <w:rFonts w:ascii="Times New Roman" w:hAnsi="Times New Roman" w:cs="Times New Roman"/>
          <w:sz w:val="28"/>
          <w:szCs w:val="28"/>
        </w:rPr>
        <w:t>278</w:t>
      </w:r>
      <w:r w:rsidR="00511257" w:rsidRPr="000052E6">
        <w:rPr>
          <w:rFonts w:ascii="Times New Roman" w:hAnsi="Times New Roman" w:cs="Times New Roman"/>
          <w:sz w:val="28"/>
          <w:szCs w:val="28"/>
        </w:rPr>
        <w:t> </w:t>
      </w:r>
      <w:r w:rsidR="00D368BC" w:rsidRPr="000052E6">
        <w:rPr>
          <w:rFonts w:ascii="Times New Roman" w:hAnsi="Times New Roman" w:cs="Times New Roman"/>
          <w:sz w:val="28"/>
          <w:szCs w:val="28"/>
        </w:rPr>
        <w:t>400,</w:t>
      </w:r>
      <w:r w:rsidRPr="000052E6">
        <w:rPr>
          <w:rFonts w:ascii="Times New Roman" w:hAnsi="Times New Roman" w:cs="Times New Roman"/>
          <w:sz w:val="28"/>
          <w:szCs w:val="28"/>
        </w:rPr>
        <w:t>2 тыс. руб</w:t>
      </w:r>
      <w:r w:rsidR="002D46C4" w:rsidRPr="000052E6">
        <w:rPr>
          <w:rFonts w:ascii="Times New Roman" w:hAnsi="Times New Roman" w:cs="Times New Roman"/>
          <w:sz w:val="28"/>
          <w:szCs w:val="28"/>
        </w:rPr>
        <w:t>лей</w:t>
      </w:r>
      <w:r w:rsidRPr="000052E6">
        <w:rPr>
          <w:rFonts w:ascii="Times New Roman" w:hAnsi="Times New Roman" w:cs="Times New Roman"/>
          <w:sz w:val="28"/>
          <w:szCs w:val="28"/>
        </w:rPr>
        <w:t xml:space="preserve">, </w:t>
      </w:r>
      <w:r w:rsidR="002A51C7">
        <w:rPr>
          <w:rFonts w:ascii="Times New Roman" w:hAnsi="Times New Roman" w:cs="Times New Roman"/>
          <w:sz w:val="28"/>
          <w:szCs w:val="28"/>
        </w:rPr>
        <w:br/>
      </w:r>
      <w:r w:rsidR="002419E4" w:rsidRPr="000052E6">
        <w:rPr>
          <w:rFonts w:ascii="Times New Roman" w:hAnsi="Times New Roman" w:cs="Times New Roman"/>
          <w:sz w:val="28"/>
          <w:szCs w:val="28"/>
        </w:rPr>
        <w:t>в том числе 45</w:t>
      </w:r>
      <w:r w:rsidR="00511257" w:rsidRPr="000052E6">
        <w:rPr>
          <w:rFonts w:ascii="Times New Roman" w:hAnsi="Times New Roman" w:cs="Times New Roman"/>
          <w:sz w:val="28"/>
          <w:szCs w:val="28"/>
        </w:rPr>
        <w:t> </w:t>
      </w:r>
      <w:r w:rsidR="002419E4" w:rsidRPr="000052E6">
        <w:rPr>
          <w:rFonts w:ascii="Times New Roman" w:hAnsi="Times New Roman" w:cs="Times New Roman"/>
          <w:sz w:val="28"/>
          <w:szCs w:val="28"/>
        </w:rPr>
        <w:t xml:space="preserve">409,9 тыс. рублей на </w:t>
      </w:r>
      <w:r w:rsidRPr="000052E6">
        <w:rPr>
          <w:rFonts w:ascii="Times New Roman" w:hAnsi="Times New Roman" w:cs="Times New Roman"/>
          <w:sz w:val="28"/>
          <w:szCs w:val="28"/>
        </w:rPr>
        <w:t>выпла</w:t>
      </w:r>
      <w:r w:rsidR="002419E4" w:rsidRPr="000052E6">
        <w:rPr>
          <w:rFonts w:ascii="Times New Roman" w:hAnsi="Times New Roman" w:cs="Times New Roman"/>
          <w:sz w:val="28"/>
          <w:szCs w:val="28"/>
        </w:rPr>
        <w:t>ту</w:t>
      </w:r>
      <w:r w:rsidRPr="000052E6">
        <w:rPr>
          <w:rFonts w:ascii="Times New Roman" w:hAnsi="Times New Roman" w:cs="Times New Roman"/>
          <w:sz w:val="28"/>
          <w:szCs w:val="28"/>
        </w:rPr>
        <w:t xml:space="preserve"> компенсаци</w:t>
      </w:r>
      <w:r w:rsidR="002419E4" w:rsidRPr="000052E6">
        <w:rPr>
          <w:rFonts w:ascii="Times New Roman" w:hAnsi="Times New Roman" w:cs="Times New Roman"/>
          <w:sz w:val="28"/>
          <w:szCs w:val="28"/>
        </w:rPr>
        <w:t>й</w:t>
      </w:r>
      <w:r w:rsidRPr="000052E6">
        <w:rPr>
          <w:rFonts w:ascii="Times New Roman" w:hAnsi="Times New Roman" w:cs="Times New Roman"/>
          <w:sz w:val="28"/>
          <w:szCs w:val="28"/>
        </w:rPr>
        <w:t xml:space="preserve"> за самостоятельно приобретенные инвалидами технические ср</w:t>
      </w:r>
      <w:r w:rsidR="00D368BC" w:rsidRPr="000052E6">
        <w:rPr>
          <w:rFonts w:ascii="Times New Roman" w:hAnsi="Times New Roman" w:cs="Times New Roman"/>
          <w:sz w:val="28"/>
          <w:szCs w:val="28"/>
        </w:rPr>
        <w:t>едства реабилитации</w:t>
      </w:r>
      <w:r w:rsidRPr="000052E6">
        <w:rPr>
          <w:rFonts w:ascii="Times New Roman" w:hAnsi="Times New Roman" w:cs="Times New Roman"/>
          <w:sz w:val="28"/>
          <w:szCs w:val="28"/>
        </w:rPr>
        <w:t>.</w:t>
      </w:r>
      <w:r w:rsidR="002419E4" w:rsidRPr="000052E6">
        <w:rPr>
          <w:rFonts w:ascii="Times New Roman" w:hAnsi="Times New Roman" w:cs="Times New Roman"/>
          <w:sz w:val="28"/>
          <w:szCs w:val="28"/>
        </w:rPr>
        <w:t xml:space="preserve"> </w:t>
      </w:r>
      <w:r w:rsidR="002A51C7">
        <w:rPr>
          <w:rFonts w:ascii="Times New Roman" w:hAnsi="Times New Roman" w:cs="Times New Roman"/>
          <w:sz w:val="28"/>
          <w:szCs w:val="28"/>
        </w:rPr>
        <w:br/>
      </w:r>
      <w:r w:rsidR="002419E4" w:rsidRPr="000052E6">
        <w:rPr>
          <w:rFonts w:ascii="Times New Roman" w:hAnsi="Times New Roman" w:cs="Times New Roman"/>
          <w:sz w:val="28"/>
          <w:szCs w:val="28"/>
        </w:rPr>
        <w:t>За получением технических средств реабилитации в</w:t>
      </w:r>
      <w:r w:rsidRPr="000052E6">
        <w:rPr>
          <w:rFonts w:ascii="Times New Roman" w:hAnsi="Times New Roman" w:cs="Times New Roman"/>
          <w:sz w:val="28"/>
          <w:szCs w:val="28"/>
        </w:rPr>
        <w:t xml:space="preserve"> 2017 году</w:t>
      </w:r>
      <w:r w:rsidR="002419E4" w:rsidRPr="000052E6">
        <w:rPr>
          <w:rFonts w:ascii="Times New Roman" w:hAnsi="Times New Roman" w:cs="Times New Roman"/>
          <w:sz w:val="28"/>
          <w:szCs w:val="28"/>
        </w:rPr>
        <w:br/>
      </w:r>
      <w:r w:rsidRPr="000052E6">
        <w:rPr>
          <w:rFonts w:ascii="Times New Roman" w:hAnsi="Times New Roman" w:cs="Times New Roman"/>
          <w:sz w:val="28"/>
          <w:szCs w:val="28"/>
        </w:rPr>
        <w:t>в региональное отделение обратилось 16</w:t>
      </w:r>
      <w:r w:rsidR="00511257" w:rsidRPr="000052E6">
        <w:rPr>
          <w:rFonts w:ascii="Times New Roman" w:hAnsi="Times New Roman" w:cs="Times New Roman"/>
          <w:sz w:val="28"/>
          <w:szCs w:val="28"/>
        </w:rPr>
        <w:t> </w:t>
      </w:r>
      <w:r w:rsidRPr="000052E6">
        <w:rPr>
          <w:rFonts w:ascii="Times New Roman" w:hAnsi="Times New Roman" w:cs="Times New Roman"/>
          <w:sz w:val="28"/>
          <w:szCs w:val="28"/>
        </w:rPr>
        <w:t>297 инвалид</w:t>
      </w:r>
      <w:r w:rsidR="002419E4" w:rsidRPr="000052E6">
        <w:rPr>
          <w:rFonts w:ascii="Times New Roman" w:hAnsi="Times New Roman" w:cs="Times New Roman"/>
          <w:sz w:val="28"/>
          <w:szCs w:val="28"/>
        </w:rPr>
        <w:t>ов</w:t>
      </w:r>
      <w:r w:rsidRPr="000052E6">
        <w:rPr>
          <w:rFonts w:ascii="Times New Roman" w:hAnsi="Times New Roman" w:cs="Times New Roman"/>
          <w:sz w:val="28"/>
          <w:szCs w:val="28"/>
        </w:rPr>
        <w:t>,</w:t>
      </w:r>
      <w:r w:rsidR="002419E4" w:rsidRPr="000052E6">
        <w:rPr>
          <w:rFonts w:ascii="Times New Roman" w:hAnsi="Times New Roman" w:cs="Times New Roman"/>
          <w:sz w:val="28"/>
          <w:szCs w:val="28"/>
        </w:rPr>
        <w:t xml:space="preserve"> подавших </w:t>
      </w:r>
      <w:r w:rsidR="002A51C7">
        <w:rPr>
          <w:rFonts w:ascii="Times New Roman" w:hAnsi="Times New Roman" w:cs="Times New Roman"/>
          <w:sz w:val="28"/>
          <w:szCs w:val="28"/>
        </w:rPr>
        <w:br/>
      </w:r>
      <w:r w:rsidR="00FB775F" w:rsidRPr="000052E6">
        <w:rPr>
          <w:rFonts w:ascii="Times New Roman" w:hAnsi="Times New Roman" w:cs="Times New Roman"/>
          <w:color w:val="000000" w:themeColor="text1"/>
          <w:sz w:val="28"/>
          <w:szCs w:val="28"/>
        </w:rPr>
        <w:t>37</w:t>
      </w:r>
      <w:r w:rsidR="00511257" w:rsidRPr="000052E6">
        <w:rPr>
          <w:rFonts w:ascii="Times New Roman" w:hAnsi="Times New Roman" w:cs="Times New Roman"/>
          <w:sz w:val="28"/>
          <w:szCs w:val="28"/>
        </w:rPr>
        <w:t> </w:t>
      </w:r>
      <w:r w:rsidR="00FB775F" w:rsidRPr="000052E6">
        <w:rPr>
          <w:rFonts w:ascii="Times New Roman" w:hAnsi="Times New Roman" w:cs="Times New Roman"/>
          <w:color w:val="000000" w:themeColor="text1"/>
          <w:sz w:val="28"/>
          <w:szCs w:val="28"/>
        </w:rPr>
        <w:t>382</w:t>
      </w:r>
      <w:r w:rsidR="00FB775F" w:rsidRPr="000052E6">
        <w:rPr>
          <w:rFonts w:ascii="Times New Roman" w:hAnsi="Times New Roman" w:cs="Times New Roman"/>
          <w:sz w:val="28"/>
          <w:szCs w:val="28"/>
        </w:rPr>
        <w:t xml:space="preserve"> </w:t>
      </w:r>
      <w:r w:rsidR="00D368BC" w:rsidRPr="000052E6">
        <w:rPr>
          <w:rFonts w:ascii="Times New Roman" w:hAnsi="Times New Roman" w:cs="Times New Roman"/>
          <w:color w:val="000000" w:themeColor="text1"/>
          <w:sz w:val="28"/>
          <w:szCs w:val="28"/>
        </w:rPr>
        <w:t>заяв</w:t>
      </w:r>
      <w:r w:rsidR="00511257">
        <w:rPr>
          <w:rFonts w:ascii="Times New Roman" w:hAnsi="Times New Roman" w:cs="Times New Roman"/>
          <w:color w:val="000000" w:themeColor="text1"/>
          <w:sz w:val="28"/>
          <w:szCs w:val="28"/>
        </w:rPr>
        <w:t>ки</w:t>
      </w:r>
      <w:r w:rsidR="002419E4" w:rsidRPr="000052E6">
        <w:rPr>
          <w:rFonts w:ascii="Times New Roman" w:hAnsi="Times New Roman" w:cs="Times New Roman"/>
          <w:color w:val="000000" w:themeColor="text1"/>
          <w:sz w:val="28"/>
          <w:szCs w:val="28"/>
        </w:rPr>
        <w:t xml:space="preserve">, </w:t>
      </w:r>
      <w:r w:rsidR="00FB775F" w:rsidRPr="000052E6">
        <w:rPr>
          <w:rFonts w:ascii="Times New Roman" w:hAnsi="Times New Roman" w:cs="Times New Roman"/>
          <w:color w:val="000000" w:themeColor="text1"/>
          <w:sz w:val="28"/>
          <w:szCs w:val="28"/>
        </w:rPr>
        <w:t>37</w:t>
      </w:r>
      <w:r w:rsidR="00601C52">
        <w:rPr>
          <w:rFonts w:ascii="Times New Roman" w:hAnsi="Times New Roman" w:cs="Times New Roman"/>
          <w:sz w:val="28"/>
          <w:szCs w:val="28"/>
        </w:rPr>
        <w:t> </w:t>
      </w:r>
      <w:r w:rsidR="00FB775F" w:rsidRPr="000052E6">
        <w:rPr>
          <w:rFonts w:ascii="Times New Roman" w:hAnsi="Times New Roman" w:cs="Times New Roman"/>
          <w:color w:val="000000" w:themeColor="text1"/>
          <w:sz w:val="28"/>
          <w:szCs w:val="28"/>
        </w:rPr>
        <w:t>358</w:t>
      </w:r>
      <w:r w:rsidR="00601C52">
        <w:rPr>
          <w:rFonts w:ascii="Times New Roman" w:hAnsi="Times New Roman" w:cs="Times New Roman"/>
          <w:color w:val="000000" w:themeColor="text1"/>
          <w:sz w:val="28"/>
          <w:szCs w:val="28"/>
        </w:rPr>
        <w:t xml:space="preserve"> заявок</w:t>
      </w:r>
      <w:r w:rsidR="00FB775F">
        <w:rPr>
          <w:rFonts w:ascii="Times New Roman" w:hAnsi="Times New Roman" w:cs="Times New Roman"/>
          <w:color w:val="000000" w:themeColor="text1"/>
          <w:sz w:val="28"/>
          <w:szCs w:val="28"/>
        </w:rPr>
        <w:t xml:space="preserve"> </w:t>
      </w:r>
      <w:r w:rsidR="002419E4" w:rsidRPr="000052E6">
        <w:rPr>
          <w:rFonts w:ascii="Times New Roman" w:hAnsi="Times New Roman" w:cs="Times New Roman"/>
          <w:sz w:val="28"/>
          <w:szCs w:val="28"/>
        </w:rPr>
        <w:t>из кот</w:t>
      </w:r>
      <w:r w:rsidR="00A8181E" w:rsidRPr="000052E6">
        <w:rPr>
          <w:rFonts w:ascii="Times New Roman" w:hAnsi="Times New Roman" w:cs="Times New Roman"/>
          <w:sz w:val="28"/>
          <w:szCs w:val="28"/>
        </w:rPr>
        <w:t>о</w:t>
      </w:r>
      <w:r w:rsidR="002419E4" w:rsidRPr="000052E6">
        <w:rPr>
          <w:rFonts w:ascii="Times New Roman" w:hAnsi="Times New Roman" w:cs="Times New Roman"/>
          <w:sz w:val="28"/>
          <w:szCs w:val="28"/>
        </w:rPr>
        <w:t>рых были удовлетворены</w:t>
      </w:r>
      <w:r w:rsidR="00D368BC" w:rsidRPr="000052E6">
        <w:rPr>
          <w:rFonts w:ascii="Times New Roman" w:hAnsi="Times New Roman" w:cs="Times New Roman"/>
          <w:sz w:val="28"/>
          <w:szCs w:val="28"/>
        </w:rPr>
        <w:t xml:space="preserve">. </w:t>
      </w:r>
      <w:r w:rsidR="002D46C4" w:rsidRPr="000052E6">
        <w:rPr>
          <w:rFonts w:ascii="Times New Roman" w:hAnsi="Times New Roman" w:cs="Times New Roman"/>
          <w:sz w:val="28"/>
          <w:szCs w:val="28"/>
        </w:rPr>
        <w:t>В 2017 год</w:t>
      </w:r>
      <w:r w:rsidR="002419E4" w:rsidRPr="000052E6">
        <w:rPr>
          <w:rFonts w:ascii="Times New Roman" w:hAnsi="Times New Roman" w:cs="Times New Roman"/>
          <w:sz w:val="28"/>
          <w:szCs w:val="28"/>
        </w:rPr>
        <w:t>у</w:t>
      </w:r>
      <w:r w:rsidR="002D46C4" w:rsidRPr="000052E6">
        <w:rPr>
          <w:rFonts w:ascii="Times New Roman" w:hAnsi="Times New Roman" w:cs="Times New Roman"/>
          <w:sz w:val="28"/>
          <w:szCs w:val="28"/>
        </w:rPr>
        <w:t xml:space="preserve"> инвалидам </w:t>
      </w:r>
      <w:r w:rsidRPr="000052E6">
        <w:rPr>
          <w:rFonts w:ascii="Times New Roman" w:hAnsi="Times New Roman" w:cs="Times New Roman"/>
          <w:sz w:val="28"/>
          <w:szCs w:val="28"/>
        </w:rPr>
        <w:t>предоставлено</w:t>
      </w:r>
      <w:r w:rsidR="002419E4" w:rsidRPr="000052E6">
        <w:rPr>
          <w:rFonts w:ascii="Times New Roman" w:hAnsi="Times New Roman" w:cs="Times New Roman"/>
          <w:sz w:val="28"/>
          <w:szCs w:val="28"/>
        </w:rPr>
        <w:t xml:space="preserve"> 3</w:t>
      </w:r>
      <w:r w:rsidR="006713B2">
        <w:rPr>
          <w:rFonts w:ascii="Times New Roman" w:hAnsi="Times New Roman" w:cs="Times New Roman"/>
          <w:sz w:val="28"/>
          <w:szCs w:val="28"/>
        </w:rPr>
        <w:t> </w:t>
      </w:r>
      <w:r w:rsidR="002419E4" w:rsidRPr="000052E6">
        <w:rPr>
          <w:rFonts w:ascii="Times New Roman" w:hAnsi="Times New Roman" w:cs="Times New Roman"/>
          <w:sz w:val="28"/>
          <w:szCs w:val="28"/>
        </w:rPr>
        <w:t>752</w:t>
      </w:r>
      <w:r w:rsidR="006713B2" w:rsidRPr="000052E6">
        <w:rPr>
          <w:rFonts w:ascii="Times New Roman" w:hAnsi="Times New Roman" w:cs="Times New Roman"/>
          <w:sz w:val="28"/>
          <w:szCs w:val="28"/>
        </w:rPr>
        <w:t> </w:t>
      </w:r>
      <w:r w:rsidR="002419E4" w:rsidRPr="000052E6">
        <w:rPr>
          <w:rFonts w:ascii="Times New Roman" w:hAnsi="Times New Roman" w:cs="Times New Roman"/>
          <w:sz w:val="28"/>
          <w:szCs w:val="28"/>
        </w:rPr>
        <w:t xml:space="preserve">779 </w:t>
      </w:r>
      <w:r w:rsidRPr="000052E6">
        <w:rPr>
          <w:rFonts w:ascii="Times New Roman" w:hAnsi="Times New Roman" w:cs="Times New Roman"/>
          <w:sz w:val="28"/>
          <w:szCs w:val="28"/>
        </w:rPr>
        <w:t>тех</w:t>
      </w:r>
      <w:r w:rsidR="00913C5F" w:rsidRPr="000052E6">
        <w:rPr>
          <w:rFonts w:ascii="Times New Roman" w:hAnsi="Times New Roman" w:cs="Times New Roman"/>
          <w:sz w:val="28"/>
          <w:szCs w:val="28"/>
        </w:rPr>
        <w:t xml:space="preserve">нических средств реабилитации </w:t>
      </w:r>
      <w:r w:rsidR="006713B2">
        <w:rPr>
          <w:rFonts w:ascii="Times New Roman" w:hAnsi="Times New Roman" w:cs="Times New Roman"/>
          <w:sz w:val="28"/>
          <w:szCs w:val="28"/>
        </w:rPr>
        <w:br/>
      </w:r>
      <w:r w:rsidR="00913C5F" w:rsidRPr="000052E6">
        <w:rPr>
          <w:rFonts w:ascii="Times New Roman" w:hAnsi="Times New Roman" w:cs="Times New Roman"/>
          <w:sz w:val="28"/>
          <w:szCs w:val="28"/>
        </w:rPr>
        <w:t>и</w:t>
      </w:r>
      <w:r w:rsidRPr="000052E6">
        <w:rPr>
          <w:rFonts w:ascii="Times New Roman" w:hAnsi="Times New Roman" w:cs="Times New Roman"/>
          <w:sz w:val="28"/>
          <w:szCs w:val="28"/>
        </w:rPr>
        <w:t xml:space="preserve"> услуг</w:t>
      </w:r>
      <w:r w:rsidR="002D46C4" w:rsidRPr="000052E6">
        <w:rPr>
          <w:rFonts w:ascii="Times New Roman" w:hAnsi="Times New Roman" w:cs="Times New Roman"/>
          <w:sz w:val="28"/>
          <w:szCs w:val="28"/>
        </w:rPr>
        <w:t>, основными</w:t>
      </w:r>
      <w:r w:rsidR="002419E4" w:rsidRPr="000052E6">
        <w:rPr>
          <w:rFonts w:ascii="Times New Roman" w:hAnsi="Times New Roman" w:cs="Times New Roman"/>
          <w:sz w:val="28"/>
          <w:szCs w:val="28"/>
        </w:rPr>
        <w:t xml:space="preserve"> </w:t>
      </w:r>
      <w:r w:rsidRPr="000052E6">
        <w:rPr>
          <w:rFonts w:ascii="Times New Roman" w:hAnsi="Times New Roman" w:cs="Times New Roman"/>
          <w:sz w:val="28"/>
          <w:szCs w:val="28"/>
        </w:rPr>
        <w:t xml:space="preserve">из которых являются: </w:t>
      </w:r>
      <w:r w:rsidR="002419E4" w:rsidRPr="000052E6">
        <w:rPr>
          <w:rFonts w:ascii="Times New Roman" w:hAnsi="Times New Roman" w:cs="Times New Roman"/>
          <w:sz w:val="28"/>
          <w:szCs w:val="28"/>
        </w:rPr>
        <w:t>абсорбирующее белье</w:t>
      </w:r>
      <w:r w:rsidR="00A8181E" w:rsidRPr="000052E6">
        <w:rPr>
          <w:rFonts w:ascii="Times New Roman" w:hAnsi="Times New Roman" w:cs="Times New Roman"/>
          <w:sz w:val="28"/>
          <w:szCs w:val="28"/>
        </w:rPr>
        <w:t xml:space="preserve"> </w:t>
      </w:r>
      <w:r w:rsidR="006713B2">
        <w:rPr>
          <w:rFonts w:ascii="Times New Roman" w:hAnsi="Times New Roman" w:cs="Times New Roman"/>
          <w:sz w:val="28"/>
          <w:szCs w:val="28"/>
        </w:rPr>
        <w:br/>
      </w:r>
      <w:r w:rsidR="002419E4" w:rsidRPr="000052E6">
        <w:rPr>
          <w:rFonts w:ascii="Times New Roman" w:hAnsi="Times New Roman" w:cs="Times New Roman"/>
          <w:sz w:val="28"/>
          <w:szCs w:val="28"/>
        </w:rPr>
        <w:lastRenderedPageBreak/>
        <w:t xml:space="preserve">и подгузники, специальные средства при нарушениях функций выделения, сложная ортопедическая обувь, слуховые аппараты, протезы верхних </w:t>
      </w:r>
      <w:r w:rsidR="006713B2">
        <w:rPr>
          <w:rFonts w:ascii="Times New Roman" w:hAnsi="Times New Roman" w:cs="Times New Roman"/>
          <w:sz w:val="28"/>
          <w:szCs w:val="28"/>
        </w:rPr>
        <w:br/>
      </w:r>
      <w:r w:rsidR="002419E4" w:rsidRPr="000052E6">
        <w:rPr>
          <w:rFonts w:ascii="Times New Roman" w:hAnsi="Times New Roman" w:cs="Times New Roman"/>
          <w:sz w:val="28"/>
          <w:szCs w:val="28"/>
        </w:rPr>
        <w:t xml:space="preserve">и нижних конечностей, корсеты, бандажи, трости, костыли, кресла-коляски </w:t>
      </w:r>
      <w:r w:rsidR="006713B2">
        <w:rPr>
          <w:rFonts w:ascii="Times New Roman" w:hAnsi="Times New Roman" w:cs="Times New Roman"/>
          <w:sz w:val="28"/>
          <w:szCs w:val="28"/>
        </w:rPr>
        <w:br/>
      </w:r>
      <w:r w:rsidR="002419E4" w:rsidRPr="000052E6">
        <w:rPr>
          <w:rFonts w:ascii="Times New Roman" w:hAnsi="Times New Roman" w:cs="Times New Roman"/>
          <w:sz w:val="28"/>
          <w:szCs w:val="28"/>
        </w:rPr>
        <w:t>и др.</w:t>
      </w:r>
    </w:p>
    <w:p w:rsidR="002419E4" w:rsidRPr="000052E6" w:rsidRDefault="002419E4" w:rsidP="00511257">
      <w:pPr>
        <w:pStyle w:val="ConsPlusNormal"/>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 xml:space="preserve">В 2018 году региональным отделением на обеспечение инвалидов техническими средствами реабилитации </w:t>
      </w:r>
      <w:r w:rsidRPr="000052E6">
        <w:rPr>
          <w:rFonts w:ascii="Times New Roman" w:hAnsi="Times New Roman" w:cs="Times New Roman"/>
          <w:bCs/>
          <w:color w:val="000000"/>
          <w:sz w:val="28"/>
          <w:szCs w:val="28"/>
        </w:rPr>
        <w:t>направлено 295</w:t>
      </w:r>
      <w:r w:rsidR="006713B2" w:rsidRPr="000052E6">
        <w:rPr>
          <w:rFonts w:ascii="Times New Roman" w:hAnsi="Times New Roman" w:cs="Times New Roman"/>
          <w:sz w:val="28"/>
          <w:szCs w:val="28"/>
        </w:rPr>
        <w:t> </w:t>
      </w:r>
      <w:r w:rsidRPr="000052E6">
        <w:rPr>
          <w:rFonts w:ascii="Times New Roman" w:hAnsi="Times New Roman" w:cs="Times New Roman"/>
          <w:bCs/>
          <w:color w:val="000000"/>
          <w:sz w:val="28"/>
          <w:szCs w:val="28"/>
        </w:rPr>
        <w:t>995,5</w:t>
      </w:r>
      <w:r w:rsidRPr="000052E6">
        <w:rPr>
          <w:rFonts w:ascii="Times New Roman" w:hAnsi="Times New Roman" w:cs="Times New Roman"/>
          <w:sz w:val="28"/>
          <w:szCs w:val="28"/>
        </w:rPr>
        <w:t xml:space="preserve"> тыс. рублей, </w:t>
      </w:r>
      <w:r w:rsidR="002A51C7">
        <w:rPr>
          <w:rFonts w:ascii="Times New Roman" w:hAnsi="Times New Roman" w:cs="Times New Roman"/>
          <w:sz w:val="28"/>
          <w:szCs w:val="28"/>
        </w:rPr>
        <w:br/>
      </w:r>
      <w:r w:rsidRPr="000052E6">
        <w:rPr>
          <w:rFonts w:ascii="Times New Roman" w:hAnsi="Times New Roman" w:cs="Times New Roman"/>
          <w:sz w:val="28"/>
          <w:szCs w:val="28"/>
        </w:rPr>
        <w:t>в том числе 57</w:t>
      </w:r>
      <w:r w:rsidR="006713B2" w:rsidRPr="000052E6">
        <w:rPr>
          <w:rFonts w:ascii="Times New Roman" w:hAnsi="Times New Roman" w:cs="Times New Roman"/>
          <w:sz w:val="28"/>
          <w:szCs w:val="28"/>
        </w:rPr>
        <w:t> </w:t>
      </w:r>
      <w:r w:rsidRPr="000052E6">
        <w:rPr>
          <w:rFonts w:ascii="Times New Roman" w:hAnsi="Times New Roman" w:cs="Times New Roman"/>
          <w:sz w:val="28"/>
          <w:szCs w:val="28"/>
        </w:rPr>
        <w:t xml:space="preserve">509,7 тыс. рублей на выплату компенсаций за самостоятельно приобретенные инвалидами технические средства реабилитации. </w:t>
      </w:r>
      <w:r w:rsidR="002A51C7">
        <w:rPr>
          <w:rFonts w:ascii="Times New Roman" w:hAnsi="Times New Roman" w:cs="Times New Roman"/>
          <w:sz w:val="28"/>
          <w:szCs w:val="28"/>
        </w:rPr>
        <w:br/>
      </w:r>
      <w:r w:rsidRPr="000052E6">
        <w:rPr>
          <w:rFonts w:ascii="Times New Roman" w:hAnsi="Times New Roman" w:cs="Times New Roman"/>
          <w:sz w:val="28"/>
          <w:szCs w:val="28"/>
        </w:rPr>
        <w:t>За получением технических средств реабилитации в 2018 году</w:t>
      </w:r>
      <w:r w:rsidRPr="000052E6">
        <w:rPr>
          <w:rFonts w:ascii="Times New Roman" w:hAnsi="Times New Roman" w:cs="Times New Roman"/>
          <w:sz w:val="28"/>
          <w:szCs w:val="28"/>
        </w:rPr>
        <w:br/>
        <w:t>в региональное отделение обратилось 15</w:t>
      </w:r>
      <w:r w:rsidR="006713B2" w:rsidRPr="000052E6">
        <w:rPr>
          <w:rFonts w:ascii="Times New Roman" w:hAnsi="Times New Roman" w:cs="Times New Roman"/>
          <w:sz w:val="28"/>
          <w:szCs w:val="28"/>
        </w:rPr>
        <w:t> </w:t>
      </w:r>
      <w:r w:rsidRPr="000052E6">
        <w:rPr>
          <w:rFonts w:ascii="Times New Roman" w:hAnsi="Times New Roman" w:cs="Times New Roman"/>
          <w:sz w:val="28"/>
          <w:szCs w:val="28"/>
        </w:rPr>
        <w:t xml:space="preserve">400 инвалидов, подавших </w:t>
      </w:r>
      <w:r w:rsidR="002A51C7">
        <w:rPr>
          <w:rFonts w:ascii="Times New Roman" w:hAnsi="Times New Roman" w:cs="Times New Roman"/>
          <w:sz w:val="28"/>
          <w:szCs w:val="28"/>
        </w:rPr>
        <w:br/>
      </w:r>
      <w:r w:rsidRPr="000052E6">
        <w:rPr>
          <w:rFonts w:ascii="Times New Roman" w:hAnsi="Times New Roman" w:cs="Times New Roman"/>
          <w:sz w:val="28"/>
          <w:szCs w:val="28"/>
        </w:rPr>
        <w:t>33</w:t>
      </w:r>
      <w:r w:rsidR="006713B2" w:rsidRPr="000052E6">
        <w:rPr>
          <w:rFonts w:ascii="Times New Roman" w:hAnsi="Times New Roman" w:cs="Times New Roman"/>
          <w:sz w:val="28"/>
          <w:szCs w:val="28"/>
        </w:rPr>
        <w:t> </w:t>
      </w:r>
      <w:r w:rsidRPr="000052E6">
        <w:rPr>
          <w:rFonts w:ascii="Times New Roman" w:hAnsi="Times New Roman" w:cs="Times New Roman"/>
          <w:sz w:val="28"/>
          <w:szCs w:val="28"/>
        </w:rPr>
        <w:t>905 заявок, 33</w:t>
      </w:r>
      <w:r w:rsidR="006713B2" w:rsidRPr="000052E6">
        <w:rPr>
          <w:rFonts w:ascii="Times New Roman" w:hAnsi="Times New Roman" w:cs="Times New Roman"/>
          <w:sz w:val="28"/>
          <w:szCs w:val="28"/>
        </w:rPr>
        <w:t> </w:t>
      </w:r>
      <w:r w:rsidRPr="000052E6">
        <w:rPr>
          <w:rFonts w:ascii="Times New Roman" w:hAnsi="Times New Roman" w:cs="Times New Roman"/>
          <w:sz w:val="28"/>
          <w:szCs w:val="28"/>
        </w:rPr>
        <w:t>671</w:t>
      </w:r>
      <w:r w:rsidR="00DD7E75" w:rsidRPr="000052E6">
        <w:rPr>
          <w:rFonts w:ascii="Times New Roman" w:hAnsi="Times New Roman" w:cs="Times New Roman"/>
          <w:sz w:val="28"/>
          <w:szCs w:val="28"/>
        </w:rPr>
        <w:t xml:space="preserve"> </w:t>
      </w:r>
      <w:r w:rsidR="00601C52">
        <w:rPr>
          <w:rFonts w:ascii="Times New Roman" w:hAnsi="Times New Roman" w:cs="Times New Roman"/>
          <w:sz w:val="28"/>
          <w:szCs w:val="28"/>
        </w:rPr>
        <w:t xml:space="preserve">заявка </w:t>
      </w:r>
      <w:r w:rsidRPr="000052E6">
        <w:rPr>
          <w:rFonts w:ascii="Times New Roman" w:hAnsi="Times New Roman" w:cs="Times New Roman"/>
          <w:sz w:val="28"/>
          <w:szCs w:val="28"/>
        </w:rPr>
        <w:t>из кот</w:t>
      </w:r>
      <w:r w:rsidR="00A8181E" w:rsidRPr="000052E6">
        <w:rPr>
          <w:rFonts w:ascii="Times New Roman" w:hAnsi="Times New Roman" w:cs="Times New Roman"/>
          <w:sz w:val="28"/>
          <w:szCs w:val="28"/>
        </w:rPr>
        <w:t>о</w:t>
      </w:r>
      <w:r w:rsidR="006713B2">
        <w:rPr>
          <w:rFonts w:ascii="Times New Roman" w:hAnsi="Times New Roman" w:cs="Times New Roman"/>
          <w:sz w:val="28"/>
          <w:szCs w:val="28"/>
        </w:rPr>
        <w:t>рых была удовлетворена</w:t>
      </w:r>
      <w:r w:rsidRPr="000052E6">
        <w:rPr>
          <w:rFonts w:ascii="Times New Roman" w:hAnsi="Times New Roman" w:cs="Times New Roman"/>
          <w:sz w:val="28"/>
          <w:szCs w:val="28"/>
        </w:rPr>
        <w:t>. В 2018 году инвалидам предоставлено 4</w:t>
      </w:r>
      <w:r w:rsidR="006713B2">
        <w:rPr>
          <w:rFonts w:ascii="Times New Roman" w:hAnsi="Times New Roman" w:cs="Times New Roman"/>
          <w:sz w:val="28"/>
          <w:szCs w:val="28"/>
        </w:rPr>
        <w:t> </w:t>
      </w:r>
      <w:r w:rsidRPr="000052E6">
        <w:rPr>
          <w:rFonts w:ascii="Times New Roman" w:hAnsi="Times New Roman" w:cs="Times New Roman"/>
          <w:sz w:val="28"/>
          <w:szCs w:val="28"/>
        </w:rPr>
        <w:t>758</w:t>
      </w:r>
      <w:r w:rsidR="006713B2" w:rsidRPr="000052E6">
        <w:rPr>
          <w:rFonts w:ascii="Times New Roman" w:hAnsi="Times New Roman" w:cs="Times New Roman"/>
          <w:sz w:val="28"/>
          <w:szCs w:val="28"/>
        </w:rPr>
        <w:t> </w:t>
      </w:r>
      <w:r w:rsidRPr="000052E6">
        <w:rPr>
          <w:rFonts w:ascii="Times New Roman" w:hAnsi="Times New Roman" w:cs="Times New Roman"/>
          <w:sz w:val="28"/>
          <w:szCs w:val="28"/>
        </w:rPr>
        <w:t xml:space="preserve">785 технических средств реабилитации </w:t>
      </w:r>
      <w:r w:rsidR="0021613D">
        <w:rPr>
          <w:rFonts w:ascii="Times New Roman" w:hAnsi="Times New Roman" w:cs="Times New Roman"/>
          <w:sz w:val="28"/>
          <w:szCs w:val="28"/>
        </w:rPr>
        <w:br/>
      </w:r>
      <w:r w:rsidRPr="000052E6">
        <w:rPr>
          <w:rFonts w:ascii="Times New Roman" w:hAnsi="Times New Roman" w:cs="Times New Roman"/>
          <w:sz w:val="28"/>
          <w:szCs w:val="28"/>
        </w:rPr>
        <w:t>и услуг.</w:t>
      </w:r>
    </w:p>
    <w:p w:rsidR="00A8181E" w:rsidRPr="000052E6" w:rsidRDefault="002419E4" w:rsidP="00511257">
      <w:pPr>
        <w:pStyle w:val="ConsPlusNormal"/>
        <w:spacing w:line="360" w:lineRule="auto"/>
        <w:ind w:firstLine="709"/>
        <w:jc w:val="both"/>
        <w:rPr>
          <w:rFonts w:ascii="Times New Roman" w:hAnsi="Times New Roman" w:cs="Times New Roman"/>
          <w:sz w:val="28"/>
          <w:szCs w:val="28"/>
        </w:rPr>
      </w:pPr>
      <w:r w:rsidRPr="00AF4026">
        <w:rPr>
          <w:rFonts w:ascii="Times New Roman" w:hAnsi="Times New Roman" w:cs="Times New Roman"/>
          <w:sz w:val="28"/>
          <w:szCs w:val="28"/>
        </w:rPr>
        <w:t xml:space="preserve">В 2019 году региональным отделением на обеспечение инвалидов техническими средствами реабилитации </w:t>
      </w:r>
      <w:r w:rsidRPr="00AF4026">
        <w:rPr>
          <w:rFonts w:ascii="Times New Roman" w:hAnsi="Times New Roman" w:cs="Times New Roman"/>
          <w:bCs/>
          <w:color w:val="000000"/>
          <w:sz w:val="28"/>
          <w:szCs w:val="28"/>
        </w:rPr>
        <w:t xml:space="preserve">направлено </w:t>
      </w:r>
      <w:r w:rsidR="00777AB2" w:rsidRPr="00AF4026">
        <w:rPr>
          <w:rFonts w:ascii="Times New Roman" w:hAnsi="Times New Roman" w:cs="Times New Roman"/>
          <w:bCs/>
          <w:color w:val="000000"/>
          <w:sz w:val="28"/>
          <w:szCs w:val="28"/>
        </w:rPr>
        <w:t>286</w:t>
      </w:r>
      <w:r w:rsidR="006713B2" w:rsidRPr="000052E6">
        <w:rPr>
          <w:rFonts w:ascii="Times New Roman" w:hAnsi="Times New Roman" w:cs="Times New Roman"/>
          <w:sz w:val="28"/>
          <w:szCs w:val="28"/>
        </w:rPr>
        <w:t> </w:t>
      </w:r>
      <w:r w:rsidR="00777AB2" w:rsidRPr="00AF4026">
        <w:rPr>
          <w:rFonts w:ascii="Times New Roman" w:hAnsi="Times New Roman" w:cs="Times New Roman"/>
          <w:bCs/>
          <w:color w:val="000000"/>
          <w:sz w:val="28"/>
          <w:szCs w:val="28"/>
        </w:rPr>
        <w:t>702,6</w:t>
      </w:r>
      <w:r w:rsidRPr="00AF4026">
        <w:rPr>
          <w:rFonts w:ascii="Times New Roman" w:hAnsi="Times New Roman" w:cs="Times New Roman"/>
          <w:sz w:val="28"/>
          <w:szCs w:val="28"/>
        </w:rPr>
        <w:t xml:space="preserve"> тыс. рублей, </w:t>
      </w:r>
      <w:r w:rsidR="002A51C7" w:rsidRPr="00AF4026">
        <w:rPr>
          <w:rFonts w:ascii="Times New Roman" w:hAnsi="Times New Roman" w:cs="Times New Roman"/>
          <w:sz w:val="28"/>
          <w:szCs w:val="28"/>
        </w:rPr>
        <w:br/>
      </w:r>
      <w:r w:rsidRPr="00AF4026">
        <w:rPr>
          <w:rFonts w:ascii="Times New Roman" w:hAnsi="Times New Roman" w:cs="Times New Roman"/>
          <w:sz w:val="28"/>
          <w:szCs w:val="28"/>
        </w:rPr>
        <w:t xml:space="preserve">в том числе </w:t>
      </w:r>
      <w:r w:rsidR="00777AB2" w:rsidRPr="00AF4026">
        <w:rPr>
          <w:rFonts w:ascii="Times New Roman" w:hAnsi="Times New Roman" w:cs="Times New Roman"/>
          <w:sz w:val="28"/>
          <w:szCs w:val="28"/>
        </w:rPr>
        <w:t>53</w:t>
      </w:r>
      <w:r w:rsidR="006713B2" w:rsidRPr="000052E6">
        <w:rPr>
          <w:rFonts w:ascii="Times New Roman" w:hAnsi="Times New Roman" w:cs="Times New Roman"/>
          <w:sz w:val="28"/>
          <w:szCs w:val="28"/>
        </w:rPr>
        <w:t> </w:t>
      </w:r>
      <w:r w:rsidR="00777AB2" w:rsidRPr="00AF4026">
        <w:rPr>
          <w:rFonts w:ascii="Times New Roman" w:hAnsi="Times New Roman" w:cs="Times New Roman"/>
          <w:sz w:val="28"/>
          <w:szCs w:val="28"/>
        </w:rPr>
        <w:t>390,4</w:t>
      </w:r>
      <w:r w:rsidRPr="00AF4026">
        <w:rPr>
          <w:rFonts w:ascii="Times New Roman" w:hAnsi="Times New Roman" w:cs="Times New Roman"/>
          <w:sz w:val="28"/>
          <w:szCs w:val="28"/>
        </w:rPr>
        <w:t xml:space="preserve"> тыс. рублей на выплату компенсаций за самостоятельно приобретенные инвалидами технические средства реабилитации. </w:t>
      </w:r>
      <w:r w:rsidR="002A51C7" w:rsidRPr="00AF4026">
        <w:rPr>
          <w:rFonts w:ascii="Times New Roman" w:hAnsi="Times New Roman" w:cs="Times New Roman"/>
          <w:sz w:val="28"/>
          <w:szCs w:val="28"/>
        </w:rPr>
        <w:br/>
      </w:r>
      <w:r w:rsidRPr="00AF4026">
        <w:rPr>
          <w:rFonts w:ascii="Times New Roman" w:hAnsi="Times New Roman" w:cs="Times New Roman"/>
          <w:sz w:val="28"/>
          <w:szCs w:val="28"/>
        </w:rPr>
        <w:t>За получением технических средств реабилитации в 201</w:t>
      </w:r>
      <w:r w:rsidR="00777AB2" w:rsidRPr="00AF4026">
        <w:rPr>
          <w:rFonts w:ascii="Times New Roman" w:hAnsi="Times New Roman" w:cs="Times New Roman"/>
          <w:sz w:val="28"/>
          <w:szCs w:val="28"/>
        </w:rPr>
        <w:t>9</w:t>
      </w:r>
      <w:r w:rsidR="002A51C7" w:rsidRPr="00AF4026">
        <w:rPr>
          <w:rFonts w:ascii="Times New Roman" w:hAnsi="Times New Roman" w:cs="Times New Roman"/>
          <w:sz w:val="28"/>
          <w:szCs w:val="28"/>
        </w:rPr>
        <w:t xml:space="preserve"> году </w:t>
      </w:r>
      <w:r w:rsidR="002068C4">
        <w:rPr>
          <w:rFonts w:ascii="Times New Roman" w:hAnsi="Times New Roman" w:cs="Times New Roman"/>
          <w:sz w:val="28"/>
          <w:szCs w:val="28"/>
        </w:rPr>
        <w:br/>
      </w:r>
      <w:r w:rsidRPr="00AF4026">
        <w:rPr>
          <w:rFonts w:ascii="Times New Roman" w:hAnsi="Times New Roman" w:cs="Times New Roman"/>
          <w:sz w:val="28"/>
          <w:szCs w:val="28"/>
        </w:rPr>
        <w:t xml:space="preserve">в региональное отделение обратилось </w:t>
      </w:r>
      <w:r w:rsidR="00777AB2" w:rsidRPr="00AF4026">
        <w:rPr>
          <w:rFonts w:ascii="Times New Roman" w:hAnsi="Times New Roman" w:cs="Times New Roman"/>
          <w:sz w:val="28"/>
          <w:szCs w:val="28"/>
        </w:rPr>
        <w:t>16</w:t>
      </w:r>
      <w:r w:rsidR="006713B2" w:rsidRPr="000052E6">
        <w:rPr>
          <w:rFonts w:ascii="Times New Roman" w:hAnsi="Times New Roman" w:cs="Times New Roman"/>
          <w:sz w:val="28"/>
          <w:szCs w:val="28"/>
        </w:rPr>
        <w:t> </w:t>
      </w:r>
      <w:r w:rsidR="00777AB2" w:rsidRPr="00AF4026">
        <w:rPr>
          <w:rFonts w:ascii="Times New Roman" w:hAnsi="Times New Roman" w:cs="Times New Roman"/>
          <w:sz w:val="28"/>
          <w:szCs w:val="28"/>
        </w:rPr>
        <w:t>132</w:t>
      </w:r>
      <w:r w:rsidRPr="00AF4026">
        <w:rPr>
          <w:rFonts w:ascii="Times New Roman" w:hAnsi="Times New Roman" w:cs="Times New Roman"/>
          <w:sz w:val="28"/>
          <w:szCs w:val="28"/>
        </w:rPr>
        <w:t xml:space="preserve"> инвалид</w:t>
      </w:r>
      <w:r w:rsidR="00777AB2" w:rsidRPr="00AF4026">
        <w:rPr>
          <w:rFonts w:ascii="Times New Roman" w:hAnsi="Times New Roman" w:cs="Times New Roman"/>
          <w:sz w:val="28"/>
          <w:szCs w:val="28"/>
        </w:rPr>
        <w:t>а</w:t>
      </w:r>
      <w:r w:rsidRPr="00AF4026">
        <w:rPr>
          <w:rFonts w:ascii="Times New Roman" w:hAnsi="Times New Roman" w:cs="Times New Roman"/>
          <w:sz w:val="28"/>
          <w:szCs w:val="28"/>
        </w:rPr>
        <w:t xml:space="preserve">, </w:t>
      </w:r>
      <w:r w:rsidR="00A8181E" w:rsidRPr="00AF4026">
        <w:rPr>
          <w:rFonts w:ascii="Times New Roman" w:hAnsi="Times New Roman" w:cs="Times New Roman"/>
          <w:sz w:val="28"/>
          <w:szCs w:val="28"/>
        </w:rPr>
        <w:t xml:space="preserve">предоставлено </w:t>
      </w:r>
      <w:r w:rsidR="008C3359" w:rsidRPr="00AF4026">
        <w:rPr>
          <w:rFonts w:ascii="Times New Roman" w:hAnsi="Times New Roman" w:cs="Times New Roman"/>
          <w:sz w:val="28"/>
          <w:szCs w:val="28"/>
        </w:rPr>
        <w:t>4</w:t>
      </w:r>
      <w:r w:rsidR="002068C4">
        <w:rPr>
          <w:rFonts w:ascii="Times New Roman" w:hAnsi="Times New Roman" w:cs="Times New Roman"/>
          <w:sz w:val="28"/>
          <w:szCs w:val="28"/>
        </w:rPr>
        <w:t> </w:t>
      </w:r>
      <w:r w:rsidR="008C3359" w:rsidRPr="00AF4026">
        <w:rPr>
          <w:rFonts w:ascii="Times New Roman" w:hAnsi="Times New Roman" w:cs="Times New Roman"/>
          <w:sz w:val="28"/>
          <w:szCs w:val="28"/>
        </w:rPr>
        <w:t>597</w:t>
      </w:r>
      <w:r w:rsidR="002068C4" w:rsidRPr="000052E6">
        <w:rPr>
          <w:rFonts w:ascii="Times New Roman" w:hAnsi="Times New Roman" w:cs="Times New Roman"/>
          <w:sz w:val="28"/>
          <w:szCs w:val="28"/>
        </w:rPr>
        <w:t> </w:t>
      </w:r>
      <w:r w:rsidR="008C3359" w:rsidRPr="00AF4026">
        <w:rPr>
          <w:rFonts w:ascii="Times New Roman" w:hAnsi="Times New Roman" w:cs="Times New Roman"/>
          <w:sz w:val="28"/>
          <w:szCs w:val="28"/>
        </w:rPr>
        <w:t xml:space="preserve">647 </w:t>
      </w:r>
      <w:r w:rsidR="00A8181E" w:rsidRPr="00AF4026">
        <w:rPr>
          <w:rFonts w:ascii="Times New Roman" w:hAnsi="Times New Roman" w:cs="Times New Roman"/>
          <w:sz w:val="28"/>
          <w:szCs w:val="28"/>
        </w:rPr>
        <w:t>технических средств реабилитации и услуг.</w:t>
      </w:r>
    </w:p>
    <w:p w:rsidR="00C80E70" w:rsidRPr="000052E6" w:rsidRDefault="00C80E70" w:rsidP="00511257">
      <w:pPr>
        <w:pStyle w:val="ConsPlusNormal"/>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 xml:space="preserve">В </w:t>
      </w:r>
      <w:r w:rsidR="000258CC" w:rsidRPr="000052E6">
        <w:rPr>
          <w:rFonts w:ascii="Times New Roman" w:hAnsi="Times New Roman" w:cs="Times New Roman"/>
          <w:sz w:val="28"/>
          <w:szCs w:val="28"/>
        </w:rPr>
        <w:t xml:space="preserve">соответствии с Федеральным </w:t>
      </w:r>
      <w:hyperlink r:id="rId13" w:history="1">
        <w:r w:rsidR="000258CC" w:rsidRPr="000052E6">
          <w:rPr>
            <w:rStyle w:val="ab"/>
            <w:rFonts w:ascii="Times New Roman" w:hAnsi="Times New Roman" w:cs="Times New Roman"/>
            <w:color w:val="auto"/>
            <w:sz w:val="28"/>
            <w:szCs w:val="28"/>
            <w:u w:val="none"/>
          </w:rPr>
          <w:t>законом</w:t>
        </w:r>
      </w:hyperlink>
      <w:r w:rsidR="000258CC" w:rsidRPr="000052E6">
        <w:rPr>
          <w:rFonts w:ascii="Times New Roman" w:hAnsi="Times New Roman" w:cs="Times New Roman"/>
          <w:sz w:val="28"/>
          <w:szCs w:val="28"/>
        </w:rPr>
        <w:t xml:space="preserve"> от 17.07.1999 № 178-ФЗ </w:t>
      </w:r>
      <w:r w:rsidR="002A51C7">
        <w:rPr>
          <w:rFonts w:ascii="Times New Roman" w:hAnsi="Times New Roman" w:cs="Times New Roman"/>
          <w:sz w:val="28"/>
          <w:szCs w:val="28"/>
        </w:rPr>
        <w:br/>
      </w:r>
      <w:r w:rsidR="000258CC" w:rsidRPr="000052E6">
        <w:rPr>
          <w:rFonts w:ascii="Times New Roman" w:hAnsi="Times New Roman" w:cs="Times New Roman"/>
          <w:sz w:val="28"/>
          <w:szCs w:val="28"/>
        </w:rPr>
        <w:t xml:space="preserve">«О государственной социальной помощи» и </w:t>
      </w:r>
      <w:hyperlink r:id="rId14" w:history="1">
        <w:r w:rsidR="000258CC" w:rsidRPr="000052E6">
          <w:rPr>
            <w:rStyle w:val="ab"/>
            <w:rFonts w:ascii="Times New Roman" w:hAnsi="Times New Roman" w:cs="Times New Roman"/>
            <w:color w:val="auto"/>
            <w:sz w:val="28"/>
            <w:szCs w:val="28"/>
            <w:u w:val="none"/>
          </w:rPr>
          <w:t>Порядком</w:t>
        </w:r>
      </w:hyperlink>
      <w:r w:rsidR="000258CC" w:rsidRPr="000052E6">
        <w:rPr>
          <w:rFonts w:ascii="Times New Roman" w:hAnsi="Times New Roman" w:cs="Times New Roman"/>
          <w:sz w:val="28"/>
          <w:szCs w:val="28"/>
        </w:rPr>
        <w:t xml:space="preserve"> предоставления набора социальных услуг отдельным категориям граждан, утвержденным приказом Министерства здравоохранения и социального развития Российской Федерации от 29.12.2004 № 328</w:t>
      </w:r>
      <w:r w:rsidR="00DF1D72">
        <w:rPr>
          <w:rFonts w:ascii="Times New Roman" w:hAnsi="Times New Roman" w:cs="Times New Roman"/>
          <w:sz w:val="28"/>
          <w:szCs w:val="28"/>
        </w:rPr>
        <w:t xml:space="preserve"> «</w:t>
      </w:r>
      <w:r w:rsidR="00DF1D72" w:rsidRPr="00DF1D72">
        <w:rPr>
          <w:rFonts w:ascii="Times New Roman" w:hAnsi="Times New Roman" w:cs="Times New Roman"/>
          <w:sz w:val="28"/>
          <w:szCs w:val="28"/>
        </w:rPr>
        <w:t>Об утверждении Порядка предоставления набора социальных усл</w:t>
      </w:r>
      <w:r w:rsidR="00DF1D72">
        <w:rPr>
          <w:rFonts w:ascii="Times New Roman" w:hAnsi="Times New Roman" w:cs="Times New Roman"/>
          <w:sz w:val="28"/>
          <w:szCs w:val="28"/>
        </w:rPr>
        <w:t>уг отдельным категориям граждан»</w:t>
      </w:r>
      <w:r w:rsidR="000258CC" w:rsidRPr="000052E6">
        <w:rPr>
          <w:rFonts w:ascii="Times New Roman" w:hAnsi="Times New Roman" w:cs="Times New Roman"/>
          <w:sz w:val="28"/>
          <w:szCs w:val="28"/>
        </w:rPr>
        <w:t>, региональное отделение</w:t>
      </w:r>
      <w:r w:rsidR="009F0550" w:rsidRPr="000052E6">
        <w:rPr>
          <w:rFonts w:ascii="Times New Roman" w:hAnsi="Times New Roman" w:cs="Times New Roman"/>
          <w:sz w:val="28"/>
          <w:szCs w:val="28"/>
        </w:rPr>
        <w:t xml:space="preserve"> в</w:t>
      </w:r>
      <w:r w:rsidR="000258CC" w:rsidRPr="000052E6">
        <w:rPr>
          <w:rFonts w:ascii="Times New Roman" w:hAnsi="Times New Roman" w:cs="Times New Roman"/>
          <w:sz w:val="28"/>
          <w:szCs w:val="28"/>
        </w:rPr>
        <w:t xml:space="preserve"> </w:t>
      </w:r>
      <w:r w:rsidRPr="000052E6">
        <w:rPr>
          <w:rFonts w:ascii="Times New Roman" w:hAnsi="Times New Roman" w:cs="Times New Roman"/>
          <w:sz w:val="28"/>
          <w:szCs w:val="28"/>
        </w:rPr>
        <w:t xml:space="preserve">рамках компетенции осуществляет функцию обеспечения граждан льготных категорий, включенных в Федеральный регистр лиц, имеющих право на получение государственной социальной </w:t>
      </w:r>
      <w:r w:rsidRPr="000052E6">
        <w:rPr>
          <w:rFonts w:ascii="Times New Roman" w:hAnsi="Times New Roman" w:cs="Times New Roman"/>
          <w:sz w:val="28"/>
          <w:szCs w:val="28"/>
        </w:rPr>
        <w:lastRenderedPageBreak/>
        <w:t>помощи, путевками на санаторно-курортное лечение при наличии медицинских показаний в целях профилактики основных заболеваний</w:t>
      </w:r>
      <w:r w:rsidR="009F0550" w:rsidRPr="000052E6">
        <w:rPr>
          <w:rFonts w:ascii="Times New Roman" w:hAnsi="Times New Roman" w:cs="Times New Roman"/>
          <w:sz w:val="28"/>
          <w:szCs w:val="28"/>
        </w:rPr>
        <w:t>.</w:t>
      </w:r>
      <w:r w:rsidRPr="000052E6">
        <w:rPr>
          <w:rFonts w:ascii="Times New Roman" w:hAnsi="Times New Roman" w:cs="Times New Roman"/>
          <w:sz w:val="28"/>
          <w:szCs w:val="28"/>
        </w:rPr>
        <w:t xml:space="preserve"> </w:t>
      </w:r>
    </w:p>
    <w:p w:rsidR="00C80E70" w:rsidRPr="000052E6" w:rsidRDefault="00C80E70" w:rsidP="00511257">
      <w:pPr>
        <w:pStyle w:val="ConsPlusNormal"/>
        <w:spacing w:line="360" w:lineRule="auto"/>
        <w:ind w:firstLine="709"/>
        <w:jc w:val="both"/>
        <w:rPr>
          <w:rFonts w:ascii="Times New Roman" w:hAnsi="Times New Roman" w:cs="Times New Roman"/>
          <w:sz w:val="28"/>
          <w:szCs w:val="28"/>
        </w:rPr>
      </w:pPr>
      <w:r w:rsidRPr="000052E6">
        <w:rPr>
          <w:rFonts w:ascii="Times New Roman" w:hAnsi="Times New Roman" w:cs="Times New Roman"/>
          <w:sz w:val="28"/>
          <w:szCs w:val="28"/>
        </w:rPr>
        <w:t xml:space="preserve">Приобретение путевок на санаторно-курортное лечение льготных категорий граждан производится в пределах средств, предусмотренных федеральным законом о бюджете Фонда социального страхования Российской Федерации на соответствующий год, путем открытого конкурса по отбору санаторно-курортных учреждений по видам заболеваний </w:t>
      </w:r>
      <w:r w:rsidR="00511257">
        <w:rPr>
          <w:rFonts w:ascii="Times New Roman" w:hAnsi="Times New Roman" w:cs="Times New Roman"/>
          <w:sz w:val="28"/>
          <w:szCs w:val="28"/>
        </w:rPr>
        <w:br/>
      </w:r>
      <w:r w:rsidRPr="000052E6">
        <w:rPr>
          <w:rFonts w:ascii="Times New Roman" w:hAnsi="Times New Roman" w:cs="Times New Roman"/>
          <w:sz w:val="28"/>
          <w:szCs w:val="28"/>
        </w:rPr>
        <w:t xml:space="preserve">в соответствии с Федеральным </w:t>
      </w:r>
      <w:hyperlink r:id="rId15" w:history="1">
        <w:r w:rsidRPr="000052E6">
          <w:rPr>
            <w:rStyle w:val="ab"/>
            <w:rFonts w:ascii="Times New Roman" w:hAnsi="Times New Roman" w:cs="Times New Roman"/>
            <w:color w:val="auto"/>
            <w:sz w:val="28"/>
            <w:szCs w:val="28"/>
            <w:u w:val="none"/>
          </w:rPr>
          <w:t>законом</w:t>
        </w:r>
      </w:hyperlink>
      <w:r w:rsidR="00913C5F" w:rsidRPr="000052E6">
        <w:rPr>
          <w:rFonts w:ascii="Times New Roman" w:hAnsi="Times New Roman" w:cs="Times New Roman"/>
          <w:sz w:val="28"/>
          <w:szCs w:val="28"/>
        </w:rPr>
        <w:t xml:space="preserve"> от 05.04.2013 № 44-ФЗ </w:t>
      </w:r>
      <w:r w:rsidR="00511257">
        <w:rPr>
          <w:rFonts w:ascii="Times New Roman" w:hAnsi="Times New Roman" w:cs="Times New Roman"/>
          <w:sz w:val="28"/>
          <w:szCs w:val="28"/>
        </w:rPr>
        <w:br/>
      </w:r>
      <w:r w:rsidR="00913C5F" w:rsidRPr="000052E6">
        <w:rPr>
          <w:rFonts w:ascii="Times New Roman" w:hAnsi="Times New Roman" w:cs="Times New Roman"/>
          <w:sz w:val="28"/>
          <w:szCs w:val="28"/>
        </w:rPr>
        <w:t>«</w:t>
      </w:r>
      <w:r w:rsidRPr="000052E6">
        <w:rPr>
          <w:rFonts w:ascii="Times New Roman" w:hAnsi="Times New Roman" w:cs="Times New Roman"/>
          <w:sz w:val="28"/>
          <w:szCs w:val="28"/>
        </w:rPr>
        <w:t>О контрактной системе в сфере закупок товаров, работ, услуг для обеспечения госуд</w:t>
      </w:r>
      <w:r w:rsidR="00511257">
        <w:rPr>
          <w:rFonts w:ascii="Times New Roman" w:hAnsi="Times New Roman" w:cs="Times New Roman"/>
          <w:sz w:val="28"/>
          <w:szCs w:val="28"/>
        </w:rPr>
        <w:t xml:space="preserve">арственных </w:t>
      </w:r>
      <w:r w:rsidR="00913C5F" w:rsidRPr="000052E6">
        <w:rPr>
          <w:rFonts w:ascii="Times New Roman" w:hAnsi="Times New Roman" w:cs="Times New Roman"/>
          <w:sz w:val="28"/>
          <w:szCs w:val="28"/>
        </w:rPr>
        <w:t>и муниципальных нужд»</w:t>
      </w:r>
      <w:r w:rsidRPr="000052E6">
        <w:rPr>
          <w:rFonts w:ascii="Times New Roman" w:hAnsi="Times New Roman" w:cs="Times New Roman"/>
          <w:sz w:val="28"/>
          <w:szCs w:val="28"/>
        </w:rPr>
        <w:t>.</w:t>
      </w:r>
    </w:p>
    <w:p w:rsidR="00C80E70" w:rsidRPr="000052E6" w:rsidRDefault="00C80E70" w:rsidP="00511257">
      <w:pPr>
        <w:spacing w:after="0" w:line="360" w:lineRule="auto"/>
        <w:ind w:firstLine="709"/>
        <w:jc w:val="both"/>
        <w:rPr>
          <w:rFonts w:ascii="Times New Roman" w:eastAsiaTheme="minorHAnsi" w:hAnsi="Times New Roman" w:cs="Times New Roman"/>
          <w:sz w:val="28"/>
          <w:szCs w:val="28"/>
          <w:lang w:eastAsia="en-US"/>
        </w:rPr>
      </w:pPr>
      <w:r w:rsidRPr="000052E6">
        <w:rPr>
          <w:rFonts w:ascii="Times New Roman" w:eastAsia="Times New Roman" w:hAnsi="Times New Roman" w:cs="Times New Roman"/>
          <w:sz w:val="28"/>
          <w:szCs w:val="28"/>
        </w:rPr>
        <w:t xml:space="preserve">В 2017 </w:t>
      </w:r>
      <w:r w:rsidR="00561140" w:rsidRPr="000052E6">
        <w:rPr>
          <w:rFonts w:ascii="Times New Roman" w:eastAsia="Calibri" w:hAnsi="Times New Roman" w:cs="Times New Roman"/>
          <w:sz w:val="28"/>
          <w:szCs w:val="28"/>
        </w:rPr>
        <w:t>году</w:t>
      </w:r>
      <w:r w:rsidRPr="000052E6">
        <w:rPr>
          <w:rFonts w:ascii="Times New Roman" w:eastAsia="Times New Roman" w:hAnsi="Times New Roman" w:cs="Times New Roman"/>
          <w:sz w:val="28"/>
          <w:szCs w:val="28"/>
        </w:rPr>
        <w:t xml:space="preserve"> лимит бюджетных обязательств на санаторно-курортное лечение льго</w:t>
      </w:r>
      <w:r w:rsidR="00561140" w:rsidRPr="000052E6">
        <w:rPr>
          <w:rFonts w:ascii="Times New Roman" w:eastAsia="Times New Roman" w:hAnsi="Times New Roman" w:cs="Times New Roman"/>
          <w:sz w:val="28"/>
          <w:szCs w:val="28"/>
        </w:rPr>
        <w:t xml:space="preserve">тных категорий граждан составил 34,9 млн. </w:t>
      </w:r>
      <w:r w:rsidR="002D46C4" w:rsidRPr="000052E6">
        <w:rPr>
          <w:rFonts w:ascii="Times New Roman" w:hAnsi="Times New Roman" w:cs="Times New Roman"/>
          <w:sz w:val="28"/>
          <w:szCs w:val="28"/>
        </w:rPr>
        <w:t>рублей</w:t>
      </w:r>
      <w:r w:rsidR="009F0550" w:rsidRPr="000052E6">
        <w:rPr>
          <w:rFonts w:ascii="Times New Roman" w:hAnsi="Times New Roman" w:cs="Times New Roman"/>
          <w:sz w:val="28"/>
          <w:szCs w:val="28"/>
        </w:rPr>
        <w:t xml:space="preserve">, </w:t>
      </w:r>
      <w:r w:rsidRPr="000052E6">
        <w:rPr>
          <w:rFonts w:ascii="Times New Roman" w:eastAsia="Times New Roman" w:hAnsi="Times New Roman" w:cs="Times New Roman"/>
          <w:sz w:val="28"/>
          <w:szCs w:val="28"/>
        </w:rPr>
        <w:t xml:space="preserve">выдано </w:t>
      </w:r>
      <w:r w:rsidR="002A51C7">
        <w:rPr>
          <w:rFonts w:ascii="Times New Roman" w:eastAsia="Times New Roman" w:hAnsi="Times New Roman" w:cs="Times New Roman"/>
          <w:sz w:val="28"/>
          <w:szCs w:val="28"/>
        </w:rPr>
        <w:br/>
      </w:r>
      <w:r w:rsidRPr="000052E6">
        <w:rPr>
          <w:rFonts w:ascii="Times New Roman" w:eastAsia="Times New Roman" w:hAnsi="Times New Roman" w:cs="Times New Roman"/>
          <w:sz w:val="28"/>
          <w:szCs w:val="28"/>
        </w:rPr>
        <w:t>1</w:t>
      </w:r>
      <w:r w:rsidR="007E20E1">
        <w:rPr>
          <w:rFonts w:ascii="Times New Roman" w:eastAsia="Times New Roman" w:hAnsi="Times New Roman" w:cs="Times New Roman"/>
          <w:sz w:val="28"/>
          <w:szCs w:val="28"/>
        </w:rPr>
        <w:t xml:space="preserve"> </w:t>
      </w:r>
      <w:r w:rsidRPr="000052E6">
        <w:rPr>
          <w:rFonts w:ascii="Times New Roman" w:eastAsia="Times New Roman" w:hAnsi="Times New Roman" w:cs="Times New Roman"/>
          <w:sz w:val="28"/>
          <w:szCs w:val="28"/>
        </w:rPr>
        <w:t>474 путевки</w:t>
      </w:r>
      <w:r w:rsidR="00913C5F" w:rsidRPr="000052E6">
        <w:rPr>
          <w:rFonts w:ascii="Times New Roman" w:eastAsia="Times New Roman" w:hAnsi="Times New Roman" w:cs="Times New Roman"/>
          <w:sz w:val="28"/>
          <w:szCs w:val="28"/>
        </w:rPr>
        <w:t xml:space="preserve"> </w:t>
      </w:r>
      <w:r w:rsidR="009F0550" w:rsidRPr="000052E6">
        <w:rPr>
          <w:rFonts w:ascii="Times New Roman" w:hAnsi="Times New Roman" w:cs="Times New Roman"/>
          <w:sz w:val="28"/>
          <w:szCs w:val="28"/>
        </w:rPr>
        <w:t>1</w:t>
      </w:r>
      <w:r w:rsidR="007E20E1">
        <w:rPr>
          <w:rFonts w:ascii="Times New Roman" w:hAnsi="Times New Roman" w:cs="Times New Roman"/>
          <w:sz w:val="28"/>
          <w:szCs w:val="28"/>
        </w:rPr>
        <w:t xml:space="preserve"> </w:t>
      </w:r>
      <w:r w:rsidR="003474A4">
        <w:rPr>
          <w:rFonts w:ascii="Times New Roman" w:hAnsi="Times New Roman" w:cs="Times New Roman"/>
          <w:sz w:val="28"/>
          <w:szCs w:val="28"/>
        </w:rPr>
        <w:t>333 гражданам льготных категорий</w:t>
      </w:r>
      <w:r w:rsidR="009F0550" w:rsidRPr="000052E6">
        <w:rPr>
          <w:rFonts w:ascii="Times New Roman" w:hAnsi="Times New Roman" w:cs="Times New Roman"/>
          <w:sz w:val="28"/>
          <w:szCs w:val="28"/>
        </w:rPr>
        <w:t xml:space="preserve"> и 141 сопровождающему лицу </w:t>
      </w:r>
      <w:r w:rsidRPr="000052E6">
        <w:rPr>
          <w:rFonts w:ascii="Times New Roman" w:eastAsia="Times New Roman" w:hAnsi="Times New Roman" w:cs="Times New Roman"/>
          <w:sz w:val="28"/>
          <w:szCs w:val="28"/>
        </w:rPr>
        <w:t>(1</w:t>
      </w:r>
      <w:r w:rsidR="007E20E1">
        <w:rPr>
          <w:rFonts w:ascii="Times New Roman" w:eastAsia="Times New Roman" w:hAnsi="Times New Roman" w:cs="Times New Roman"/>
          <w:sz w:val="28"/>
          <w:szCs w:val="28"/>
        </w:rPr>
        <w:t xml:space="preserve"> </w:t>
      </w:r>
      <w:r w:rsidRPr="000052E6">
        <w:rPr>
          <w:rFonts w:ascii="Times New Roman" w:eastAsia="Times New Roman" w:hAnsi="Times New Roman" w:cs="Times New Roman"/>
          <w:sz w:val="28"/>
          <w:szCs w:val="28"/>
        </w:rPr>
        <w:t>258 – в местные санатории, 216 –</w:t>
      </w:r>
      <w:r w:rsidR="00923C74">
        <w:rPr>
          <w:rFonts w:ascii="Times New Roman" w:eastAsia="Times New Roman" w:hAnsi="Times New Roman" w:cs="Times New Roman"/>
          <w:sz w:val="28"/>
          <w:szCs w:val="28"/>
        </w:rPr>
        <w:t xml:space="preserve"> </w:t>
      </w:r>
      <w:r w:rsidRPr="000052E6">
        <w:rPr>
          <w:rFonts w:ascii="Times New Roman" w:eastAsia="Times New Roman" w:hAnsi="Times New Roman" w:cs="Times New Roman"/>
          <w:sz w:val="28"/>
          <w:szCs w:val="28"/>
        </w:rPr>
        <w:t>в с</w:t>
      </w:r>
      <w:r w:rsidR="00913C5F" w:rsidRPr="000052E6">
        <w:rPr>
          <w:rFonts w:ascii="Times New Roman" w:eastAsia="Times New Roman" w:hAnsi="Times New Roman" w:cs="Times New Roman"/>
          <w:sz w:val="28"/>
          <w:szCs w:val="28"/>
        </w:rPr>
        <w:t>анатории Краснодарского края).</w:t>
      </w:r>
    </w:p>
    <w:p w:rsidR="009F0550" w:rsidRPr="000052E6" w:rsidRDefault="009F0550" w:rsidP="00511257">
      <w:pPr>
        <w:spacing w:after="0" w:line="360" w:lineRule="auto"/>
        <w:ind w:firstLine="709"/>
        <w:jc w:val="both"/>
        <w:rPr>
          <w:rFonts w:ascii="Times New Roman" w:eastAsiaTheme="minorHAnsi" w:hAnsi="Times New Roman" w:cs="Times New Roman"/>
          <w:sz w:val="28"/>
          <w:szCs w:val="28"/>
          <w:lang w:eastAsia="en-US"/>
        </w:rPr>
      </w:pPr>
      <w:r w:rsidRPr="000052E6">
        <w:rPr>
          <w:rFonts w:ascii="Times New Roman" w:eastAsia="Times New Roman" w:hAnsi="Times New Roman" w:cs="Times New Roman"/>
          <w:sz w:val="28"/>
          <w:szCs w:val="28"/>
        </w:rPr>
        <w:t xml:space="preserve">В 2018 </w:t>
      </w:r>
      <w:r w:rsidRPr="000052E6">
        <w:rPr>
          <w:rFonts w:ascii="Times New Roman" w:eastAsia="Calibri" w:hAnsi="Times New Roman" w:cs="Times New Roman"/>
          <w:sz w:val="28"/>
          <w:szCs w:val="28"/>
        </w:rPr>
        <w:t>году</w:t>
      </w:r>
      <w:r w:rsidRPr="000052E6">
        <w:rPr>
          <w:rFonts w:ascii="Times New Roman" w:eastAsia="Times New Roman" w:hAnsi="Times New Roman" w:cs="Times New Roman"/>
          <w:sz w:val="28"/>
          <w:szCs w:val="28"/>
        </w:rPr>
        <w:t xml:space="preserve"> лимит бюджетных обязательств на санаторно-курортное лечение льготных категорий граждан составил 32,3 млн. </w:t>
      </w:r>
      <w:r w:rsidRPr="000052E6">
        <w:rPr>
          <w:rFonts w:ascii="Times New Roman" w:hAnsi="Times New Roman" w:cs="Times New Roman"/>
          <w:sz w:val="28"/>
          <w:szCs w:val="28"/>
        </w:rPr>
        <w:t xml:space="preserve">рублей, </w:t>
      </w:r>
      <w:r w:rsidRPr="000052E6">
        <w:rPr>
          <w:rFonts w:ascii="Times New Roman" w:eastAsia="Times New Roman" w:hAnsi="Times New Roman" w:cs="Times New Roman"/>
          <w:sz w:val="28"/>
          <w:szCs w:val="28"/>
        </w:rPr>
        <w:t xml:space="preserve">выдано </w:t>
      </w:r>
      <w:r w:rsidR="002A51C7">
        <w:rPr>
          <w:rFonts w:ascii="Times New Roman" w:eastAsia="Times New Roman" w:hAnsi="Times New Roman" w:cs="Times New Roman"/>
          <w:sz w:val="28"/>
          <w:szCs w:val="28"/>
        </w:rPr>
        <w:br/>
      </w:r>
      <w:r w:rsidRPr="000052E6">
        <w:rPr>
          <w:rFonts w:ascii="Times New Roman" w:eastAsia="Times New Roman" w:hAnsi="Times New Roman" w:cs="Times New Roman"/>
          <w:sz w:val="28"/>
          <w:szCs w:val="28"/>
        </w:rPr>
        <w:t>1</w:t>
      </w:r>
      <w:r w:rsidR="00EE6282" w:rsidRPr="000052E6">
        <w:rPr>
          <w:rFonts w:ascii="Times New Roman" w:hAnsi="Times New Roman" w:cs="Times New Roman"/>
          <w:sz w:val="28"/>
          <w:szCs w:val="28"/>
        </w:rPr>
        <w:t> </w:t>
      </w:r>
      <w:r w:rsidRPr="000052E6">
        <w:rPr>
          <w:rFonts w:ascii="Times New Roman" w:eastAsia="Times New Roman" w:hAnsi="Times New Roman" w:cs="Times New Roman"/>
          <w:sz w:val="28"/>
          <w:szCs w:val="28"/>
        </w:rPr>
        <w:t>303 путевки 1</w:t>
      </w:r>
      <w:r w:rsidR="00EE6282" w:rsidRPr="000052E6">
        <w:rPr>
          <w:rFonts w:ascii="Times New Roman" w:hAnsi="Times New Roman" w:cs="Times New Roman"/>
          <w:sz w:val="28"/>
          <w:szCs w:val="28"/>
        </w:rPr>
        <w:t> </w:t>
      </w:r>
      <w:r w:rsidRPr="000052E6">
        <w:rPr>
          <w:rFonts w:ascii="Times New Roman" w:eastAsia="Times New Roman" w:hAnsi="Times New Roman" w:cs="Times New Roman"/>
          <w:sz w:val="28"/>
          <w:szCs w:val="28"/>
        </w:rPr>
        <w:t>180</w:t>
      </w:r>
      <w:r w:rsidRPr="000052E6">
        <w:rPr>
          <w:rFonts w:ascii="Times New Roman" w:hAnsi="Times New Roman" w:cs="Times New Roman"/>
          <w:sz w:val="28"/>
          <w:szCs w:val="28"/>
        </w:rPr>
        <w:t xml:space="preserve"> гражданам льготной </w:t>
      </w:r>
      <w:r w:rsidR="00EE6282">
        <w:rPr>
          <w:rFonts w:ascii="Times New Roman" w:hAnsi="Times New Roman" w:cs="Times New Roman"/>
          <w:sz w:val="28"/>
          <w:szCs w:val="28"/>
        </w:rPr>
        <w:t>категории и 123 сопровождающим лицам</w:t>
      </w:r>
      <w:r w:rsidRPr="000052E6">
        <w:rPr>
          <w:rFonts w:ascii="Times New Roman" w:hAnsi="Times New Roman" w:cs="Times New Roman"/>
          <w:sz w:val="28"/>
          <w:szCs w:val="28"/>
        </w:rPr>
        <w:t xml:space="preserve"> </w:t>
      </w:r>
      <w:r w:rsidRPr="000052E6">
        <w:rPr>
          <w:rFonts w:ascii="Times New Roman" w:eastAsia="Times New Roman" w:hAnsi="Times New Roman" w:cs="Times New Roman"/>
          <w:sz w:val="28"/>
          <w:szCs w:val="28"/>
        </w:rPr>
        <w:t>(1</w:t>
      </w:r>
      <w:r w:rsidR="007F0EB8" w:rsidRPr="000052E6">
        <w:rPr>
          <w:rFonts w:ascii="Times New Roman" w:hAnsi="Times New Roman" w:cs="Times New Roman"/>
          <w:sz w:val="28"/>
          <w:szCs w:val="28"/>
        </w:rPr>
        <w:t> </w:t>
      </w:r>
      <w:r w:rsidRPr="000052E6">
        <w:rPr>
          <w:rFonts w:ascii="Times New Roman" w:eastAsia="Times New Roman" w:hAnsi="Times New Roman" w:cs="Times New Roman"/>
          <w:sz w:val="28"/>
          <w:szCs w:val="28"/>
        </w:rPr>
        <w:t>1</w:t>
      </w:r>
      <w:r w:rsidR="002A51C7">
        <w:rPr>
          <w:rFonts w:ascii="Times New Roman" w:eastAsia="Times New Roman" w:hAnsi="Times New Roman" w:cs="Times New Roman"/>
          <w:sz w:val="28"/>
          <w:szCs w:val="28"/>
        </w:rPr>
        <w:t xml:space="preserve">31 – в местные санатории, 172 – </w:t>
      </w:r>
      <w:r w:rsidRPr="000052E6">
        <w:rPr>
          <w:rFonts w:ascii="Times New Roman" w:eastAsia="Times New Roman" w:hAnsi="Times New Roman" w:cs="Times New Roman"/>
          <w:sz w:val="28"/>
          <w:szCs w:val="28"/>
        </w:rPr>
        <w:t xml:space="preserve">в санатории Краснодарского </w:t>
      </w:r>
      <w:r w:rsidR="009E0EC4">
        <w:rPr>
          <w:rFonts w:ascii="Times New Roman" w:eastAsia="Times New Roman" w:hAnsi="Times New Roman" w:cs="Times New Roman"/>
          <w:sz w:val="28"/>
          <w:szCs w:val="28"/>
        </w:rPr>
        <w:t>края</w:t>
      </w:r>
      <w:r w:rsidR="002A51C7">
        <w:rPr>
          <w:rFonts w:ascii="Times New Roman" w:eastAsia="Times New Roman" w:hAnsi="Times New Roman" w:cs="Times New Roman"/>
          <w:sz w:val="28"/>
          <w:szCs w:val="28"/>
        </w:rPr>
        <w:br/>
      </w:r>
      <w:r w:rsidRPr="000052E6">
        <w:rPr>
          <w:rFonts w:ascii="Times New Roman" w:eastAsia="Times New Roman" w:hAnsi="Times New Roman" w:cs="Times New Roman"/>
          <w:sz w:val="28"/>
          <w:szCs w:val="28"/>
        </w:rPr>
        <w:t>и Ставропольского края).</w:t>
      </w:r>
    </w:p>
    <w:p w:rsidR="009351DC" w:rsidRDefault="009F0550" w:rsidP="009F7F93">
      <w:pPr>
        <w:spacing w:after="0" w:line="360" w:lineRule="auto"/>
        <w:ind w:firstLine="709"/>
        <w:jc w:val="both"/>
        <w:rPr>
          <w:rFonts w:ascii="Times New Roman" w:eastAsia="Times New Roman" w:hAnsi="Times New Roman" w:cs="Times New Roman"/>
          <w:sz w:val="28"/>
          <w:szCs w:val="28"/>
        </w:rPr>
      </w:pPr>
      <w:r w:rsidRPr="000052E6">
        <w:rPr>
          <w:rFonts w:ascii="Times New Roman" w:eastAsia="Times New Roman" w:hAnsi="Times New Roman" w:cs="Times New Roman"/>
          <w:sz w:val="28"/>
          <w:szCs w:val="28"/>
        </w:rPr>
        <w:t xml:space="preserve">В 2019 </w:t>
      </w:r>
      <w:r w:rsidRPr="000052E6">
        <w:rPr>
          <w:rFonts w:ascii="Times New Roman" w:eastAsia="Calibri" w:hAnsi="Times New Roman" w:cs="Times New Roman"/>
          <w:sz w:val="28"/>
          <w:szCs w:val="28"/>
        </w:rPr>
        <w:t>году</w:t>
      </w:r>
      <w:r w:rsidRPr="000052E6">
        <w:rPr>
          <w:rFonts w:ascii="Times New Roman" w:eastAsia="Times New Roman" w:hAnsi="Times New Roman" w:cs="Times New Roman"/>
          <w:sz w:val="28"/>
          <w:szCs w:val="28"/>
        </w:rPr>
        <w:t xml:space="preserve"> лимит бюджетных обязательств на санаторно-курортное лечение льготных категорий граждан составил 33,6 млн. </w:t>
      </w:r>
      <w:r w:rsidRPr="000052E6">
        <w:rPr>
          <w:rFonts w:ascii="Times New Roman" w:hAnsi="Times New Roman" w:cs="Times New Roman"/>
          <w:sz w:val="28"/>
          <w:szCs w:val="28"/>
        </w:rPr>
        <w:t xml:space="preserve">рублей, </w:t>
      </w:r>
      <w:r w:rsidRPr="000052E6">
        <w:rPr>
          <w:rFonts w:ascii="Times New Roman" w:eastAsia="Times New Roman" w:hAnsi="Times New Roman" w:cs="Times New Roman"/>
          <w:sz w:val="28"/>
          <w:szCs w:val="28"/>
        </w:rPr>
        <w:t xml:space="preserve">выдано </w:t>
      </w:r>
      <w:r w:rsidR="002A51C7">
        <w:rPr>
          <w:rFonts w:ascii="Times New Roman" w:eastAsia="Times New Roman" w:hAnsi="Times New Roman" w:cs="Times New Roman"/>
          <w:sz w:val="28"/>
          <w:szCs w:val="28"/>
        </w:rPr>
        <w:br/>
      </w:r>
      <w:r w:rsidRPr="000052E6">
        <w:rPr>
          <w:rFonts w:ascii="Times New Roman" w:eastAsia="Times New Roman" w:hAnsi="Times New Roman" w:cs="Times New Roman"/>
          <w:sz w:val="28"/>
          <w:szCs w:val="28"/>
        </w:rPr>
        <w:t>1</w:t>
      </w:r>
      <w:r w:rsidR="00F4755B" w:rsidRPr="000052E6">
        <w:rPr>
          <w:rFonts w:ascii="Times New Roman" w:hAnsi="Times New Roman" w:cs="Times New Roman"/>
          <w:sz w:val="28"/>
          <w:szCs w:val="28"/>
        </w:rPr>
        <w:t> </w:t>
      </w:r>
      <w:r w:rsidRPr="000052E6">
        <w:rPr>
          <w:rFonts w:ascii="Times New Roman" w:eastAsia="Times New Roman" w:hAnsi="Times New Roman" w:cs="Times New Roman"/>
          <w:sz w:val="28"/>
          <w:szCs w:val="28"/>
        </w:rPr>
        <w:t>335 путевки 1</w:t>
      </w:r>
      <w:r w:rsidR="00F4755B" w:rsidRPr="000052E6">
        <w:rPr>
          <w:rFonts w:ascii="Times New Roman" w:hAnsi="Times New Roman" w:cs="Times New Roman"/>
          <w:sz w:val="28"/>
          <w:szCs w:val="28"/>
        </w:rPr>
        <w:t> </w:t>
      </w:r>
      <w:r w:rsidRPr="000052E6">
        <w:rPr>
          <w:rFonts w:ascii="Times New Roman" w:eastAsia="Times New Roman" w:hAnsi="Times New Roman" w:cs="Times New Roman"/>
          <w:sz w:val="28"/>
          <w:szCs w:val="28"/>
        </w:rPr>
        <w:t>229</w:t>
      </w:r>
      <w:r w:rsidRPr="000052E6">
        <w:rPr>
          <w:rFonts w:ascii="Times New Roman" w:hAnsi="Times New Roman" w:cs="Times New Roman"/>
          <w:sz w:val="28"/>
          <w:szCs w:val="28"/>
        </w:rPr>
        <w:t xml:space="preserve"> гражданам льготной категории и 106 сопровождающему лицу </w:t>
      </w:r>
      <w:r w:rsidRPr="000052E6">
        <w:rPr>
          <w:rFonts w:ascii="Times New Roman" w:eastAsia="Times New Roman" w:hAnsi="Times New Roman" w:cs="Times New Roman"/>
          <w:sz w:val="28"/>
          <w:szCs w:val="28"/>
        </w:rPr>
        <w:t>(</w:t>
      </w:r>
      <w:r w:rsidR="007D1C11" w:rsidRPr="000052E6">
        <w:rPr>
          <w:rFonts w:ascii="Times New Roman" w:eastAsia="Times New Roman" w:hAnsi="Times New Roman" w:cs="Times New Roman"/>
          <w:sz w:val="28"/>
          <w:szCs w:val="28"/>
        </w:rPr>
        <w:t>1</w:t>
      </w:r>
      <w:r w:rsidR="00F4755B" w:rsidRPr="000052E6">
        <w:rPr>
          <w:rFonts w:ascii="Times New Roman" w:hAnsi="Times New Roman" w:cs="Times New Roman"/>
          <w:sz w:val="28"/>
          <w:szCs w:val="28"/>
        </w:rPr>
        <w:t> </w:t>
      </w:r>
      <w:r w:rsidR="007D1C11" w:rsidRPr="000052E6">
        <w:rPr>
          <w:rFonts w:ascii="Times New Roman" w:eastAsia="Times New Roman" w:hAnsi="Times New Roman" w:cs="Times New Roman"/>
          <w:sz w:val="28"/>
          <w:szCs w:val="28"/>
        </w:rPr>
        <w:t>187</w:t>
      </w:r>
      <w:r w:rsidR="00BA7627" w:rsidRPr="000052E6">
        <w:rPr>
          <w:rFonts w:ascii="Times New Roman" w:eastAsia="Times New Roman" w:hAnsi="Times New Roman" w:cs="Times New Roman"/>
          <w:sz w:val="28"/>
          <w:szCs w:val="28"/>
        </w:rPr>
        <w:t xml:space="preserve"> </w:t>
      </w:r>
      <w:r w:rsidRPr="000052E6">
        <w:rPr>
          <w:rFonts w:ascii="Times New Roman" w:eastAsia="Times New Roman" w:hAnsi="Times New Roman" w:cs="Times New Roman"/>
          <w:sz w:val="28"/>
          <w:szCs w:val="28"/>
        </w:rPr>
        <w:t xml:space="preserve">– в местные санатории, </w:t>
      </w:r>
      <w:r w:rsidR="007D1C11" w:rsidRPr="000052E6">
        <w:rPr>
          <w:rFonts w:ascii="Times New Roman" w:eastAsia="Times New Roman" w:hAnsi="Times New Roman" w:cs="Times New Roman"/>
          <w:sz w:val="28"/>
          <w:szCs w:val="28"/>
        </w:rPr>
        <w:t>148</w:t>
      </w:r>
      <w:r w:rsidR="00BA7627" w:rsidRPr="000052E6">
        <w:rPr>
          <w:rFonts w:ascii="Times New Roman" w:eastAsia="Times New Roman" w:hAnsi="Times New Roman" w:cs="Times New Roman"/>
          <w:sz w:val="28"/>
          <w:szCs w:val="28"/>
        </w:rPr>
        <w:t xml:space="preserve"> </w:t>
      </w:r>
      <w:r w:rsidRPr="000052E6">
        <w:rPr>
          <w:rFonts w:ascii="Times New Roman" w:eastAsia="Times New Roman" w:hAnsi="Times New Roman" w:cs="Times New Roman"/>
          <w:sz w:val="28"/>
          <w:szCs w:val="28"/>
        </w:rPr>
        <w:t xml:space="preserve">– в санатории Краснодарского </w:t>
      </w:r>
      <w:r w:rsidR="00F4755B">
        <w:rPr>
          <w:rFonts w:ascii="Times New Roman" w:eastAsia="Times New Roman" w:hAnsi="Times New Roman" w:cs="Times New Roman"/>
          <w:sz w:val="28"/>
          <w:szCs w:val="28"/>
        </w:rPr>
        <w:t>края</w:t>
      </w:r>
      <w:r w:rsidR="002A51C7">
        <w:rPr>
          <w:rFonts w:ascii="Times New Roman" w:eastAsia="Times New Roman" w:hAnsi="Times New Roman" w:cs="Times New Roman"/>
          <w:sz w:val="28"/>
          <w:szCs w:val="28"/>
        </w:rPr>
        <w:br/>
      </w:r>
      <w:r w:rsidRPr="000052E6">
        <w:rPr>
          <w:rFonts w:ascii="Times New Roman" w:eastAsia="Times New Roman" w:hAnsi="Times New Roman" w:cs="Times New Roman"/>
          <w:sz w:val="28"/>
          <w:szCs w:val="28"/>
        </w:rPr>
        <w:t>и Ставропольского края).</w:t>
      </w:r>
    </w:p>
    <w:p w:rsidR="009F7F93" w:rsidRPr="009F7F93" w:rsidRDefault="009F7F93" w:rsidP="009F7F93">
      <w:pPr>
        <w:spacing w:after="0" w:line="240" w:lineRule="auto"/>
        <w:ind w:firstLine="709"/>
        <w:jc w:val="both"/>
        <w:rPr>
          <w:rFonts w:ascii="Times New Roman" w:eastAsia="Times New Roman" w:hAnsi="Times New Roman" w:cs="Times New Roman"/>
          <w:sz w:val="28"/>
          <w:szCs w:val="28"/>
        </w:rPr>
      </w:pPr>
    </w:p>
    <w:p w:rsidR="00561140" w:rsidRDefault="00EF0F3D" w:rsidP="00836698">
      <w:pPr>
        <w:pStyle w:val="ConsPlusNormal"/>
        <w:numPr>
          <w:ilvl w:val="1"/>
          <w:numId w:val="22"/>
        </w:numPr>
        <w:tabs>
          <w:tab w:val="left" w:pos="1134"/>
        </w:tabs>
        <w:ind w:left="1276" w:hanging="567"/>
        <w:jc w:val="both"/>
        <w:rPr>
          <w:rFonts w:ascii="Times New Roman" w:hAnsi="Times New Roman" w:cs="Times New Roman"/>
          <w:b/>
          <w:sz w:val="28"/>
          <w:szCs w:val="28"/>
        </w:rPr>
      </w:pPr>
      <w:r>
        <w:rPr>
          <w:rFonts w:ascii="Times New Roman" w:hAnsi="Times New Roman" w:cs="Times New Roman"/>
          <w:b/>
          <w:sz w:val="28"/>
          <w:szCs w:val="28"/>
        </w:rPr>
        <w:t xml:space="preserve"> </w:t>
      </w:r>
      <w:r w:rsidR="00FD786C" w:rsidRPr="007359FB">
        <w:rPr>
          <w:rFonts w:ascii="Times New Roman" w:hAnsi="Times New Roman" w:cs="Times New Roman"/>
          <w:b/>
          <w:sz w:val="28"/>
          <w:szCs w:val="28"/>
        </w:rPr>
        <w:t>Медицинская реабилитация</w:t>
      </w:r>
      <w:r w:rsidR="007359FB">
        <w:rPr>
          <w:rFonts w:ascii="Times New Roman" w:hAnsi="Times New Roman" w:cs="Times New Roman"/>
          <w:b/>
          <w:sz w:val="28"/>
          <w:szCs w:val="28"/>
        </w:rPr>
        <w:t xml:space="preserve"> инвалидов, в том числе детей-инвалидов</w:t>
      </w:r>
    </w:p>
    <w:p w:rsidR="009351DC" w:rsidRPr="009351DC" w:rsidRDefault="009351DC" w:rsidP="009351DC">
      <w:pPr>
        <w:pStyle w:val="ConsPlusNormal"/>
        <w:tabs>
          <w:tab w:val="left" w:pos="1134"/>
        </w:tabs>
        <w:ind w:left="709"/>
        <w:jc w:val="both"/>
        <w:rPr>
          <w:rFonts w:ascii="Times New Roman" w:hAnsi="Times New Roman" w:cs="Times New Roman"/>
          <w:sz w:val="28"/>
          <w:szCs w:val="28"/>
        </w:rPr>
      </w:pP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Медицинская реабилитация инвалидов</w:t>
      </w:r>
      <w:r w:rsidR="00271583">
        <w:rPr>
          <w:rFonts w:ascii="Times New Roman" w:eastAsia="Times New Roman" w:hAnsi="Times New Roman" w:cs="Times New Roman"/>
          <w:sz w:val="28"/>
          <w:szCs w:val="28"/>
        </w:rPr>
        <w:t>, в том числе детей-инвалидов,</w:t>
      </w:r>
      <w:r w:rsidRPr="002A51C7">
        <w:rPr>
          <w:rFonts w:ascii="Times New Roman" w:eastAsia="Times New Roman" w:hAnsi="Times New Roman" w:cs="Times New Roman"/>
          <w:sz w:val="28"/>
          <w:szCs w:val="28"/>
        </w:rPr>
        <w:t xml:space="preserve"> осуществляется в рамках ИПРА. Доля пациентов с ИПРА, получивших </w:t>
      </w:r>
      <w:r w:rsidRPr="002A51C7">
        <w:rPr>
          <w:rFonts w:ascii="Times New Roman" w:eastAsia="Times New Roman" w:hAnsi="Times New Roman" w:cs="Times New Roman"/>
          <w:sz w:val="28"/>
          <w:szCs w:val="28"/>
        </w:rPr>
        <w:lastRenderedPageBreak/>
        <w:t>медицинскую реабилитацию в 2019 году, составила 76,8%</w:t>
      </w:r>
      <w:r w:rsidR="00431C2F">
        <w:rPr>
          <w:rFonts w:ascii="Times New Roman" w:eastAsia="Times New Roman" w:hAnsi="Times New Roman" w:cs="Times New Roman"/>
          <w:sz w:val="28"/>
          <w:szCs w:val="28"/>
        </w:rPr>
        <w:t xml:space="preserve"> </w:t>
      </w:r>
      <w:r w:rsidR="00C544B7">
        <w:rPr>
          <w:rFonts w:ascii="Times New Roman" w:eastAsia="Times New Roman" w:hAnsi="Times New Roman" w:cs="Times New Roman"/>
          <w:sz w:val="28"/>
          <w:szCs w:val="28"/>
        </w:rPr>
        <w:t>от</w:t>
      </w:r>
      <w:r w:rsidRPr="002A51C7">
        <w:rPr>
          <w:rFonts w:ascii="Times New Roman" w:eastAsia="Times New Roman" w:hAnsi="Times New Roman" w:cs="Times New Roman"/>
          <w:sz w:val="28"/>
          <w:szCs w:val="28"/>
        </w:rPr>
        <w:t xml:space="preserve"> общей численности пациентов с ИПРА.</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В Кировской области создана и функционирует трехэтапная система оказания медицинской реабилитации взрослому населению по следующим направлениям:</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реабилитация пациентов после перенесенных острых нарушений мозгового кровообращения,</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реабилитация пациентов после перенесенных острых инфарктов миокарда и операций на сердце,</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реабилитация пациентов при заболевания</w:t>
      </w:r>
      <w:r w:rsidR="00CD3E35">
        <w:rPr>
          <w:rFonts w:ascii="Times New Roman" w:eastAsia="Times New Roman" w:hAnsi="Times New Roman" w:cs="Times New Roman"/>
          <w:sz w:val="28"/>
          <w:szCs w:val="28"/>
        </w:rPr>
        <w:t xml:space="preserve">х опорно-двигательного аппарата </w:t>
      </w:r>
      <w:r w:rsidRPr="002A51C7">
        <w:rPr>
          <w:rFonts w:ascii="Times New Roman" w:eastAsia="Times New Roman" w:hAnsi="Times New Roman" w:cs="Times New Roman"/>
          <w:sz w:val="28"/>
          <w:szCs w:val="28"/>
        </w:rPr>
        <w:t>и периферической нервной системы.</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Реабилитация пациентов, в том числе инвалидов, после перенесенных острых нарушений мозгового кровообращения и острых инфарктов миокарда начинается в региональном сосудистом центре и первичных сосудистых отделениях медицинских организаций (I этап реабилитации). </w:t>
      </w:r>
    </w:p>
    <w:p w:rsidR="007C1164"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Далее пациенты направл</w:t>
      </w:r>
      <w:r w:rsidR="0045076F" w:rsidRPr="002A51C7">
        <w:rPr>
          <w:rFonts w:ascii="Times New Roman" w:eastAsia="Times New Roman" w:hAnsi="Times New Roman" w:cs="Times New Roman"/>
          <w:sz w:val="28"/>
          <w:szCs w:val="28"/>
        </w:rPr>
        <w:t xml:space="preserve">яются на II этап реабилитации: </w:t>
      </w:r>
    </w:p>
    <w:p w:rsidR="007C1164"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после инсультов </w:t>
      </w:r>
      <w:r w:rsidR="007C1164" w:rsidRPr="002A51C7">
        <w:rPr>
          <w:rFonts w:ascii="Times New Roman" w:eastAsia="Times New Roman" w:hAnsi="Times New Roman" w:cs="Times New Roman"/>
          <w:sz w:val="28"/>
          <w:szCs w:val="28"/>
        </w:rPr>
        <w:t>–</w:t>
      </w:r>
      <w:r w:rsidRPr="002A51C7">
        <w:rPr>
          <w:rFonts w:ascii="Times New Roman" w:eastAsia="Times New Roman" w:hAnsi="Times New Roman" w:cs="Times New Roman"/>
          <w:sz w:val="28"/>
          <w:szCs w:val="28"/>
        </w:rPr>
        <w:t xml:space="preserve"> в К</w:t>
      </w:r>
      <w:r w:rsidR="00B30FC9">
        <w:rPr>
          <w:rFonts w:ascii="Times New Roman" w:eastAsia="Times New Roman" w:hAnsi="Times New Roman" w:cs="Times New Roman"/>
          <w:sz w:val="28"/>
          <w:szCs w:val="28"/>
        </w:rPr>
        <w:t xml:space="preserve">ировское областное государственное бюджетное учреждение здравоохранения </w:t>
      </w:r>
      <w:r w:rsidRPr="002A51C7">
        <w:rPr>
          <w:rFonts w:ascii="Times New Roman" w:eastAsia="Times New Roman" w:hAnsi="Times New Roman" w:cs="Times New Roman"/>
          <w:sz w:val="28"/>
          <w:szCs w:val="28"/>
        </w:rPr>
        <w:t xml:space="preserve">«Центр медицинской реабилитации» </w:t>
      </w:r>
      <w:r w:rsidR="002A51C7">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 xml:space="preserve">(36 коек), </w:t>
      </w:r>
      <w:r w:rsidR="00B30FC9" w:rsidRPr="002A51C7">
        <w:rPr>
          <w:rFonts w:ascii="Times New Roman" w:eastAsia="Times New Roman" w:hAnsi="Times New Roman" w:cs="Times New Roman"/>
          <w:sz w:val="28"/>
          <w:szCs w:val="28"/>
        </w:rPr>
        <w:t>К</w:t>
      </w:r>
      <w:r w:rsidR="00B30FC9">
        <w:rPr>
          <w:rFonts w:ascii="Times New Roman" w:eastAsia="Times New Roman" w:hAnsi="Times New Roman" w:cs="Times New Roman"/>
          <w:sz w:val="28"/>
          <w:szCs w:val="28"/>
        </w:rPr>
        <w:t xml:space="preserve">ировское областное государственное бюджетное учреждение здравоохранения </w:t>
      </w:r>
      <w:r w:rsidRPr="002A51C7">
        <w:rPr>
          <w:rFonts w:ascii="Times New Roman" w:eastAsia="Times New Roman" w:hAnsi="Times New Roman" w:cs="Times New Roman"/>
          <w:sz w:val="28"/>
          <w:szCs w:val="28"/>
        </w:rPr>
        <w:t xml:space="preserve">«Центр кардиологии и неврологии» (10 коек), </w:t>
      </w:r>
      <w:r w:rsidR="002A51C7">
        <w:rPr>
          <w:rFonts w:ascii="Times New Roman" w:eastAsia="Times New Roman" w:hAnsi="Times New Roman" w:cs="Times New Roman"/>
          <w:sz w:val="28"/>
          <w:szCs w:val="28"/>
        </w:rPr>
        <w:br/>
      </w:r>
      <w:r w:rsidR="00B30FC9" w:rsidRPr="002A51C7">
        <w:rPr>
          <w:rFonts w:ascii="Times New Roman" w:eastAsia="Times New Roman" w:hAnsi="Times New Roman" w:cs="Times New Roman"/>
          <w:sz w:val="28"/>
          <w:szCs w:val="28"/>
        </w:rPr>
        <w:t>К</w:t>
      </w:r>
      <w:r w:rsidR="00B30FC9">
        <w:rPr>
          <w:rFonts w:ascii="Times New Roman" w:eastAsia="Times New Roman" w:hAnsi="Times New Roman" w:cs="Times New Roman"/>
          <w:sz w:val="28"/>
          <w:szCs w:val="28"/>
        </w:rPr>
        <w:t xml:space="preserve">ировское областное государственное бюджетное учреждение здравоохранения </w:t>
      </w:r>
      <w:r w:rsidRPr="002A51C7">
        <w:rPr>
          <w:rFonts w:ascii="Times New Roman" w:eastAsia="Times New Roman" w:hAnsi="Times New Roman" w:cs="Times New Roman"/>
          <w:sz w:val="28"/>
          <w:szCs w:val="28"/>
        </w:rPr>
        <w:t>«Слободская центральная районная больница</w:t>
      </w:r>
      <w:r w:rsidR="007C1164" w:rsidRPr="002A51C7">
        <w:rPr>
          <w:rFonts w:ascii="Times New Roman" w:eastAsia="Times New Roman" w:hAnsi="Times New Roman" w:cs="Times New Roman"/>
          <w:sz w:val="28"/>
          <w:szCs w:val="28"/>
        </w:rPr>
        <w:t xml:space="preserve"> </w:t>
      </w:r>
      <w:r w:rsidR="00B30FC9">
        <w:rPr>
          <w:rFonts w:ascii="Times New Roman" w:eastAsia="Times New Roman" w:hAnsi="Times New Roman" w:cs="Times New Roman"/>
          <w:sz w:val="28"/>
          <w:szCs w:val="28"/>
        </w:rPr>
        <w:br/>
      </w:r>
      <w:r w:rsidR="0045076F" w:rsidRPr="002A51C7">
        <w:rPr>
          <w:rFonts w:ascii="Times New Roman" w:eastAsia="Times New Roman" w:hAnsi="Times New Roman" w:cs="Times New Roman"/>
          <w:sz w:val="28"/>
          <w:szCs w:val="28"/>
        </w:rPr>
        <w:t>им. А.Н.</w:t>
      </w:r>
      <w:r w:rsidR="007C1164" w:rsidRPr="002A51C7">
        <w:rPr>
          <w:rFonts w:ascii="Times New Roman" w:eastAsia="Times New Roman" w:hAnsi="Times New Roman" w:cs="Times New Roman"/>
          <w:sz w:val="28"/>
          <w:szCs w:val="28"/>
        </w:rPr>
        <w:t xml:space="preserve"> </w:t>
      </w:r>
      <w:r w:rsidR="0045076F" w:rsidRPr="002A51C7">
        <w:rPr>
          <w:rFonts w:ascii="Times New Roman" w:eastAsia="Times New Roman" w:hAnsi="Times New Roman" w:cs="Times New Roman"/>
          <w:sz w:val="28"/>
          <w:szCs w:val="28"/>
        </w:rPr>
        <w:t>Бакулева» (12 коек),</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после инфарктов – в </w:t>
      </w:r>
      <w:r w:rsidR="00A91B27" w:rsidRPr="002A51C7">
        <w:rPr>
          <w:rFonts w:ascii="Times New Roman" w:eastAsia="Times New Roman" w:hAnsi="Times New Roman" w:cs="Times New Roman"/>
          <w:sz w:val="28"/>
          <w:szCs w:val="28"/>
        </w:rPr>
        <w:t>К</w:t>
      </w:r>
      <w:r w:rsidR="00A91B27">
        <w:rPr>
          <w:rFonts w:ascii="Times New Roman" w:eastAsia="Times New Roman" w:hAnsi="Times New Roman" w:cs="Times New Roman"/>
          <w:sz w:val="28"/>
          <w:szCs w:val="28"/>
        </w:rPr>
        <w:t xml:space="preserve">ировское областное государственное бюджетное учреждение здравоохранения </w:t>
      </w:r>
      <w:r w:rsidRPr="002A51C7">
        <w:rPr>
          <w:rFonts w:ascii="Times New Roman" w:eastAsia="Times New Roman" w:hAnsi="Times New Roman" w:cs="Times New Roman"/>
          <w:sz w:val="28"/>
          <w:szCs w:val="28"/>
        </w:rPr>
        <w:t xml:space="preserve">«Центр медицинской реабилитации» </w:t>
      </w:r>
      <w:r w:rsidR="002A51C7">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 xml:space="preserve">(25 коек), </w:t>
      </w:r>
      <w:r w:rsidR="00A91B27" w:rsidRPr="002A51C7">
        <w:rPr>
          <w:rFonts w:ascii="Times New Roman" w:eastAsia="Times New Roman" w:hAnsi="Times New Roman" w:cs="Times New Roman"/>
          <w:sz w:val="28"/>
          <w:szCs w:val="28"/>
        </w:rPr>
        <w:t>К</w:t>
      </w:r>
      <w:r w:rsidR="00A91B27">
        <w:rPr>
          <w:rFonts w:ascii="Times New Roman" w:eastAsia="Times New Roman" w:hAnsi="Times New Roman" w:cs="Times New Roman"/>
          <w:sz w:val="28"/>
          <w:szCs w:val="28"/>
        </w:rPr>
        <w:t>ировское областное государственное клиническое бюджетное учреждение здравоохранения</w:t>
      </w:r>
      <w:r w:rsidR="00A91B27"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«Центр кардиологии и неврологии» (15 коек), клинику </w:t>
      </w:r>
      <w:r w:rsidR="004845D2">
        <w:rPr>
          <w:rFonts w:ascii="Times New Roman" w:hAnsi="Times New Roman" w:cs="Times New Roman"/>
          <w:sz w:val="28"/>
          <w:szCs w:val="28"/>
        </w:rPr>
        <w:t>Федерального</w:t>
      </w:r>
      <w:r w:rsidR="007B5DC1">
        <w:rPr>
          <w:rFonts w:ascii="Times New Roman" w:hAnsi="Times New Roman" w:cs="Times New Roman"/>
          <w:sz w:val="28"/>
          <w:szCs w:val="28"/>
        </w:rPr>
        <w:t xml:space="preserve"> государственного бюджетного образовательного учреждения</w:t>
      </w:r>
      <w:r w:rsidR="00F94566" w:rsidRPr="00F94566">
        <w:rPr>
          <w:rFonts w:ascii="Times New Roman" w:hAnsi="Times New Roman" w:cs="Times New Roman"/>
          <w:sz w:val="28"/>
          <w:szCs w:val="28"/>
        </w:rPr>
        <w:t xml:space="preserve"> высшего образования</w:t>
      </w:r>
      <w:r w:rsidR="00F94566">
        <w:t xml:space="preserve"> </w:t>
      </w:r>
      <w:r w:rsidRPr="00F94566">
        <w:rPr>
          <w:rFonts w:ascii="Times New Roman" w:eastAsia="Times New Roman" w:hAnsi="Times New Roman" w:cs="Times New Roman"/>
          <w:sz w:val="28"/>
          <w:szCs w:val="28"/>
        </w:rPr>
        <w:t xml:space="preserve">«Кировский государственный </w:t>
      </w:r>
      <w:r w:rsidRPr="00F94566">
        <w:rPr>
          <w:rFonts w:ascii="Times New Roman" w:eastAsia="Times New Roman" w:hAnsi="Times New Roman" w:cs="Times New Roman"/>
          <w:sz w:val="28"/>
          <w:szCs w:val="28"/>
        </w:rPr>
        <w:lastRenderedPageBreak/>
        <w:t>медицинский университет»</w:t>
      </w:r>
      <w:r w:rsidRPr="002A51C7">
        <w:rPr>
          <w:rFonts w:ascii="Times New Roman" w:eastAsia="Times New Roman" w:hAnsi="Times New Roman" w:cs="Times New Roman"/>
          <w:sz w:val="28"/>
          <w:szCs w:val="28"/>
        </w:rPr>
        <w:t xml:space="preserve"> Министерства здравоохранения Российской Федерации (11 коек).</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III этап реабилитации пациентов после инсультов осуществляется </w:t>
      </w:r>
      <w:r w:rsidR="002A51C7">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 xml:space="preserve">в дневных стационарах: </w:t>
      </w:r>
      <w:r w:rsidR="00E64605" w:rsidRPr="002A51C7">
        <w:rPr>
          <w:rFonts w:ascii="Times New Roman" w:eastAsia="Times New Roman" w:hAnsi="Times New Roman" w:cs="Times New Roman"/>
          <w:sz w:val="28"/>
          <w:szCs w:val="28"/>
        </w:rPr>
        <w:t>К</w:t>
      </w:r>
      <w:r w:rsidR="003757EB">
        <w:rPr>
          <w:rFonts w:ascii="Times New Roman" w:eastAsia="Times New Roman" w:hAnsi="Times New Roman" w:cs="Times New Roman"/>
          <w:sz w:val="28"/>
          <w:szCs w:val="28"/>
        </w:rPr>
        <w:t>ировского областного государственного бюджетного учреждения</w:t>
      </w:r>
      <w:r w:rsidR="00E64605">
        <w:rPr>
          <w:rFonts w:ascii="Times New Roman" w:eastAsia="Times New Roman" w:hAnsi="Times New Roman" w:cs="Times New Roman"/>
          <w:sz w:val="28"/>
          <w:szCs w:val="28"/>
        </w:rPr>
        <w:t xml:space="preserve"> здравоохранения </w:t>
      </w:r>
      <w:r w:rsidRPr="002A51C7">
        <w:rPr>
          <w:rFonts w:ascii="Times New Roman" w:eastAsia="Times New Roman" w:hAnsi="Times New Roman" w:cs="Times New Roman"/>
          <w:sz w:val="28"/>
          <w:szCs w:val="28"/>
        </w:rPr>
        <w:t xml:space="preserve">«Центр медицинской реабилитации» </w:t>
      </w:r>
      <w:r w:rsidR="0045076F" w:rsidRPr="002A51C7">
        <w:rPr>
          <w:rFonts w:ascii="Times New Roman" w:eastAsia="Times New Roman" w:hAnsi="Times New Roman" w:cs="Times New Roman"/>
          <w:sz w:val="28"/>
          <w:szCs w:val="28"/>
        </w:rPr>
        <w:t>(35 пациенто</w:t>
      </w:r>
      <w:r w:rsidR="007C1164" w:rsidRPr="002A51C7">
        <w:rPr>
          <w:rFonts w:ascii="Times New Roman" w:eastAsia="Times New Roman" w:hAnsi="Times New Roman" w:cs="Times New Roman"/>
          <w:sz w:val="28"/>
          <w:szCs w:val="28"/>
        </w:rPr>
        <w:t>-</w:t>
      </w:r>
      <w:r w:rsidRPr="002A51C7">
        <w:rPr>
          <w:rFonts w:ascii="Times New Roman" w:eastAsia="Times New Roman" w:hAnsi="Times New Roman" w:cs="Times New Roman"/>
          <w:sz w:val="28"/>
          <w:szCs w:val="28"/>
        </w:rPr>
        <w:t xml:space="preserve">мест), </w:t>
      </w:r>
      <w:r w:rsidR="00E64605" w:rsidRPr="002A51C7">
        <w:rPr>
          <w:rFonts w:ascii="Times New Roman" w:eastAsia="Times New Roman" w:hAnsi="Times New Roman" w:cs="Times New Roman"/>
          <w:sz w:val="28"/>
          <w:szCs w:val="28"/>
        </w:rPr>
        <w:t>К</w:t>
      </w:r>
      <w:r w:rsidR="003757EB">
        <w:rPr>
          <w:rFonts w:ascii="Times New Roman" w:eastAsia="Times New Roman" w:hAnsi="Times New Roman" w:cs="Times New Roman"/>
          <w:sz w:val="28"/>
          <w:szCs w:val="28"/>
        </w:rPr>
        <w:t>ировского областного государственного</w:t>
      </w:r>
      <w:r w:rsidR="00E64605">
        <w:rPr>
          <w:rFonts w:ascii="Times New Roman" w:eastAsia="Times New Roman" w:hAnsi="Times New Roman" w:cs="Times New Roman"/>
          <w:sz w:val="28"/>
          <w:szCs w:val="28"/>
        </w:rPr>
        <w:t xml:space="preserve"> бюджет</w:t>
      </w:r>
      <w:r w:rsidR="003757EB">
        <w:rPr>
          <w:rFonts w:ascii="Times New Roman" w:eastAsia="Times New Roman" w:hAnsi="Times New Roman" w:cs="Times New Roman"/>
          <w:sz w:val="28"/>
          <w:szCs w:val="28"/>
        </w:rPr>
        <w:t>ного учреждения</w:t>
      </w:r>
      <w:r w:rsidR="00E64605">
        <w:rPr>
          <w:rFonts w:ascii="Times New Roman" w:eastAsia="Times New Roman" w:hAnsi="Times New Roman" w:cs="Times New Roman"/>
          <w:sz w:val="28"/>
          <w:szCs w:val="28"/>
        </w:rPr>
        <w:t xml:space="preserve"> здравоохранения </w:t>
      </w:r>
      <w:r w:rsidRPr="002A51C7">
        <w:rPr>
          <w:rFonts w:ascii="Times New Roman" w:eastAsia="Times New Roman" w:hAnsi="Times New Roman" w:cs="Times New Roman"/>
          <w:sz w:val="28"/>
          <w:szCs w:val="28"/>
        </w:rPr>
        <w:t xml:space="preserve">«Кировский </w:t>
      </w:r>
      <w:r w:rsidR="003757EB">
        <w:rPr>
          <w:rFonts w:ascii="Times New Roman" w:eastAsia="Times New Roman" w:hAnsi="Times New Roman" w:cs="Times New Roman"/>
          <w:sz w:val="28"/>
          <w:szCs w:val="28"/>
        </w:rPr>
        <w:t xml:space="preserve">клинико-диагностический центр» </w:t>
      </w:r>
      <w:r w:rsidR="0045076F" w:rsidRPr="002A51C7">
        <w:rPr>
          <w:rFonts w:ascii="Times New Roman" w:eastAsia="Times New Roman" w:hAnsi="Times New Roman" w:cs="Times New Roman"/>
          <w:sz w:val="28"/>
          <w:szCs w:val="28"/>
        </w:rPr>
        <w:t>(7 пациенто</w:t>
      </w:r>
      <w:r w:rsidR="007C1164" w:rsidRPr="002A51C7">
        <w:rPr>
          <w:rFonts w:ascii="Times New Roman" w:eastAsia="Times New Roman" w:hAnsi="Times New Roman" w:cs="Times New Roman"/>
          <w:sz w:val="28"/>
          <w:szCs w:val="28"/>
        </w:rPr>
        <w:t>-</w:t>
      </w:r>
      <w:r w:rsidRPr="002A51C7">
        <w:rPr>
          <w:rFonts w:ascii="Times New Roman" w:eastAsia="Times New Roman" w:hAnsi="Times New Roman" w:cs="Times New Roman"/>
          <w:sz w:val="28"/>
          <w:szCs w:val="28"/>
        </w:rPr>
        <w:t xml:space="preserve">мест). </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Реабилитация пациентов с заболеваниями опорно-двигательного аппарата и периферичес</w:t>
      </w:r>
      <w:r w:rsidR="0045076F" w:rsidRPr="002A51C7">
        <w:rPr>
          <w:rFonts w:ascii="Times New Roman" w:eastAsia="Times New Roman" w:hAnsi="Times New Roman" w:cs="Times New Roman"/>
          <w:sz w:val="28"/>
          <w:szCs w:val="28"/>
        </w:rPr>
        <w:t xml:space="preserve">кой нервной системы начинается </w:t>
      </w:r>
      <w:r w:rsidRPr="002A51C7">
        <w:rPr>
          <w:rFonts w:ascii="Times New Roman" w:eastAsia="Times New Roman" w:hAnsi="Times New Roman" w:cs="Times New Roman"/>
          <w:sz w:val="28"/>
          <w:szCs w:val="28"/>
        </w:rPr>
        <w:t xml:space="preserve">в </w:t>
      </w:r>
      <w:r w:rsidR="00F94566" w:rsidRPr="002A51C7">
        <w:rPr>
          <w:rFonts w:ascii="Times New Roman" w:eastAsia="Times New Roman" w:hAnsi="Times New Roman" w:cs="Times New Roman"/>
          <w:sz w:val="28"/>
          <w:szCs w:val="28"/>
        </w:rPr>
        <w:t>К</w:t>
      </w:r>
      <w:r w:rsidR="003757EB">
        <w:rPr>
          <w:rFonts w:ascii="Times New Roman" w:eastAsia="Times New Roman" w:hAnsi="Times New Roman" w:cs="Times New Roman"/>
          <w:sz w:val="28"/>
          <w:szCs w:val="28"/>
        </w:rPr>
        <w:t>ировском областном государственном бюджетном</w:t>
      </w:r>
      <w:r w:rsidR="00F94566">
        <w:rPr>
          <w:rFonts w:ascii="Times New Roman" w:eastAsia="Times New Roman" w:hAnsi="Times New Roman" w:cs="Times New Roman"/>
          <w:sz w:val="28"/>
          <w:szCs w:val="28"/>
        </w:rPr>
        <w:t xml:space="preserve"> у</w:t>
      </w:r>
      <w:r w:rsidR="003757EB">
        <w:rPr>
          <w:rFonts w:ascii="Times New Roman" w:eastAsia="Times New Roman" w:hAnsi="Times New Roman" w:cs="Times New Roman"/>
          <w:sz w:val="28"/>
          <w:szCs w:val="28"/>
        </w:rPr>
        <w:t>чреждении</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«Центр травматолог</w:t>
      </w:r>
      <w:r w:rsidR="0045076F" w:rsidRPr="002A51C7">
        <w:rPr>
          <w:rFonts w:ascii="Times New Roman" w:eastAsia="Times New Roman" w:hAnsi="Times New Roman" w:cs="Times New Roman"/>
          <w:sz w:val="28"/>
          <w:szCs w:val="28"/>
        </w:rPr>
        <w:t xml:space="preserve">ии, ортопедии и нейрохирургии» </w:t>
      </w:r>
      <w:r w:rsidRPr="002A51C7">
        <w:rPr>
          <w:rFonts w:ascii="Times New Roman" w:eastAsia="Times New Roman" w:hAnsi="Times New Roman" w:cs="Times New Roman"/>
          <w:sz w:val="28"/>
          <w:szCs w:val="28"/>
        </w:rPr>
        <w:t xml:space="preserve">и </w:t>
      </w:r>
      <w:r w:rsidR="00F94566" w:rsidRPr="002A51C7">
        <w:rPr>
          <w:rFonts w:ascii="Times New Roman" w:eastAsia="Times New Roman" w:hAnsi="Times New Roman" w:cs="Times New Roman"/>
          <w:sz w:val="28"/>
          <w:szCs w:val="28"/>
        </w:rPr>
        <w:t>К</w:t>
      </w:r>
      <w:r w:rsidR="003757EB">
        <w:rPr>
          <w:rFonts w:ascii="Times New Roman" w:eastAsia="Times New Roman" w:hAnsi="Times New Roman" w:cs="Times New Roman"/>
          <w:sz w:val="28"/>
          <w:szCs w:val="28"/>
        </w:rPr>
        <w:t>ировском областном государственном бюджетном учрежде</w:t>
      </w:r>
      <w:r w:rsidR="003757EB" w:rsidRPr="000328D7">
        <w:rPr>
          <w:rFonts w:ascii="Times New Roman" w:eastAsia="Times New Roman" w:hAnsi="Times New Roman" w:cs="Times New Roman"/>
          <w:sz w:val="28"/>
          <w:szCs w:val="28"/>
        </w:rPr>
        <w:t>нии</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«Кировская областная клиническая больниц</w:t>
      </w:r>
      <w:r w:rsidR="00611FCC">
        <w:rPr>
          <w:rFonts w:ascii="Times New Roman" w:eastAsia="Times New Roman" w:hAnsi="Times New Roman" w:cs="Times New Roman"/>
          <w:sz w:val="28"/>
          <w:szCs w:val="28"/>
        </w:rPr>
        <w:t xml:space="preserve">а» </w:t>
      </w:r>
      <w:r w:rsidR="00F94566">
        <w:rPr>
          <w:rFonts w:ascii="Times New Roman" w:eastAsia="Times New Roman" w:hAnsi="Times New Roman" w:cs="Times New Roman"/>
          <w:sz w:val="28"/>
          <w:szCs w:val="28"/>
        </w:rPr>
        <w:t>в нейрохирургическом отделении</w:t>
      </w:r>
      <w:r w:rsidRPr="002A51C7">
        <w:rPr>
          <w:rFonts w:ascii="Times New Roman" w:eastAsia="Times New Roman" w:hAnsi="Times New Roman" w:cs="Times New Roman"/>
          <w:sz w:val="28"/>
          <w:szCs w:val="28"/>
        </w:rPr>
        <w:t xml:space="preserve"> после проведенных оперативных вмешательств (I этап реабилитации). </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II этап реабилитации осуществляется в </w:t>
      </w:r>
      <w:r w:rsidR="00F94566" w:rsidRPr="002A51C7">
        <w:rPr>
          <w:rFonts w:ascii="Times New Roman" w:eastAsia="Times New Roman" w:hAnsi="Times New Roman" w:cs="Times New Roman"/>
          <w:sz w:val="28"/>
          <w:szCs w:val="28"/>
        </w:rPr>
        <w:t>К</w:t>
      </w:r>
      <w:r w:rsidR="00892ED9">
        <w:rPr>
          <w:rFonts w:ascii="Times New Roman" w:eastAsia="Times New Roman" w:hAnsi="Times New Roman" w:cs="Times New Roman"/>
          <w:sz w:val="28"/>
          <w:szCs w:val="28"/>
        </w:rPr>
        <w:t>ировском областном государственном бюджетном учреждении</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«Центр медицинской реабилитации» (85 пациенто-мест) и в </w:t>
      </w:r>
      <w:r w:rsidR="00F94566" w:rsidRPr="002A51C7">
        <w:rPr>
          <w:rFonts w:ascii="Times New Roman" w:eastAsia="Times New Roman" w:hAnsi="Times New Roman" w:cs="Times New Roman"/>
          <w:sz w:val="28"/>
          <w:szCs w:val="28"/>
        </w:rPr>
        <w:t>К</w:t>
      </w:r>
      <w:r w:rsidR="00892ED9">
        <w:rPr>
          <w:rFonts w:ascii="Times New Roman" w:eastAsia="Times New Roman" w:hAnsi="Times New Roman" w:cs="Times New Roman"/>
          <w:sz w:val="28"/>
          <w:szCs w:val="28"/>
        </w:rPr>
        <w:t>ировском областном</w:t>
      </w:r>
      <w:r w:rsidR="00F94566">
        <w:rPr>
          <w:rFonts w:ascii="Times New Roman" w:eastAsia="Times New Roman" w:hAnsi="Times New Roman" w:cs="Times New Roman"/>
          <w:sz w:val="28"/>
          <w:szCs w:val="28"/>
        </w:rPr>
        <w:t xml:space="preserve"> г</w:t>
      </w:r>
      <w:r w:rsidR="00892ED9">
        <w:rPr>
          <w:rFonts w:ascii="Times New Roman" w:eastAsia="Times New Roman" w:hAnsi="Times New Roman" w:cs="Times New Roman"/>
          <w:sz w:val="28"/>
          <w:szCs w:val="28"/>
        </w:rPr>
        <w:t>осударственном бюджетном учреждении</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«Слободская центральная районная больница</w:t>
      </w:r>
      <w:r w:rsid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им. А.Н. Бакулева» (8 коек), III этап реабилитации – в дневных стационарах </w:t>
      </w:r>
      <w:r w:rsidR="00F94566" w:rsidRPr="002A51C7">
        <w:rPr>
          <w:rFonts w:ascii="Times New Roman" w:eastAsia="Times New Roman" w:hAnsi="Times New Roman" w:cs="Times New Roman"/>
          <w:sz w:val="28"/>
          <w:szCs w:val="28"/>
        </w:rPr>
        <w:t>К</w:t>
      </w:r>
      <w:r w:rsidR="00645A47">
        <w:rPr>
          <w:rFonts w:ascii="Times New Roman" w:eastAsia="Times New Roman" w:hAnsi="Times New Roman" w:cs="Times New Roman"/>
          <w:sz w:val="28"/>
          <w:szCs w:val="28"/>
        </w:rPr>
        <w:t>ировского областного государственного бюджетного учреждения</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«Центр медицинской реабилитации» (15 пациенто-мест), </w:t>
      </w:r>
      <w:r w:rsidR="00F94566" w:rsidRPr="002A51C7">
        <w:rPr>
          <w:rFonts w:ascii="Times New Roman" w:eastAsia="Times New Roman" w:hAnsi="Times New Roman" w:cs="Times New Roman"/>
          <w:sz w:val="28"/>
          <w:szCs w:val="28"/>
        </w:rPr>
        <w:t>К</w:t>
      </w:r>
      <w:r w:rsidR="00645A47">
        <w:rPr>
          <w:rFonts w:ascii="Times New Roman" w:eastAsia="Times New Roman" w:hAnsi="Times New Roman" w:cs="Times New Roman"/>
          <w:sz w:val="28"/>
          <w:szCs w:val="28"/>
        </w:rPr>
        <w:t>ировского областного</w:t>
      </w:r>
      <w:r w:rsidR="00F94566">
        <w:rPr>
          <w:rFonts w:ascii="Times New Roman" w:eastAsia="Times New Roman" w:hAnsi="Times New Roman" w:cs="Times New Roman"/>
          <w:sz w:val="28"/>
          <w:szCs w:val="28"/>
        </w:rPr>
        <w:t xml:space="preserve"> государственн</w:t>
      </w:r>
      <w:r w:rsidR="00645A47">
        <w:rPr>
          <w:rFonts w:ascii="Times New Roman" w:eastAsia="Times New Roman" w:hAnsi="Times New Roman" w:cs="Times New Roman"/>
          <w:sz w:val="28"/>
          <w:szCs w:val="28"/>
        </w:rPr>
        <w:t>ого бюджетного учреждения</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«Кировский клинико-диагностический центр» (3 пациенто-места). </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Для жителей </w:t>
      </w:r>
      <w:r w:rsidR="00932DB9">
        <w:rPr>
          <w:rFonts w:ascii="Times New Roman" w:eastAsia="Times New Roman" w:hAnsi="Times New Roman" w:cs="Times New Roman"/>
          <w:sz w:val="28"/>
          <w:szCs w:val="28"/>
        </w:rPr>
        <w:t xml:space="preserve">Кировской </w:t>
      </w:r>
      <w:r w:rsidRPr="002A51C7">
        <w:rPr>
          <w:rFonts w:ascii="Times New Roman" w:eastAsia="Times New Roman" w:hAnsi="Times New Roman" w:cs="Times New Roman"/>
          <w:sz w:val="28"/>
          <w:szCs w:val="28"/>
        </w:rPr>
        <w:t>области после перенесенных острых сосудистых катас</w:t>
      </w:r>
      <w:r w:rsidR="00932DB9">
        <w:rPr>
          <w:rFonts w:ascii="Times New Roman" w:eastAsia="Times New Roman" w:hAnsi="Times New Roman" w:cs="Times New Roman"/>
          <w:sz w:val="28"/>
          <w:szCs w:val="28"/>
        </w:rPr>
        <w:t>троф, нуждающихся в продолжении</w:t>
      </w:r>
      <w:r w:rsidRPr="002A51C7">
        <w:rPr>
          <w:rFonts w:ascii="Times New Roman" w:eastAsia="Times New Roman" w:hAnsi="Times New Roman" w:cs="Times New Roman"/>
          <w:sz w:val="28"/>
          <w:szCs w:val="28"/>
        </w:rPr>
        <w:t xml:space="preserve"> реабилитации, функционируют кабинеты диспансерного наблюдения, где пациенты наблюдаются амбулаторно. Пациенты после перенесенных инсультов</w:t>
      </w:r>
      <w:r w:rsidR="00194A55">
        <w:rPr>
          <w:rFonts w:ascii="Times New Roman" w:eastAsia="Times New Roman" w:hAnsi="Times New Roman" w:cs="Times New Roman"/>
          <w:sz w:val="28"/>
          <w:szCs w:val="28"/>
        </w:rPr>
        <w:t>,</w:t>
      </w:r>
      <w:r w:rsidRPr="002A51C7">
        <w:rPr>
          <w:rFonts w:ascii="Times New Roman" w:eastAsia="Times New Roman" w:hAnsi="Times New Roman" w:cs="Times New Roman"/>
          <w:sz w:val="28"/>
          <w:szCs w:val="28"/>
        </w:rPr>
        <w:t xml:space="preserve"> </w:t>
      </w:r>
      <w:r w:rsidR="00194A55" w:rsidRPr="002A51C7">
        <w:rPr>
          <w:rFonts w:ascii="Times New Roman" w:eastAsia="Times New Roman" w:hAnsi="Times New Roman" w:cs="Times New Roman"/>
          <w:sz w:val="28"/>
          <w:szCs w:val="28"/>
        </w:rPr>
        <w:lastRenderedPageBreak/>
        <w:t>острых инфарктов миокар</w:t>
      </w:r>
      <w:r w:rsidR="00194A55">
        <w:rPr>
          <w:rFonts w:ascii="Times New Roman" w:eastAsia="Times New Roman" w:hAnsi="Times New Roman" w:cs="Times New Roman"/>
          <w:sz w:val="28"/>
          <w:szCs w:val="28"/>
        </w:rPr>
        <w:t xml:space="preserve">да и оперативных вмешательств </w:t>
      </w:r>
      <w:r w:rsidRPr="002A51C7">
        <w:rPr>
          <w:rFonts w:ascii="Times New Roman" w:eastAsia="Times New Roman" w:hAnsi="Times New Roman" w:cs="Times New Roman"/>
          <w:sz w:val="28"/>
          <w:szCs w:val="28"/>
        </w:rPr>
        <w:t xml:space="preserve">наблюдаются </w:t>
      </w:r>
      <w:r w:rsidR="00194A55">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 xml:space="preserve">в </w:t>
      </w:r>
      <w:r w:rsidR="00F94566" w:rsidRPr="002A51C7">
        <w:rPr>
          <w:rFonts w:ascii="Times New Roman" w:eastAsia="Times New Roman" w:hAnsi="Times New Roman" w:cs="Times New Roman"/>
          <w:sz w:val="28"/>
          <w:szCs w:val="28"/>
        </w:rPr>
        <w:t>К</w:t>
      </w:r>
      <w:r w:rsidR="0022416C">
        <w:rPr>
          <w:rFonts w:ascii="Times New Roman" w:eastAsia="Times New Roman" w:hAnsi="Times New Roman" w:cs="Times New Roman"/>
          <w:sz w:val="28"/>
          <w:szCs w:val="28"/>
        </w:rPr>
        <w:t>ировском областном</w:t>
      </w:r>
      <w:r w:rsidR="00F94566">
        <w:rPr>
          <w:rFonts w:ascii="Times New Roman" w:eastAsia="Times New Roman" w:hAnsi="Times New Roman" w:cs="Times New Roman"/>
          <w:sz w:val="28"/>
          <w:szCs w:val="28"/>
        </w:rPr>
        <w:t xml:space="preserve"> госуд</w:t>
      </w:r>
      <w:r w:rsidR="0022416C">
        <w:rPr>
          <w:rFonts w:ascii="Times New Roman" w:eastAsia="Times New Roman" w:hAnsi="Times New Roman" w:cs="Times New Roman"/>
          <w:sz w:val="28"/>
          <w:szCs w:val="28"/>
        </w:rPr>
        <w:t xml:space="preserve">арственном бюджетном учреждении </w:t>
      </w:r>
      <w:r w:rsidR="00F94566">
        <w:rPr>
          <w:rFonts w:ascii="Times New Roman" w:eastAsia="Times New Roman" w:hAnsi="Times New Roman" w:cs="Times New Roman"/>
          <w:sz w:val="28"/>
          <w:szCs w:val="28"/>
        </w:rPr>
        <w:t>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«Центр медицинской ре</w:t>
      </w:r>
      <w:r w:rsidR="00194A55">
        <w:rPr>
          <w:rFonts w:ascii="Times New Roman" w:eastAsia="Times New Roman" w:hAnsi="Times New Roman" w:cs="Times New Roman"/>
          <w:sz w:val="28"/>
          <w:szCs w:val="28"/>
        </w:rPr>
        <w:t>абилитации»</w:t>
      </w:r>
      <w:r w:rsidRPr="002A51C7">
        <w:rPr>
          <w:rFonts w:ascii="Times New Roman" w:eastAsia="Times New Roman" w:hAnsi="Times New Roman" w:cs="Times New Roman"/>
          <w:sz w:val="28"/>
          <w:szCs w:val="28"/>
        </w:rPr>
        <w:t>.</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С целью повышения доступности медицинской реабилитации маломобильным пациентам в </w:t>
      </w:r>
      <w:r w:rsidR="00F94566" w:rsidRPr="002A51C7">
        <w:rPr>
          <w:rFonts w:ascii="Times New Roman" w:eastAsia="Times New Roman" w:hAnsi="Times New Roman" w:cs="Times New Roman"/>
          <w:sz w:val="28"/>
          <w:szCs w:val="28"/>
        </w:rPr>
        <w:t>К</w:t>
      </w:r>
      <w:r w:rsidR="00046AF2">
        <w:rPr>
          <w:rFonts w:ascii="Times New Roman" w:eastAsia="Times New Roman" w:hAnsi="Times New Roman" w:cs="Times New Roman"/>
          <w:sz w:val="28"/>
          <w:szCs w:val="28"/>
        </w:rPr>
        <w:t>ировском областном государственном бюджетном учреждении</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«Центр медицинской реабилитации» (с 2017 года) и </w:t>
      </w:r>
      <w:r w:rsidR="00F94566" w:rsidRPr="002A51C7">
        <w:rPr>
          <w:rFonts w:ascii="Times New Roman" w:eastAsia="Times New Roman" w:hAnsi="Times New Roman" w:cs="Times New Roman"/>
          <w:sz w:val="28"/>
          <w:szCs w:val="28"/>
        </w:rPr>
        <w:t>К</w:t>
      </w:r>
      <w:r w:rsidR="00B914AE">
        <w:rPr>
          <w:rFonts w:ascii="Times New Roman" w:eastAsia="Times New Roman" w:hAnsi="Times New Roman" w:cs="Times New Roman"/>
          <w:sz w:val="28"/>
          <w:szCs w:val="28"/>
        </w:rPr>
        <w:t>ировском областном государственном бюджетном учреждении</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«Слободская центральная районная больница им. А.Н. Бакулева» (с 2019</w:t>
      </w:r>
      <w:r w:rsidR="007C1164" w:rsidRPr="002A51C7">
        <w:rPr>
          <w:rFonts w:ascii="Times New Roman" w:eastAsia="Times New Roman" w:hAnsi="Times New Roman" w:cs="Times New Roman"/>
          <w:sz w:val="28"/>
          <w:szCs w:val="28"/>
        </w:rPr>
        <w:t xml:space="preserve"> года</w:t>
      </w:r>
      <w:r w:rsidR="00261255">
        <w:rPr>
          <w:rFonts w:ascii="Times New Roman" w:eastAsia="Times New Roman" w:hAnsi="Times New Roman" w:cs="Times New Roman"/>
          <w:sz w:val="28"/>
          <w:szCs w:val="28"/>
        </w:rPr>
        <w:t>) функционируют выездные реабилитационные бригады</w:t>
      </w:r>
      <w:r w:rsidRPr="002A51C7">
        <w:rPr>
          <w:rFonts w:ascii="Times New Roman" w:eastAsia="Times New Roman" w:hAnsi="Times New Roman" w:cs="Times New Roman"/>
          <w:sz w:val="28"/>
          <w:szCs w:val="28"/>
        </w:rPr>
        <w:t>.</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Помощь пациентам в круглосуточных и дне</w:t>
      </w:r>
      <w:r w:rsidR="002A51C7">
        <w:rPr>
          <w:rFonts w:ascii="Times New Roman" w:eastAsia="Times New Roman" w:hAnsi="Times New Roman" w:cs="Times New Roman"/>
          <w:sz w:val="28"/>
          <w:szCs w:val="28"/>
        </w:rPr>
        <w:t xml:space="preserve">вных стационарах осуществляется </w:t>
      </w:r>
      <w:r w:rsidRPr="002A51C7">
        <w:rPr>
          <w:rFonts w:ascii="Times New Roman" w:eastAsia="Times New Roman" w:hAnsi="Times New Roman" w:cs="Times New Roman"/>
          <w:sz w:val="28"/>
          <w:szCs w:val="28"/>
        </w:rPr>
        <w:t>по принципу мультидисциплинарной бригады, которая объединяет специалистов, работающих как единая команда с четкой согласованностью действий, что обеспечивает целенаправленный подход к </w:t>
      </w:r>
      <w:r w:rsidR="007C1164"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реализации задач реабилитации. На каждого пациента заполняется протокол, где указывается состав специалистов бригады, ставятся краткосрочные и долгосрочные реабилитационные цели. В состав бри</w:t>
      </w:r>
      <w:r w:rsidR="007A48FD">
        <w:rPr>
          <w:rFonts w:ascii="Times New Roman" w:eastAsia="Times New Roman" w:hAnsi="Times New Roman" w:cs="Times New Roman"/>
          <w:sz w:val="28"/>
          <w:szCs w:val="28"/>
        </w:rPr>
        <w:t>гады, как правило, входят: врач-</w:t>
      </w:r>
      <w:r w:rsidRPr="002A51C7">
        <w:rPr>
          <w:rFonts w:ascii="Times New Roman" w:eastAsia="Times New Roman" w:hAnsi="Times New Roman" w:cs="Times New Roman"/>
          <w:sz w:val="28"/>
          <w:szCs w:val="28"/>
        </w:rPr>
        <w:t>специалист (невролог, кардиолог или травматолог-ортопед), врач по лечебной физкультуре, медицинский психолог, физиотерапевт, логопед и специалисты по массажу и эрготерапии.</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В Кировской области с 2015 года функционирует</w:t>
      </w:r>
      <w:r w:rsidR="002A51C7">
        <w:rPr>
          <w:rFonts w:ascii="Times New Roman" w:eastAsia="Times New Roman" w:hAnsi="Times New Roman" w:cs="Times New Roman"/>
          <w:sz w:val="28"/>
          <w:szCs w:val="28"/>
        </w:rPr>
        <w:t xml:space="preserve"> служба ранней помощи для детей</w:t>
      </w:r>
      <w:r w:rsidR="00E8770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от 0 до 3 лет с нарушениями развития или риском их возникновения на базе Центра медицинской реабилитации для детей «Айболит» </w:t>
      </w:r>
      <w:r w:rsidR="00F94566" w:rsidRPr="002A51C7">
        <w:rPr>
          <w:rFonts w:ascii="Times New Roman" w:eastAsia="Times New Roman" w:hAnsi="Times New Roman" w:cs="Times New Roman"/>
          <w:sz w:val="28"/>
          <w:szCs w:val="28"/>
        </w:rPr>
        <w:t>К</w:t>
      </w:r>
      <w:r w:rsidR="00F94566">
        <w:rPr>
          <w:rFonts w:ascii="Times New Roman" w:eastAsia="Times New Roman" w:hAnsi="Times New Roman" w:cs="Times New Roman"/>
          <w:sz w:val="28"/>
          <w:szCs w:val="28"/>
        </w:rPr>
        <w:t>и</w:t>
      </w:r>
      <w:r w:rsidR="00124CF4">
        <w:rPr>
          <w:rFonts w:ascii="Times New Roman" w:eastAsia="Times New Roman" w:hAnsi="Times New Roman" w:cs="Times New Roman"/>
          <w:sz w:val="28"/>
          <w:szCs w:val="28"/>
        </w:rPr>
        <w:t>ровского областного государственного бюджетного учреждения</w:t>
      </w:r>
      <w:r w:rsidR="00F94566">
        <w:rPr>
          <w:rFonts w:ascii="Times New Roman" w:eastAsia="Times New Roman" w:hAnsi="Times New Roman" w:cs="Times New Roman"/>
          <w:sz w:val="28"/>
          <w:szCs w:val="28"/>
        </w:rPr>
        <w:t xml:space="preserve"> здравоохранения</w:t>
      </w:r>
      <w:r w:rsidR="00F9456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«Детский клинический консультативно-диагностический центр»</w:t>
      </w:r>
      <w:r w:rsidR="0045076F" w:rsidRPr="002A51C7">
        <w:rPr>
          <w:rFonts w:ascii="Times New Roman" w:eastAsia="Times New Roman" w:hAnsi="Times New Roman" w:cs="Times New Roman"/>
          <w:sz w:val="28"/>
          <w:szCs w:val="28"/>
        </w:rPr>
        <w:t xml:space="preserve"> (далее – Ц</w:t>
      </w:r>
      <w:r w:rsidR="00F00E29" w:rsidRPr="002A51C7">
        <w:rPr>
          <w:rFonts w:ascii="Times New Roman" w:eastAsia="Times New Roman" w:hAnsi="Times New Roman" w:cs="Times New Roman"/>
          <w:sz w:val="28"/>
          <w:szCs w:val="28"/>
        </w:rPr>
        <w:t>МР</w:t>
      </w:r>
      <w:r w:rsidR="0045076F" w:rsidRPr="002A51C7">
        <w:rPr>
          <w:rFonts w:ascii="Times New Roman" w:eastAsia="Times New Roman" w:hAnsi="Times New Roman" w:cs="Times New Roman"/>
          <w:sz w:val="28"/>
          <w:szCs w:val="28"/>
        </w:rPr>
        <w:t xml:space="preserve"> «Айболит»)</w:t>
      </w:r>
      <w:r w:rsidRPr="002A51C7">
        <w:rPr>
          <w:rFonts w:ascii="Times New Roman" w:eastAsia="Times New Roman" w:hAnsi="Times New Roman" w:cs="Times New Roman"/>
          <w:sz w:val="28"/>
          <w:szCs w:val="28"/>
        </w:rPr>
        <w:t xml:space="preserve">. </w:t>
      </w:r>
      <w:r w:rsidR="006D62DB" w:rsidRPr="002A51C7">
        <w:rPr>
          <w:rFonts w:ascii="Times New Roman" w:eastAsia="Times New Roman" w:hAnsi="Times New Roman" w:cs="Times New Roman"/>
          <w:sz w:val="28"/>
          <w:szCs w:val="28"/>
        </w:rPr>
        <w:t>П</w:t>
      </w:r>
      <w:r w:rsidR="00DD7E75" w:rsidRPr="002A51C7">
        <w:rPr>
          <w:rFonts w:ascii="Times New Roman" w:eastAsia="Times New Roman" w:hAnsi="Times New Roman" w:cs="Times New Roman"/>
          <w:sz w:val="28"/>
          <w:szCs w:val="28"/>
        </w:rPr>
        <w:t xml:space="preserve">еречень </w:t>
      </w:r>
      <w:r w:rsidRPr="002A51C7">
        <w:rPr>
          <w:rFonts w:ascii="Times New Roman" w:eastAsia="Times New Roman" w:hAnsi="Times New Roman" w:cs="Times New Roman"/>
          <w:sz w:val="28"/>
          <w:szCs w:val="28"/>
        </w:rPr>
        <w:t xml:space="preserve">показаний для направления в неврологическое отделение и отделение амбулаторной помощи </w:t>
      </w:r>
      <w:r w:rsidR="00F00E29" w:rsidRPr="002A51C7">
        <w:rPr>
          <w:rFonts w:ascii="Times New Roman" w:eastAsia="Times New Roman" w:hAnsi="Times New Roman" w:cs="Times New Roman"/>
          <w:sz w:val="28"/>
          <w:szCs w:val="28"/>
        </w:rPr>
        <w:t>ЦМР</w:t>
      </w:r>
      <w:r w:rsidR="00D0152F">
        <w:rPr>
          <w:rFonts w:ascii="Times New Roman" w:eastAsia="Times New Roman" w:hAnsi="Times New Roman" w:cs="Times New Roman"/>
          <w:sz w:val="28"/>
          <w:szCs w:val="28"/>
        </w:rPr>
        <w:t xml:space="preserve"> «Айболит»</w:t>
      </w:r>
      <w:r w:rsidRPr="002A51C7">
        <w:rPr>
          <w:rFonts w:ascii="Times New Roman" w:eastAsia="Times New Roman" w:hAnsi="Times New Roman" w:cs="Times New Roman"/>
          <w:sz w:val="28"/>
          <w:szCs w:val="28"/>
        </w:rPr>
        <w:t xml:space="preserve"> включает </w:t>
      </w:r>
      <w:r w:rsidR="006D62DB" w:rsidRPr="002A51C7">
        <w:rPr>
          <w:rFonts w:ascii="Times New Roman" w:eastAsia="Times New Roman" w:hAnsi="Times New Roman" w:cs="Times New Roman"/>
          <w:sz w:val="28"/>
          <w:szCs w:val="28"/>
        </w:rPr>
        <w:t xml:space="preserve">в себя </w:t>
      </w:r>
      <w:r w:rsidRPr="002A51C7">
        <w:rPr>
          <w:rFonts w:ascii="Times New Roman" w:eastAsia="Times New Roman" w:hAnsi="Times New Roman" w:cs="Times New Roman"/>
          <w:sz w:val="28"/>
          <w:szCs w:val="28"/>
        </w:rPr>
        <w:t xml:space="preserve">следующие показания: недоношенные и маловесные дети, рожденные с массой тела менее </w:t>
      </w:r>
      <w:r w:rsidR="00D0152F">
        <w:rPr>
          <w:rFonts w:ascii="Times New Roman" w:eastAsia="Times New Roman" w:hAnsi="Times New Roman" w:cs="Times New Roman"/>
          <w:sz w:val="28"/>
          <w:szCs w:val="28"/>
        </w:rPr>
        <w:br/>
      </w:r>
      <w:r w:rsidRPr="001F348D">
        <w:rPr>
          <w:rFonts w:ascii="Times New Roman" w:eastAsia="Times New Roman" w:hAnsi="Times New Roman" w:cs="Times New Roman"/>
          <w:sz w:val="28"/>
          <w:szCs w:val="28"/>
        </w:rPr>
        <w:lastRenderedPageBreak/>
        <w:t>1</w:t>
      </w:r>
      <w:r w:rsidR="009162E6" w:rsidRPr="001F348D">
        <w:rPr>
          <w:rFonts w:ascii="Times New Roman" w:hAnsi="Times New Roman" w:cs="Times New Roman"/>
          <w:sz w:val="28"/>
          <w:szCs w:val="28"/>
        </w:rPr>
        <w:t> </w:t>
      </w:r>
      <w:r w:rsidRPr="001F348D">
        <w:rPr>
          <w:rFonts w:ascii="Times New Roman" w:eastAsia="Times New Roman" w:hAnsi="Times New Roman" w:cs="Times New Roman"/>
          <w:sz w:val="28"/>
          <w:szCs w:val="28"/>
        </w:rPr>
        <w:t>500 грамм</w:t>
      </w:r>
      <w:r w:rsidR="00D0152F" w:rsidRPr="001F348D">
        <w:rPr>
          <w:rFonts w:ascii="Times New Roman" w:eastAsia="Times New Roman" w:hAnsi="Times New Roman" w:cs="Times New Roman"/>
          <w:sz w:val="28"/>
          <w:szCs w:val="28"/>
        </w:rPr>
        <w:t>ов</w:t>
      </w:r>
      <w:r w:rsidRPr="001F348D">
        <w:rPr>
          <w:rFonts w:ascii="Times New Roman" w:eastAsia="Times New Roman" w:hAnsi="Times New Roman" w:cs="Times New Roman"/>
          <w:sz w:val="28"/>
          <w:szCs w:val="28"/>
        </w:rPr>
        <w:t>,</w:t>
      </w:r>
      <w:r w:rsidRPr="002A51C7">
        <w:rPr>
          <w:rFonts w:ascii="Times New Roman" w:eastAsia="Times New Roman" w:hAnsi="Times New Roman" w:cs="Times New Roman"/>
          <w:sz w:val="28"/>
          <w:szCs w:val="28"/>
        </w:rPr>
        <w:t xml:space="preserve"> имеющие отставание в развитии, с выявленными нарушениями, которые с высокой степенью вероятности приведут </w:t>
      </w:r>
      <w:r w:rsidR="009162E6">
        <w:rPr>
          <w:rFonts w:ascii="Times New Roman" w:eastAsia="Times New Roman" w:hAnsi="Times New Roman" w:cs="Times New Roman"/>
          <w:sz w:val="28"/>
          <w:szCs w:val="28"/>
        </w:rPr>
        <w:br/>
        <w:t>к отставанию в развитии;</w:t>
      </w:r>
      <w:r w:rsidRPr="002A51C7">
        <w:rPr>
          <w:rFonts w:ascii="Times New Roman" w:eastAsia="Times New Roman" w:hAnsi="Times New Roman" w:cs="Times New Roman"/>
          <w:sz w:val="28"/>
          <w:szCs w:val="28"/>
        </w:rPr>
        <w:t xml:space="preserve"> церебральные и спин</w:t>
      </w:r>
      <w:r w:rsidR="009162E6">
        <w:rPr>
          <w:rFonts w:ascii="Times New Roman" w:eastAsia="Times New Roman" w:hAnsi="Times New Roman" w:cs="Times New Roman"/>
          <w:sz w:val="28"/>
          <w:szCs w:val="28"/>
        </w:rPr>
        <w:t>альные параличи любой этиологии;</w:t>
      </w:r>
      <w:r w:rsidRPr="002A51C7">
        <w:rPr>
          <w:rFonts w:ascii="Times New Roman" w:eastAsia="Times New Roman" w:hAnsi="Times New Roman" w:cs="Times New Roman"/>
          <w:sz w:val="28"/>
          <w:szCs w:val="28"/>
        </w:rPr>
        <w:t xml:space="preserve"> генетические синдромы и хромосомные аберрации, наследственно-дегенеративные заболевания нервной систем</w:t>
      </w:r>
      <w:r w:rsidR="009162E6">
        <w:rPr>
          <w:rFonts w:ascii="Times New Roman" w:eastAsia="Times New Roman" w:hAnsi="Times New Roman" w:cs="Times New Roman"/>
          <w:sz w:val="28"/>
          <w:szCs w:val="28"/>
        </w:rPr>
        <w:t>ы, врожденные аномалии развития;</w:t>
      </w:r>
      <w:r w:rsidRPr="002A51C7">
        <w:rPr>
          <w:rFonts w:ascii="Times New Roman" w:eastAsia="Times New Roman" w:hAnsi="Times New Roman" w:cs="Times New Roman"/>
          <w:sz w:val="28"/>
          <w:szCs w:val="28"/>
        </w:rPr>
        <w:t xml:space="preserve"> аномалии развития центральной нервной системы, аномалии развития других органов и систем, тяжелые органические поражения центральной нервной системы, атрофии мозга, гидроцефалия, серьезные трудности в контакте с ребенком, подозрение на ранний детский аутизм и другие.</w:t>
      </w:r>
    </w:p>
    <w:p w:rsidR="00AF0937" w:rsidRPr="002A51C7"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В 2019 году службой ранней помощи ЦМР «Айболит» за отчетный период было проведено 4</w:t>
      </w:r>
      <w:r w:rsidR="009162E6" w:rsidRPr="000052E6">
        <w:rPr>
          <w:rFonts w:ascii="Times New Roman" w:hAnsi="Times New Roman" w:cs="Times New Roman"/>
          <w:sz w:val="28"/>
          <w:szCs w:val="28"/>
        </w:rPr>
        <w:t> </w:t>
      </w:r>
      <w:r w:rsidRPr="002A51C7">
        <w:rPr>
          <w:rFonts w:ascii="Times New Roman" w:eastAsia="Times New Roman" w:hAnsi="Times New Roman" w:cs="Times New Roman"/>
          <w:sz w:val="28"/>
          <w:szCs w:val="28"/>
        </w:rPr>
        <w:t xml:space="preserve">419 </w:t>
      </w:r>
      <w:r w:rsidR="006D62DB" w:rsidRPr="002A51C7">
        <w:rPr>
          <w:rFonts w:ascii="Times New Roman" w:eastAsia="Times New Roman" w:hAnsi="Times New Roman" w:cs="Times New Roman"/>
          <w:sz w:val="28"/>
          <w:szCs w:val="28"/>
        </w:rPr>
        <w:t xml:space="preserve">приемов </w:t>
      </w:r>
      <w:r w:rsidRPr="002A51C7">
        <w:rPr>
          <w:rFonts w:ascii="Times New Roman" w:eastAsia="Times New Roman" w:hAnsi="Times New Roman" w:cs="Times New Roman"/>
          <w:sz w:val="28"/>
          <w:szCs w:val="28"/>
        </w:rPr>
        <w:t>сем</w:t>
      </w:r>
      <w:r w:rsidR="009162E6">
        <w:rPr>
          <w:rFonts w:ascii="Times New Roman" w:eastAsia="Times New Roman" w:hAnsi="Times New Roman" w:cs="Times New Roman"/>
          <w:sz w:val="28"/>
          <w:szCs w:val="28"/>
        </w:rPr>
        <w:t>ей, в том числе</w:t>
      </w:r>
      <w:r w:rsidRPr="002A51C7">
        <w:rPr>
          <w:rFonts w:ascii="Times New Roman" w:eastAsia="Times New Roman" w:hAnsi="Times New Roman" w:cs="Times New Roman"/>
          <w:sz w:val="28"/>
          <w:szCs w:val="28"/>
        </w:rPr>
        <w:t xml:space="preserve">: первичных </w:t>
      </w:r>
      <w:r w:rsidR="00283346" w:rsidRPr="002A51C7">
        <w:rPr>
          <w:rFonts w:ascii="Times New Roman" w:eastAsia="Times New Roman" w:hAnsi="Times New Roman" w:cs="Times New Roman"/>
          <w:sz w:val="28"/>
          <w:szCs w:val="28"/>
        </w:rPr>
        <w:t xml:space="preserve">– </w:t>
      </w:r>
      <w:r w:rsidR="009162E6">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981</w:t>
      </w:r>
      <w:r w:rsidR="009162E6">
        <w:rPr>
          <w:rFonts w:ascii="Times New Roman" w:eastAsia="Times New Roman" w:hAnsi="Times New Roman" w:cs="Times New Roman"/>
          <w:sz w:val="28"/>
          <w:szCs w:val="28"/>
        </w:rPr>
        <w:t xml:space="preserve"> прием</w:t>
      </w:r>
      <w:r w:rsidRPr="002A51C7">
        <w:rPr>
          <w:rFonts w:ascii="Times New Roman" w:eastAsia="Times New Roman" w:hAnsi="Times New Roman" w:cs="Times New Roman"/>
          <w:sz w:val="28"/>
          <w:szCs w:val="28"/>
        </w:rPr>
        <w:t xml:space="preserve">, консультаций </w:t>
      </w:r>
      <w:r w:rsidR="00283346" w:rsidRPr="002A51C7">
        <w:rPr>
          <w:rFonts w:ascii="Times New Roman" w:eastAsia="Times New Roman" w:hAnsi="Times New Roman" w:cs="Times New Roman"/>
          <w:sz w:val="28"/>
          <w:szCs w:val="28"/>
        </w:rPr>
        <w:t>–</w:t>
      </w:r>
      <w:r w:rsidR="006D62DB"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1</w:t>
      </w:r>
      <w:r w:rsidR="009162E6" w:rsidRPr="000052E6">
        <w:rPr>
          <w:rFonts w:ascii="Times New Roman" w:hAnsi="Times New Roman" w:cs="Times New Roman"/>
          <w:sz w:val="28"/>
          <w:szCs w:val="28"/>
        </w:rPr>
        <w:t> </w:t>
      </w:r>
      <w:r w:rsidRPr="002A51C7">
        <w:rPr>
          <w:rFonts w:ascii="Times New Roman" w:eastAsia="Times New Roman" w:hAnsi="Times New Roman" w:cs="Times New Roman"/>
          <w:sz w:val="28"/>
          <w:szCs w:val="28"/>
        </w:rPr>
        <w:t xml:space="preserve">878, </w:t>
      </w:r>
      <w:r w:rsidR="009162E6">
        <w:rPr>
          <w:rFonts w:ascii="Times New Roman" w:eastAsia="Times New Roman" w:hAnsi="Times New Roman" w:cs="Times New Roman"/>
          <w:sz w:val="28"/>
          <w:szCs w:val="28"/>
        </w:rPr>
        <w:t xml:space="preserve">из них </w:t>
      </w:r>
      <w:r w:rsidRPr="002A51C7">
        <w:rPr>
          <w:rFonts w:ascii="Times New Roman" w:eastAsia="Times New Roman" w:hAnsi="Times New Roman" w:cs="Times New Roman"/>
          <w:sz w:val="28"/>
          <w:szCs w:val="28"/>
        </w:rPr>
        <w:t>471 консультаци</w:t>
      </w:r>
      <w:r w:rsidR="006D62DB" w:rsidRPr="002A51C7">
        <w:rPr>
          <w:rFonts w:ascii="Times New Roman" w:eastAsia="Times New Roman" w:hAnsi="Times New Roman" w:cs="Times New Roman"/>
          <w:sz w:val="28"/>
          <w:szCs w:val="28"/>
        </w:rPr>
        <w:t>я</w:t>
      </w:r>
      <w:r w:rsidRPr="002A51C7">
        <w:rPr>
          <w:rFonts w:ascii="Times New Roman" w:eastAsia="Times New Roman" w:hAnsi="Times New Roman" w:cs="Times New Roman"/>
          <w:sz w:val="28"/>
          <w:szCs w:val="28"/>
        </w:rPr>
        <w:t xml:space="preserve"> по двигательным навыкам, занятий – 3</w:t>
      </w:r>
      <w:r w:rsidR="009162E6" w:rsidRPr="000052E6">
        <w:rPr>
          <w:rFonts w:ascii="Times New Roman" w:hAnsi="Times New Roman" w:cs="Times New Roman"/>
          <w:sz w:val="28"/>
          <w:szCs w:val="28"/>
        </w:rPr>
        <w:t> </w:t>
      </w:r>
      <w:r w:rsidRPr="002A51C7">
        <w:rPr>
          <w:rFonts w:ascii="Times New Roman" w:eastAsia="Times New Roman" w:hAnsi="Times New Roman" w:cs="Times New Roman"/>
          <w:sz w:val="28"/>
          <w:szCs w:val="28"/>
        </w:rPr>
        <w:t xml:space="preserve">918, </w:t>
      </w:r>
      <w:r w:rsidR="009162E6">
        <w:rPr>
          <w:rFonts w:ascii="Times New Roman" w:eastAsia="Times New Roman" w:hAnsi="Times New Roman" w:cs="Times New Roman"/>
          <w:sz w:val="28"/>
          <w:szCs w:val="28"/>
        </w:rPr>
        <w:t xml:space="preserve">из них </w:t>
      </w:r>
      <w:r w:rsidRPr="002A51C7">
        <w:rPr>
          <w:rFonts w:ascii="Times New Roman" w:eastAsia="Times New Roman" w:hAnsi="Times New Roman" w:cs="Times New Roman"/>
          <w:sz w:val="28"/>
          <w:szCs w:val="28"/>
        </w:rPr>
        <w:t>3</w:t>
      </w:r>
      <w:r w:rsidR="009162E6" w:rsidRPr="000052E6">
        <w:rPr>
          <w:rFonts w:ascii="Times New Roman" w:hAnsi="Times New Roman" w:cs="Times New Roman"/>
          <w:sz w:val="28"/>
          <w:szCs w:val="28"/>
        </w:rPr>
        <w:t> </w:t>
      </w:r>
      <w:r w:rsidRPr="002A51C7">
        <w:rPr>
          <w:rFonts w:ascii="Times New Roman" w:eastAsia="Times New Roman" w:hAnsi="Times New Roman" w:cs="Times New Roman"/>
          <w:sz w:val="28"/>
          <w:szCs w:val="28"/>
        </w:rPr>
        <w:t>255</w:t>
      </w:r>
      <w:r w:rsidR="006D62DB" w:rsidRPr="002A51C7">
        <w:rPr>
          <w:rFonts w:ascii="Times New Roman" w:eastAsia="Times New Roman" w:hAnsi="Times New Roman" w:cs="Times New Roman"/>
          <w:sz w:val="28"/>
          <w:szCs w:val="28"/>
        </w:rPr>
        <w:t xml:space="preserve"> </w:t>
      </w:r>
      <w:r w:rsidR="00756394">
        <w:rPr>
          <w:rFonts w:ascii="Times New Roman" w:eastAsia="Times New Roman" w:hAnsi="Times New Roman" w:cs="Times New Roman"/>
          <w:sz w:val="28"/>
          <w:szCs w:val="28"/>
        </w:rPr>
        <w:t xml:space="preserve">занятий </w:t>
      </w:r>
      <w:r w:rsidRPr="002A51C7">
        <w:rPr>
          <w:rFonts w:ascii="Times New Roman" w:eastAsia="Times New Roman" w:hAnsi="Times New Roman" w:cs="Times New Roman"/>
          <w:sz w:val="28"/>
          <w:szCs w:val="28"/>
        </w:rPr>
        <w:t xml:space="preserve">по двигательным навыкам. </w:t>
      </w:r>
    </w:p>
    <w:p w:rsidR="008413D0" w:rsidRDefault="00AF0937" w:rsidP="00271583">
      <w:pPr>
        <w:spacing w:after="0" w:line="360" w:lineRule="auto"/>
        <w:ind w:firstLine="709"/>
        <w:jc w:val="both"/>
        <w:rPr>
          <w:rFonts w:ascii="Times New Roman" w:eastAsia="Times New Roman" w:hAnsi="Times New Roman" w:cs="Times New Roman"/>
          <w:sz w:val="28"/>
          <w:szCs w:val="28"/>
        </w:rPr>
      </w:pPr>
      <w:r w:rsidRPr="002A51C7">
        <w:rPr>
          <w:rFonts w:ascii="Times New Roman" w:eastAsia="Times New Roman" w:hAnsi="Times New Roman" w:cs="Times New Roman"/>
          <w:sz w:val="28"/>
          <w:szCs w:val="28"/>
        </w:rPr>
        <w:t xml:space="preserve">С целью организации помощи и поддержки детей и семей на базе </w:t>
      </w:r>
      <w:r w:rsidR="00C74931">
        <w:rPr>
          <w:rFonts w:ascii="Times New Roman" w:eastAsia="Times New Roman" w:hAnsi="Times New Roman" w:cs="Times New Roman"/>
          <w:sz w:val="28"/>
          <w:szCs w:val="28"/>
        </w:rPr>
        <w:br/>
      </w:r>
      <w:r w:rsidR="00F00E29" w:rsidRPr="002A51C7">
        <w:rPr>
          <w:rFonts w:ascii="Times New Roman" w:eastAsia="Times New Roman" w:hAnsi="Times New Roman" w:cs="Times New Roman"/>
          <w:sz w:val="28"/>
          <w:szCs w:val="28"/>
        </w:rPr>
        <w:t>ЦМР</w:t>
      </w:r>
      <w:r w:rsidR="00C74931">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«Айболит» проводились курсы комплексной абилитации </w:t>
      </w:r>
      <w:r w:rsidR="009162E6">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и реабилитации дет</w:t>
      </w:r>
      <w:r w:rsidR="00796A11" w:rsidRPr="002A51C7">
        <w:rPr>
          <w:rFonts w:ascii="Times New Roman" w:eastAsia="Times New Roman" w:hAnsi="Times New Roman" w:cs="Times New Roman"/>
          <w:sz w:val="28"/>
          <w:szCs w:val="28"/>
        </w:rPr>
        <w:t>ей</w:t>
      </w:r>
      <w:r w:rsidRPr="002A51C7">
        <w:rPr>
          <w:rFonts w:ascii="Times New Roman" w:eastAsia="Times New Roman" w:hAnsi="Times New Roman" w:cs="Times New Roman"/>
          <w:sz w:val="28"/>
          <w:szCs w:val="28"/>
        </w:rPr>
        <w:t xml:space="preserve"> целевой группы.</w:t>
      </w:r>
      <w:r w:rsidR="002A51C7">
        <w:rPr>
          <w:rFonts w:ascii="Times New Roman" w:eastAsia="Times New Roman" w:hAnsi="Times New Roman" w:cs="Times New Roman"/>
          <w:sz w:val="28"/>
          <w:szCs w:val="28"/>
        </w:rPr>
        <w:t xml:space="preserve"> </w:t>
      </w:r>
      <w:r w:rsidR="00796A11" w:rsidRPr="002A51C7">
        <w:rPr>
          <w:rFonts w:ascii="Times New Roman" w:eastAsia="Times New Roman" w:hAnsi="Times New Roman" w:cs="Times New Roman"/>
          <w:sz w:val="28"/>
          <w:szCs w:val="28"/>
        </w:rPr>
        <w:t>В</w:t>
      </w:r>
      <w:r w:rsidRPr="002A51C7">
        <w:rPr>
          <w:rFonts w:ascii="Times New Roman" w:eastAsia="Times New Roman" w:hAnsi="Times New Roman" w:cs="Times New Roman"/>
          <w:sz w:val="28"/>
          <w:szCs w:val="28"/>
        </w:rPr>
        <w:t xml:space="preserve"> 2019 год</w:t>
      </w:r>
      <w:r w:rsidR="00796A11" w:rsidRPr="002A51C7">
        <w:rPr>
          <w:rFonts w:ascii="Times New Roman" w:eastAsia="Times New Roman" w:hAnsi="Times New Roman" w:cs="Times New Roman"/>
          <w:sz w:val="28"/>
          <w:szCs w:val="28"/>
        </w:rPr>
        <w:t>у</w:t>
      </w:r>
      <w:r w:rsidRPr="002A51C7">
        <w:rPr>
          <w:rFonts w:ascii="Times New Roman" w:eastAsia="Times New Roman" w:hAnsi="Times New Roman" w:cs="Times New Roman"/>
          <w:sz w:val="28"/>
          <w:szCs w:val="28"/>
        </w:rPr>
        <w:t xml:space="preserve"> </w:t>
      </w:r>
      <w:r w:rsidR="00796A11" w:rsidRPr="002A51C7">
        <w:rPr>
          <w:rFonts w:ascii="Times New Roman" w:eastAsia="Times New Roman" w:hAnsi="Times New Roman" w:cs="Times New Roman"/>
          <w:sz w:val="28"/>
          <w:szCs w:val="28"/>
        </w:rPr>
        <w:t xml:space="preserve">курсы </w:t>
      </w:r>
      <w:r w:rsidRPr="002A51C7">
        <w:rPr>
          <w:rFonts w:ascii="Times New Roman" w:eastAsia="Times New Roman" w:hAnsi="Times New Roman" w:cs="Times New Roman"/>
          <w:sz w:val="28"/>
          <w:szCs w:val="28"/>
        </w:rPr>
        <w:t xml:space="preserve">реабилитации </w:t>
      </w:r>
      <w:r w:rsidR="00D2287A">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в ЦМР «Айболит»</w:t>
      </w:r>
      <w:r w:rsidR="00283346" w:rsidRPr="002A51C7">
        <w:rPr>
          <w:rFonts w:ascii="Times New Roman" w:eastAsia="Times New Roman" w:hAnsi="Times New Roman" w:cs="Times New Roman"/>
          <w:sz w:val="28"/>
          <w:szCs w:val="28"/>
        </w:rPr>
        <w:t xml:space="preserve"> </w:t>
      </w:r>
      <w:r w:rsidR="00796A11" w:rsidRPr="002A51C7">
        <w:rPr>
          <w:rFonts w:ascii="Times New Roman" w:eastAsia="Times New Roman" w:hAnsi="Times New Roman" w:cs="Times New Roman"/>
          <w:sz w:val="28"/>
          <w:szCs w:val="28"/>
        </w:rPr>
        <w:t>прошли</w:t>
      </w:r>
      <w:r w:rsidR="00A0237C" w:rsidRPr="002A51C7">
        <w:rPr>
          <w:rFonts w:ascii="Times New Roman" w:eastAsia="Times New Roman" w:hAnsi="Times New Roman" w:cs="Times New Roman"/>
          <w:sz w:val="28"/>
          <w:szCs w:val="28"/>
        </w:rPr>
        <w:t xml:space="preserve"> 506 детей</w:t>
      </w:r>
      <w:r w:rsidR="00796A11" w:rsidRPr="002A51C7">
        <w:rPr>
          <w:rFonts w:ascii="Times New Roman" w:eastAsia="Times New Roman" w:hAnsi="Times New Roman" w:cs="Times New Roman"/>
          <w:sz w:val="28"/>
          <w:szCs w:val="28"/>
        </w:rPr>
        <w:t xml:space="preserve">, </w:t>
      </w:r>
      <w:r w:rsidR="009162E6">
        <w:rPr>
          <w:rFonts w:ascii="Times New Roman" w:eastAsia="Times New Roman" w:hAnsi="Times New Roman" w:cs="Times New Roman"/>
          <w:sz w:val="28"/>
          <w:szCs w:val="28"/>
        </w:rPr>
        <w:t>в том числе: детей</w:t>
      </w:r>
      <w:r w:rsidR="00796A11"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 xml:space="preserve">до 4 лет </w:t>
      </w:r>
      <w:r w:rsidR="00283346" w:rsidRPr="002A51C7">
        <w:rPr>
          <w:rFonts w:ascii="Times New Roman" w:eastAsia="Times New Roman" w:hAnsi="Times New Roman" w:cs="Times New Roman"/>
          <w:sz w:val="28"/>
          <w:szCs w:val="28"/>
        </w:rPr>
        <w:t xml:space="preserve">– </w:t>
      </w:r>
      <w:r w:rsidR="001B34E4">
        <w:rPr>
          <w:rFonts w:ascii="Times New Roman" w:eastAsia="Times New Roman" w:hAnsi="Times New Roman" w:cs="Times New Roman"/>
          <w:sz w:val="28"/>
          <w:szCs w:val="28"/>
        </w:rPr>
        <w:br/>
      </w:r>
      <w:r w:rsidRPr="002A51C7">
        <w:rPr>
          <w:rFonts w:ascii="Times New Roman" w:eastAsia="Times New Roman" w:hAnsi="Times New Roman" w:cs="Times New Roman"/>
          <w:sz w:val="28"/>
          <w:szCs w:val="28"/>
        </w:rPr>
        <w:t>416</w:t>
      </w:r>
      <w:r w:rsidR="009162E6">
        <w:rPr>
          <w:rFonts w:ascii="Times New Roman" w:eastAsia="Times New Roman" w:hAnsi="Times New Roman" w:cs="Times New Roman"/>
          <w:sz w:val="28"/>
          <w:szCs w:val="28"/>
        </w:rPr>
        <w:t>, детей</w:t>
      </w:r>
      <w:r w:rsidR="000338CA">
        <w:rPr>
          <w:rFonts w:ascii="Times New Roman" w:eastAsia="Times New Roman" w:hAnsi="Times New Roman" w:cs="Times New Roman"/>
          <w:sz w:val="28"/>
          <w:szCs w:val="28"/>
        </w:rPr>
        <w:t>-</w:t>
      </w:r>
      <w:r w:rsidR="009162E6">
        <w:rPr>
          <w:rFonts w:ascii="Times New Roman" w:eastAsia="Times New Roman" w:hAnsi="Times New Roman" w:cs="Times New Roman"/>
          <w:sz w:val="28"/>
          <w:szCs w:val="28"/>
        </w:rPr>
        <w:t>инвалидов</w:t>
      </w:r>
      <w:r w:rsidR="00796A11" w:rsidRPr="002A51C7">
        <w:rPr>
          <w:rFonts w:ascii="Times New Roman" w:eastAsia="Times New Roman" w:hAnsi="Times New Roman" w:cs="Times New Roman"/>
          <w:sz w:val="28"/>
          <w:szCs w:val="28"/>
        </w:rPr>
        <w:t xml:space="preserve"> </w:t>
      </w:r>
      <w:r w:rsidR="00283346"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178,</w:t>
      </w:r>
      <w:r w:rsidR="00796A11" w:rsidRPr="002A51C7">
        <w:rPr>
          <w:rFonts w:ascii="Times New Roman" w:eastAsia="Times New Roman" w:hAnsi="Times New Roman" w:cs="Times New Roman"/>
          <w:sz w:val="28"/>
          <w:szCs w:val="28"/>
        </w:rPr>
        <w:t xml:space="preserve"> детей с огран</w:t>
      </w:r>
      <w:r w:rsidR="0072482B">
        <w:rPr>
          <w:rFonts w:ascii="Times New Roman" w:eastAsia="Times New Roman" w:hAnsi="Times New Roman" w:cs="Times New Roman"/>
          <w:sz w:val="28"/>
          <w:szCs w:val="28"/>
        </w:rPr>
        <w:t xml:space="preserve">иченными возможностями </w:t>
      </w:r>
      <w:r w:rsidR="0072482B">
        <w:rPr>
          <w:rFonts w:ascii="Times New Roman" w:eastAsia="Times New Roman" w:hAnsi="Times New Roman" w:cs="Times New Roman"/>
          <w:sz w:val="28"/>
          <w:szCs w:val="28"/>
        </w:rPr>
        <w:br/>
        <w:t xml:space="preserve">здоровья </w:t>
      </w:r>
      <w:r w:rsidR="00796A11" w:rsidRPr="002A51C7">
        <w:rPr>
          <w:rFonts w:ascii="Times New Roman" w:eastAsia="Times New Roman" w:hAnsi="Times New Roman" w:cs="Times New Roman"/>
          <w:sz w:val="28"/>
          <w:szCs w:val="28"/>
        </w:rPr>
        <w:t xml:space="preserve">– </w:t>
      </w:r>
      <w:r w:rsidRPr="002A51C7">
        <w:rPr>
          <w:rFonts w:ascii="Times New Roman" w:eastAsia="Times New Roman" w:hAnsi="Times New Roman" w:cs="Times New Roman"/>
          <w:sz w:val="28"/>
          <w:szCs w:val="28"/>
        </w:rPr>
        <w:t>328</w:t>
      </w:r>
      <w:r w:rsidR="00796A11" w:rsidRPr="002A51C7">
        <w:rPr>
          <w:rFonts w:ascii="Times New Roman" w:eastAsia="Times New Roman" w:hAnsi="Times New Roman" w:cs="Times New Roman"/>
          <w:sz w:val="28"/>
          <w:szCs w:val="28"/>
        </w:rPr>
        <w:t xml:space="preserve">, прошедших 2 курса комплексной реабилитации – </w:t>
      </w:r>
      <w:r w:rsidRPr="002A51C7">
        <w:rPr>
          <w:rFonts w:ascii="Times New Roman" w:eastAsia="Times New Roman" w:hAnsi="Times New Roman" w:cs="Times New Roman"/>
          <w:sz w:val="28"/>
          <w:szCs w:val="28"/>
        </w:rPr>
        <w:t>89</w:t>
      </w:r>
      <w:r w:rsidR="00796A11" w:rsidRPr="002A51C7">
        <w:rPr>
          <w:rFonts w:ascii="Times New Roman" w:eastAsia="Times New Roman" w:hAnsi="Times New Roman" w:cs="Times New Roman"/>
          <w:sz w:val="28"/>
          <w:szCs w:val="28"/>
        </w:rPr>
        <w:t xml:space="preserve">, прошедших 3 курса комплексной реабилитации – </w:t>
      </w:r>
      <w:r w:rsidRPr="002A51C7">
        <w:rPr>
          <w:rFonts w:ascii="Times New Roman" w:eastAsia="Times New Roman" w:hAnsi="Times New Roman" w:cs="Times New Roman"/>
          <w:sz w:val="28"/>
          <w:szCs w:val="28"/>
        </w:rPr>
        <w:t xml:space="preserve">23. </w:t>
      </w:r>
    </w:p>
    <w:p w:rsidR="00AF0937" w:rsidRPr="002A51C7" w:rsidRDefault="00C85BBD" w:rsidP="0027158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значимой</w:t>
      </w:r>
      <w:r w:rsidR="00AF0937" w:rsidRPr="002A51C7">
        <w:rPr>
          <w:rFonts w:ascii="Times New Roman" w:eastAsia="Times New Roman" w:hAnsi="Times New Roman" w:cs="Times New Roman"/>
          <w:sz w:val="28"/>
          <w:szCs w:val="28"/>
        </w:rPr>
        <w:t xml:space="preserve"> в медицинском обеспечении детей-инвалидов является ранняя диагностика заболеваний, врожденной и наследственной патологии до рождения ребенка.</w:t>
      </w:r>
      <w:r w:rsidR="002A51C7">
        <w:rPr>
          <w:rFonts w:ascii="Times New Roman" w:eastAsia="Times New Roman" w:hAnsi="Times New Roman" w:cs="Times New Roman"/>
          <w:sz w:val="28"/>
          <w:szCs w:val="28"/>
        </w:rPr>
        <w:t xml:space="preserve"> </w:t>
      </w:r>
      <w:r w:rsidR="00AF0937" w:rsidRPr="002A51C7">
        <w:rPr>
          <w:rFonts w:ascii="Times New Roman" w:eastAsia="Times New Roman" w:hAnsi="Times New Roman" w:cs="Times New Roman"/>
          <w:sz w:val="28"/>
          <w:szCs w:val="28"/>
        </w:rPr>
        <w:t>В целях улучшения здоровья и качества жизни детского населения реализуется ряд скрининговых программ, направленных на раннее выявление врожденной и наследственной патологии: пренатальная (дородовая</w:t>
      </w:r>
      <w:r w:rsidR="00D03E11">
        <w:rPr>
          <w:rFonts w:ascii="Times New Roman" w:eastAsia="Times New Roman" w:hAnsi="Times New Roman" w:cs="Times New Roman"/>
          <w:sz w:val="28"/>
          <w:szCs w:val="28"/>
        </w:rPr>
        <w:t>) диагностика</w:t>
      </w:r>
      <w:r w:rsidR="00AF0937" w:rsidRPr="002A51C7">
        <w:rPr>
          <w:rFonts w:ascii="Times New Roman" w:eastAsia="Times New Roman" w:hAnsi="Times New Roman" w:cs="Times New Roman"/>
          <w:sz w:val="28"/>
          <w:szCs w:val="28"/>
        </w:rPr>
        <w:t xml:space="preserve">, неонатальный </w:t>
      </w:r>
      <w:r w:rsidR="00D03E11">
        <w:rPr>
          <w:rFonts w:ascii="Times New Roman" w:eastAsia="Times New Roman" w:hAnsi="Times New Roman" w:cs="Times New Roman"/>
          <w:sz w:val="28"/>
          <w:szCs w:val="28"/>
        </w:rPr>
        <w:br/>
      </w:r>
      <w:r w:rsidR="00AF0937" w:rsidRPr="002A51C7">
        <w:rPr>
          <w:rFonts w:ascii="Times New Roman" w:eastAsia="Times New Roman" w:hAnsi="Times New Roman" w:cs="Times New Roman"/>
          <w:sz w:val="28"/>
          <w:szCs w:val="28"/>
        </w:rPr>
        <w:t xml:space="preserve">и аудиологический скрининги. Ранняя диагностика и своевременно </w:t>
      </w:r>
      <w:r w:rsidR="00D03E11">
        <w:rPr>
          <w:rFonts w:ascii="Times New Roman" w:eastAsia="Times New Roman" w:hAnsi="Times New Roman" w:cs="Times New Roman"/>
          <w:sz w:val="28"/>
          <w:szCs w:val="28"/>
        </w:rPr>
        <w:br/>
      </w:r>
      <w:r w:rsidR="00AF0937" w:rsidRPr="002A51C7">
        <w:rPr>
          <w:rFonts w:ascii="Times New Roman" w:eastAsia="Times New Roman" w:hAnsi="Times New Roman" w:cs="Times New Roman"/>
          <w:sz w:val="28"/>
          <w:szCs w:val="28"/>
        </w:rPr>
        <w:lastRenderedPageBreak/>
        <w:t>(на доклинической стадии) начатое лечение позволяют предотвратить инвалидизацию пациентов со скринируемыми заболеваниями.</w:t>
      </w:r>
    </w:p>
    <w:p w:rsidR="00AF0937" w:rsidRPr="002A51C7" w:rsidRDefault="00AF0937" w:rsidP="0027158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201</w:t>
      </w:r>
      <w:r w:rsidR="000338CA">
        <w:rPr>
          <w:rFonts w:ascii="Times New Roman" w:hAnsi="Times New Roman" w:cs="Times New Roman"/>
          <w:sz w:val="28"/>
          <w:szCs w:val="28"/>
        </w:rPr>
        <w:t>9 году обследовано 11</w:t>
      </w:r>
      <w:r w:rsidR="00D03E11" w:rsidRPr="000052E6">
        <w:rPr>
          <w:rFonts w:ascii="Times New Roman" w:hAnsi="Times New Roman" w:cs="Times New Roman"/>
          <w:sz w:val="28"/>
          <w:szCs w:val="28"/>
        </w:rPr>
        <w:t> </w:t>
      </w:r>
      <w:r w:rsidR="000338CA">
        <w:rPr>
          <w:rFonts w:ascii="Times New Roman" w:hAnsi="Times New Roman" w:cs="Times New Roman"/>
          <w:sz w:val="28"/>
          <w:szCs w:val="28"/>
        </w:rPr>
        <w:t>150 детей</w:t>
      </w:r>
      <w:r w:rsidRPr="002A51C7">
        <w:rPr>
          <w:rFonts w:ascii="Times New Roman" w:hAnsi="Times New Roman" w:cs="Times New Roman"/>
          <w:sz w:val="28"/>
          <w:szCs w:val="28"/>
        </w:rPr>
        <w:t xml:space="preserve"> (</w:t>
      </w:r>
      <w:r w:rsidR="00796A11" w:rsidRPr="002A51C7">
        <w:rPr>
          <w:rFonts w:ascii="Times New Roman" w:hAnsi="Times New Roman" w:cs="Times New Roman"/>
          <w:sz w:val="28"/>
          <w:szCs w:val="28"/>
        </w:rPr>
        <w:t xml:space="preserve">в </w:t>
      </w:r>
      <w:r w:rsidRPr="002A51C7">
        <w:rPr>
          <w:rFonts w:ascii="Times New Roman" w:hAnsi="Times New Roman" w:cs="Times New Roman"/>
          <w:sz w:val="28"/>
          <w:szCs w:val="28"/>
        </w:rPr>
        <w:t>2018</w:t>
      </w:r>
      <w:r w:rsidR="00796A11" w:rsidRPr="002A51C7">
        <w:rPr>
          <w:rFonts w:ascii="Times New Roman" w:hAnsi="Times New Roman" w:cs="Times New Roman"/>
          <w:sz w:val="28"/>
          <w:szCs w:val="28"/>
        </w:rPr>
        <w:t xml:space="preserve"> году</w:t>
      </w:r>
      <w:r w:rsidR="00F00E29" w:rsidRPr="002A51C7">
        <w:rPr>
          <w:rFonts w:ascii="Times New Roman" w:hAnsi="Times New Roman" w:cs="Times New Roman"/>
          <w:sz w:val="28"/>
          <w:szCs w:val="28"/>
        </w:rPr>
        <w:t xml:space="preserve"> – </w:t>
      </w:r>
      <w:r w:rsidRPr="002A51C7">
        <w:rPr>
          <w:rFonts w:ascii="Times New Roman" w:hAnsi="Times New Roman" w:cs="Times New Roman"/>
          <w:sz w:val="28"/>
          <w:szCs w:val="28"/>
        </w:rPr>
        <w:t>12</w:t>
      </w:r>
      <w:r w:rsidR="00D03E11">
        <w:rPr>
          <w:rFonts w:ascii="Times New Roman" w:hAnsi="Times New Roman" w:cs="Times New Roman"/>
          <w:sz w:val="28"/>
          <w:szCs w:val="28"/>
        </w:rPr>
        <w:t> </w:t>
      </w:r>
      <w:r w:rsidRPr="002A51C7">
        <w:rPr>
          <w:rFonts w:ascii="Times New Roman" w:hAnsi="Times New Roman" w:cs="Times New Roman"/>
          <w:sz w:val="28"/>
          <w:szCs w:val="28"/>
        </w:rPr>
        <w:t>497</w:t>
      </w:r>
      <w:r w:rsidR="00D03E11">
        <w:rPr>
          <w:rFonts w:ascii="Times New Roman" w:hAnsi="Times New Roman" w:cs="Times New Roman"/>
          <w:sz w:val="28"/>
          <w:szCs w:val="28"/>
        </w:rPr>
        <w:t xml:space="preserve"> детей</w:t>
      </w:r>
      <w:r w:rsidRPr="002A51C7">
        <w:rPr>
          <w:rFonts w:ascii="Times New Roman" w:hAnsi="Times New Roman" w:cs="Times New Roman"/>
          <w:sz w:val="28"/>
          <w:szCs w:val="28"/>
        </w:rPr>
        <w:t>), охват новорожденных неонатальным скринингом за отчетный период составил 99% (</w:t>
      </w:r>
      <w:r w:rsidR="00796A11" w:rsidRPr="002A51C7">
        <w:rPr>
          <w:rFonts w:ascii="Times New Roman" w:hAnsi="Times New Roman" w:cs="Times New Roman"/>
          <w:sz w:val="28"/>
          <w:szCs w:val="28"/>
        </w:rPr>
        <w:t xml:space="preserve">в </w:t>
      </w:r>
      <w:r w:rsidRPr="002A51C7">
        <w:rPr>
          <w:rFonts w:ascii="Times New Roman" w:hAnsi="Times New Roman" w:cs="Times New Roman"/>
          <w:sz w:val="28"/>
          <w:szCs w:val="28"/>
        </w:rPr>
        <w:t>2018</w:t>
      </w:r>
      <w:r w:rsidR="00796A11" w:rsidRPr="002A51C7">
        <w:rPr>
          <w:rFonts w:ascii="Times New Roman" w:hAnsi="Times New Roman" w:cs="Times New Roman"/>
          <w:sz w:val="28"/>
          <w:szCs w:val="28"/>
        </w:rPr>
        <w:t xml:space="preserve"> году</w:t>
      </w:r>
      <w:r w:rsidR="00F00E29" w:rsidRPr="002A51C7">
        <w:rPr>
          <w:rFonts w:ascii="Times New Roman" w:hAnsi="Times New Roman" w:cs="Times New Roman"/>
          <w:sz w:val="28"/>
          <w:szCs w:val="28"/>
        </w:rPr>
        <w:t xml:space="preserve"> – </w:t>
      </w:r>
      <w:r w:rsidRPr="002A51C7">
        <w:rPr>
          <w:rFonts w:ascii="Times New Roman" w:hAnsi="Times New Roman" w:cs="Times New Roman"/>
          <w:sz w:val="28"/>
          <w:szCs w:val="28"/>
        </w:rPr>
        <w:t xml:space="preserve">98%). </w:t>
      </w:r>
    </w:p>
    <w:p w:rsidR="00AF0937" w:rsidRPr="002A51C7" w:rsidRDefault="00796A11" w:rsidP="00D03E11">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w:t>
      </w:r>
      <w:r w:rsidR="00AF0937" w:rsidRPr="002A51C7">
        <w:rPr>
          <w:rFonts w:ascii="Times New Roman" w:hAnsi="Times New Roman" w:cs="Times New Roman"/>
          <w:sz w:val="28"/>
          <w:szCs w:val="28"/>
        </w:rPr>
        <w:t>2019 год</w:t>
      </w:r>
      <w:r w:rsidRPr="002A51C7">
        <w:rPr>
          <w:rFonts w:ascii="Times New Roman" w:hAnsi="Times New Roman" w:cs="Times New Roman"/>
          <w:sz w:val="28"/>
          <w:szCs w:val="28"/>
        </w:rPr>
        <w:t>у</w:t>
      </w:r>
      <w:r w:rsidR="00AF0937" w:rsidRPr="002A51C7">
        <w:rPr>
          <w:rFonts w:ascii="Times New Roman" w:hAnsi="Times New Roman" w:cs="Times New Roman"/>
          <w:sz w:val="28"/>
          <w:szCs w:val="28"/>
        </w:rPr>
        <w:t xml:space="preserve"> из </w:t>
      </w:r>
      <w:r w:rsidRPr="002A51C7">
        <w:rPr>
          <w:rFonts w:ascii="Times New Roman" w:hAnsi="Times New Roman" w:cs="Times New Roman"/>
          <w:sz w:val="28"/>
          <w:szCs w:val="28"/>
        </w:rPr>
        <w:t>11</w:t>
      </w:r>
      <w:r w:rsidR="00D03E11" w:rsidRPr="000052E6">
        <w:rPr>
          <w:rFonts w:ascii="Times New Roman" w:hAnsi="Times New Roman" w:cs="Times New Roman"/>
          <w:sz w:val="28"/>
          <w:szCs w:val="28"/>
        </w:rPr>
        <w:t> </w:t>
      </w:r>
      <w:r w:rsidRPr="002A51C7">
        <w:rPr>
          <w:rFonts w:ascii="Times New Roman" w:hAnsi="Times New Roman" w:cs="Times New Roman"/>
          <w:sz w:val="28"/>
          <w:szCs w:val="28"/>
        </w:rPr>
        <w:t>2</w:t>
      </w:r>
      <w:r w:rsidR="00201CAC" w:rsidRPr="002A51C7">
        <w:rPr>
          <w:rFonts w:ascii="Times New Roman" w:hAnsi="Times New Roman" w:cs="Times New Roman"/>
          <w:sz w:val="28"/>
          <w:szCs w:val="28"/>
        </w:rPr>
        <w:t>05</w:t>
      </w:r>
      <w:r w:rsidRPr="002A51C7">
        <w:rPr>
          <w:rFonts w:ascii="Times New Roman" w:hAnsi="Times New Roman" w:cs="Times New Roman"/>
          <w:sz w:val="28"/>
          <w:szCs w:val="28"/>
        </w:rPr>
        <w:t xml:space="preserve"> </w:t>
      </w:r>
      <w:r w:rsidR="00AF0937" w:rsidRPr="002A51C7">
        <w:rPr>
          <w:rFonts w:ascii="Times New Roman" w:hAnsi="Times New Roman" w:cs="Times New Roman"/>
          <w:sz w:val="28"/>
          <w:szCs w:val="28"/>
        </w:rPr>
        <w:t>родившихся детей (</w:t>
      </w:r>
      <w:r w:rsidRPr="002A51C7">
        <w:rPr>
          <w:rFonts w:ascii="Times New Roman" w:hAnsi="Times New Roman" w:cs="Times New Roman"/>
          <w:sz w:val="28"/>
          <w:szCs w:val="28"/>
        </w:rPr>
        <w:t xml:space="preserve">в </w:t>
      </w:r>
      <w:r w:rsidR="00AF0937" w:rsidRPr="002A51C7">
        <w:rPr>
          <w:rFonts w:ascii="Times New Roman" w:hAnsi="Times New Roman" w:cs="Times New Roman"/>
          <w:sz w:val="28"/>
          <w:szCs w:val="28"/>
        </w:rPr>
        <w:t>2018</w:t>
      </w:r>
      <w:r w:rsidRPr="002A51C7">
        <w:rPr>
          <w:rFonts w:ascii="Times New Roman" w:hAnsi="Times New Roman" w:cs="Times New Roman"/>
          <w:sz w:val="28"/>
          <w:szCs w:val="28"/>
        </w:rPr>
        <w:t xml:space="preserve"> году</w:t>
      </w:r>
      <w:r w:rsidR="00F00E29" w:rsidRPr="002A51C7">
        <w:rPr>
          <w:rFonts w:ascii="Times New Roman" w:hAnsi="Times New Roman" w:cs="Times New Roman"/>
          <w:sz w:val="28"/>
          <w:szCs w:val="28"/>
        </w:rPr>
        <w:t xml:space="preserve"> – </w:t>
      </w:r>
      <w:r w:rsidR="00AF0937" w:rsidRPr="002A51C7">
        <w:rPr>
          <w:rFonts w:ascii="Times New Roman" w:hAnsi="Times New Roman" w:cs="Times New Roman"/>
          <w:sz w:val="28"/>
          <w:szCs w:val="28"/>
        </w:rPr>
        <w:t>12</w:t>
      </w:r>
      <w:r w:rsidR="00D03E11">
        <w:rPr>
          <w:rFonts w:ascii="Times New Roman" w:hAnsi="Times New Roman" w:cs="Times New Roman"/>
          <w:sz w:val="28"/>
          <w:szCs w:val="28"/>
        </w:rPr>
        <w:t> </w:t>
      </w:r>
      <w:r w:rsidR="00201CAC" w:rsidRPr="002A51C7">
        <w:rPr>
          <w:rFonts w:ascii="Times New Roman" w:hAnsi="Times New Roman" w:cs="Times New Roman"/>
          <w:sz w:val="28"/>
          <w:szCs w:val="28"/>
        </w:rPr>
        <w:t>613</w:t>
      </w:r>
      <w:r w:rsidR="00D03E11">
        <w:rPr>
          <w:rFonts w:ascii="Times New Roman" w:hAnsi="Times New Roman" w:cs="Times New Roman"/>
          <w:sz w:val="28"/>
          <w:szCs w:val="28"/>
        </w:rPr>
        <w:t xml:space="preserve"> детей</w:t>
      </w:r>
      <w:r w:rsidR="00AF0937" w:rsidRPr="002A51C7">
        <w:rPr>
          <w:rFonts w:ascii="Times New Roman" w:hAnsi="Times New Roman" w:cs="Times New Roman"/>
          <w:sz w:val="28"/>
          <w:szCs w:val="28"/>
        </w:rPr>
        <w:t xml:space="preserve">) </w:t>
      </w:r>
      <w:r w:rsidR="00D03E11">
        <w:rPr>
          <w:rFonts w:ascii="Times New Roman" w:hAnsi="Times New Roman" w:cs="Times New Roman"/>
          <w:sz w:val="28"/>
          <w:szCs w:val="28"/>
        </w:rPr>
        <w:br/>
      </w:r>
      <w:r w:rsidR="00AF0937" w:rsidRPr="002A51C7">
        <w:rPr>
          <w:rFonts w:ascii="Times New Roman" w:hAnsi="Times New Roman" w:cs="Times New Roman"/>
          <w:sz w:val="28"/>
          <w:szCs w:val="28"/>
        </w:rPr>
        <w:t>на 1</w:t>
      </w:r>
      <w:r w:rsidR="00C85BBD">
        <w:rPr>
          <w:rFonts w:ascii="Times New Roman" w:hAnsi="Times New Roman" w:cs="Times New Roman"/>
          <w:sz w:val="28"/>
          <w:szCs w:val="28"/>
        </w:rPr>
        <w:t>-м</w:t>
      </w:r>
      <w:r w:rsidR="00AF0937" w:rsidRPr="002A51C7">
        <w:rPr>
          <w:rFonts w:ascii="Times New Roman" w:hAnsi="Times New Roman" w:cs="Times New Roman"/>
          <w:sz w:val="28"/>
          <w:szCs w:val="28"/>
        </w:rPr>
        <w:t xml:space="preserve"> этапе аудиологического скрининга (родильные отделения и детские поликлиники) обследовано 11</w:t>
      </w:r>
      <w:r w:rsidR="00D03E11" w:rsidRPr="000052E6">
        <w:rPr>
          <w:rFonts w:ascii="Times New Roman" w:hAnsi="Times New Roman" w:cs="Times New Roman"/>
          <w:sz w:val="28"/>
          <w:szCs w:val="28"/>
        </w:rPr>
        <w:t> </w:t>
      </w:r>
      <w:r w:rsidR="00AF0937" w:rsidRPr="002A51C7">
        <w:rPr>
          <w:rFonts w:ascii="Times New Roman" w:hAnsi="Times New Roman" w:cs="Times New Roman"/>
          <w:sz w:val="28"/>
          <w:szCs w:val="28"/>
        </w:rPr>
        <w:t xml:space="preserve">073 </w:t>
      </w:r>
      <w:r w:rsidR="00D87A29">
        <w:rPr>
          <w:rFonts w:ascii="Times New Roman" w:hAnsi="Times New Roman" w:cs="Times New Roman"/>
          <w:sz w:val="28"/>
          <w:szCs w:val="28"/>
        </w:rPr>
        <w:t xml:space="preserve">ребенка </w:t>
      </w:r>
      <w:r w:rsidR="00AF0937" w:rsidRPr="002A51C7">
        <w:rPr>
          <w:rFonts w:ascii="Times New Roman" w:hAnsi="Times New Roman" w:cs="Times New Roman"/>
          <w:sz w:val="28"/>
          <w:szCs w:val="28"/>
        </w:rPr>
        <w:t>(</w:t>
      </w:r>
      <w:r w:rsidRPr="002A51C7">
        <w:rPr>
          <w:rFonts w:ascii="Times New Roman" w:hAnsi="Times New Roman" w:cs="Times New Roman"/>
          <w:sz w:val="28"/>
          <w:szCs w:val="28"/>
        </w:rPr>
        <w:t xml:space="preserve">в </w:t>
      </w:r>
      <w:r w:rsidR="00AF0937" w:rsidRPr="002A51C7">
        <w:rPr>
          <w:rFonts w:ascii="Times New Roman" w:hAnsi="Times New Roman" w:cs="Times New Roman"/>
          <w:sz w:val="28"/>
          <w:szCs w:val="28"/>
        </w:rPr>
        <w:t>2018</w:t>
      </w:r>
      <w:r w:rsidRPr="002A51C7">
        <w:rPr>
          <w:rFonts w:ascii="Times New Roman" w:hAnsi="Times New Roman" w:cs="Times New Roman"/>
          <w:sz w:val="28"/>
          <w:szCs w:val="28"/>
        </w:rPr>
        <w:t xml:space="preserve"> году</w:t>
      </w:r>
      <w:r w:rsidR="00F00E29" w:rsidRPr="002A51C7">
        <w:rPr>
          <w:rFonts w:ascii="Times New Roman" w:hAnsi="Times New Roman" w:cs="Times New Roman"/>
          <w:sz w:val="28"/>
          <w:szCs w:val="28"/>
        </w:rPr>
        <w:t xml:space="preserve"> – </w:t>
      </w:r>
      <w:r w:rsidR="00AF0937" w:rsidRPr="002A51C7">
        <w:rPr>
          <w:rFonts w:ascii="Times New Roman" w:hAnsi="Times New Roman" w:cs="Times New Roman"/>
          <w:sz w:val="28"/>
          <w:szCs w:val="28"/>
        </w:rPr>
        <w:t>12</w:t>
      </w:r>
      <w:r w:rsidR="00D03E11" w:rsidRPr="000052E6">
        <w:rPr>
          <w:rFonts w:ascii="Times New Roman" w:hAnsi="Times New Roman" w:cs="Times New Roman"/>
          <w:sz w:val="28"/>
          <w:szCs w:val="28"/>
        </w:rPr>
        <w:t> </w:t>
      </w:r>
      <w:r w:rsidR="00AF0937" w:rsidRPr="002A51C7">
        <w:rPr>
          <w:rFonts w:ascii="Times New Roman" w:hAnsi="Times New Roman" w:cs="Times New Roman"/>
          <w:sz w:val="28"/>
          <w:szCs w:val="28"/>
        </w:rPr>
        <w:t>443</w:t>
      </w:r>
      <w:r w:rsidR="00D03E11" w:rsidRPr="00D03E11">
        <w:rPr>
          <w:rFonts w:ascii="Times New Roman" w:hAnsi="Times New Roman" w:cs="Times New Roman"/>
          <w:sz w:val="28"/>
          <w:szCs w:val="28"/>
        </w:rPr>
        <w:t xml:space="preserve"> </w:t>
      </w:r>
      <w:r w:rsidR="00D03E11">
        <w:rPr>
          <w:rFonts w:ascii="Times New Roman" w:hAnsi="Times New Roman" w:cs="Times New Roman"/>
          <w:sz w:val="28"/>
          <w:szCs w:val="28"/>
        </w:rPr>
        <w:t>ребенка</w:t>
      </w:r>
      <w:r w:rsidR="00AF0937" w:rsidRPr="002A51C7">
        <w:rPr>
          <w:rFonts w:ascii="Times New Roman" w:hAnsi="Times New Roman" w:cs="Times New Roman"/>
          <w:sz w:val="28"/>
          <w:szCs w:val="28"/>
        </w:rPr>
        <w:t xml:space="preserve">). Охват аудиологическим скринингом </w:t>
      </w:r>
      <w:r w:rsidR="00D03E11">
        <w:rPr>
          <w:rFonts w:ascii="Times New Roman" w:hAnsi="Times New Roman" w:cs="Times New Roman"/>
          <w:sz w:val="28"/>
          <w:szCs w:val="28"/>
        </w:rPr>
        <w:t xml:space="preserve">для </w:t>
      </w:r>
      <w:r w:rsidR="00AF0937" w:rsidRPr="002A51C7">
        <w:rPr>
          <w:rFonts w:ascii="Times New Roman" w:hAnsi="Times New Roman" w:cs="Times New Roman"/>
          <w:sz w:val="28"/>
          <w:szCs w:val="28"/>
        </w:rPr>
        <w:t>1</w:t>
      </w:r>
      <w:r w:rsidR="00D03E11">
        <w:rPr>
          <w:rFonts w:ascii="Times New Roman" w:hAnsi="Times New Roman" w:cs="Times New Roman"/>
          <w:sz w:val="28"/>
          <w:szCs w:val="28"/>
        </w:rPr>
        <w:t>-го</w:t>
      </w:r>
      <w:r w:rsidR="00AF0937" w:rsidRPr="002A51C7">
        <w:rPr>
          <w:rFonts w:ascii="Times New Roman" w:hAnsi="Times New Roman" w:cs="Times New Roman"/>
          <w:sz w:val="28"/>
          <w:szCs w:val="28"/>
        </w:rPr>
        <w:t xml:space="preserve"> этапа составил 98</w:t>
      </w:r>
      <w:r w:rsidRPr="002A51C7">
        <w:rPr>
          <w:rFonts w:ascii="Times New Roman" w:hAnsi="Times New Roman" w:cs="Times New Roman"/>
          <w:sz w:val="28"/>
          <w:szCs w:val="28"/>
        </w:rPr>
        <w:t>,</w:t>
      </w:r>
      <w:r w:rsidR="00AF0937" w:rsidRPr="002A51C7">
        <w:rPr>
          <w:rFonts w:ascii="Times New Roman" w:hAnsi="Times New Roman" w:cs="Times New Roman"/>
          <w:sz w:val="28"/>
          <w:szCs w:val="28"/>
        </w:rPr>
        <w:t xml:space="preserve">6% </w:t>
      </w:r>
      <w:r w:rsidR="00D03E11">
        <w:rPr>
          <w:rFonts w:ascii="Times New Roman" w:hAnsi="Times New Roman" w:cs="Times New Roman"/>
          <w:sz w:val="28"/>
          <w:szCs w:val="28"/>
        </w:rPr>
        <w:br/>
      </w:r>
      <w:r w:rsidR="00AF0937" w:rsidRPr="002A51C7">
        <w:rPr>
          <w:rFonts w:ascii="Times New Roman" w:hAnsi="Times New Roman" w:cs="Times New Roman"/>
          <w:sz w:val="28"/>
          <w:szCs w:val="28"/>
        </w:rPr>
        <w:t>(</w:t>
      </w:r>
      <w:r w:rsidRPr="002A51C7">
        <w:rPr>
          <w:rFonts w:ascii="Times New Roman" w:hAnsi="Times New Roman" w:cs="Times New Roman"/>
          <w:sz w:val="28"/>
          <w:szCs w:val="28"/>
        </w:rPr>
        <w:t xml:space="preserve">в </w:t>
      </w:r>
      <w:r w:rsidR="00AF0937" w:rsidRPr="002A51C7">
        <w:rPr>
          <w:rFonts w:ascii="Times New Roman" w:hAnsi="Times New Roman" w:cs="Times New Roman"/>
          <w:sz w:val="28"/>
          <w:szCs w:val="28"/>
        </w:rPr>
        <w:t>2018</w:t>
      </w:r>
      <w:r w:rsidRPr="002A51C7">
        <w:rPr>
          <w:rFonts w:ascii="Times New Roman" w:hAnsi="Times New Roman" w:cs="Times New Roman"/>
          <w:sz w:val="28"/>
          <w:szCs w:val="28"/>
        </w:rPr>
        <w:t xml:space="preserve"> году </w:t>
      </w:r>
      <w:r w:rsidR="00283346" w:rsidRPr="002A51C7">
        <w:rPr>
          <w:rFonts w:ascii="Times New Roman" w:hAnsi="Times New Roman" w:cs="Times New Roman"/>
          <w:sz w:val="28"/>
          <w:szCs w:val="28"/>
        </w:rPr>
        <w:t xml:space="preserve">– </w:t>
      </w:r>
      <w:r w:rsidR="00AF0937" w:rsidRPr="002A51C7">
        <w:rPr>
          <w:rFonts w:ascii="Times New Roman" w:hAnsi="Times New Roman" w:cs="Times New Roman"/>
          <w:sz w:val="28"/>
          <w:szCs w:val="28"/>
        </w:rPr>
        <w:t>99,4</w:t>
      </w:r>
      <w:r w:rsidRPr="002A51C7">
        <w:rPr>
          <w:rFonts w:ascii="Times New Roman" w:hAnsi="Times New Roman" w:cs="Times New Roman"/>
          <w:sz w:val="28"/>
          <w:szCs w:val="28"/>
        </w:rPr>
        <w:t>%</w:t>
      </w:r>
      <w:r w:rsidR="00AF0937" w:rsidRPr="002A51C7">
        <w:rPr>
          <w:rFonts w:ascii="Times New Roman" w:hAnsi="Times New Roman" w:cs="Times New Roman"/>
          <w:sz w:val="28"/>
          <w:szCs w:val="28"/>
        </w:rPr>
        <w:t>). По результатам дополн</w:t>
      </w:r>
      <w:r w:rsidR="007A5E51">
        <w:rPr>
          <w:rFonts w:ascii="Times New Roman" w:hAnsi="Times New Roman" w:cs="Times New Roman"/>
          <w:sz w:val="28"/>
          <w:szCs w:val="28"/>
        </w:rPr>
        <w:t>ительного обследования нарушений</w:t>
      </w:r>
      <w:r w:rsidR="00AF0937" w:rsidRPr="002A51C7">
        <w:rPr>
          <w:rFonts w:ascii="Times New Roman" w:hAnsi="Times New Roman" w:cs="Times New Roman"/>
          <w:sz w:val="28"/>
          <w:szCs w:val="28"/>
        </w:rPr>
        <w:t xml:space="preserve"> слуха </w:t>
      </w:r>
      <w:r w:rsidR="00F00E29" w:rsidRPr="002A51C7">
        <w:rPr>
          <w:rFonts w:ascii="Times New Roman" w:hAnsi="Times New Roman" w:cs="Times New Roman"/>
          <w:sz w:val="28"/>
          <w:szCs w:val="28"/>
        </w:rPr>
        <w:t xml:space="preserve">не выявлено. </w:t>
      </w:r>
    </w:p>
    <w:p w:rsidR="00AF0937" w:rsidRPr="002A51C7" w:rsidRDefault="00AF0937" w:rsidP="00F435B2">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Кировской области реализуется современный алгоритм выявления врожденной и наследственной патологии плода. В 2019 году поступило </w:t>
      </w:r>
      <w:r w:rsidR="002A51C7">
        <w:rPr>
          <w:rFonts w:ascii="Times New Roman" w:hAnsi="Times New Roman" w:cs="Times New Roman"/>
          <w:sz w:val="28"/>
          <w:szCs w:val="28"/>
        </w:rPr>
        <w:br/>
      </w:r>
      <w:r w:rsidRPr="002A51C7">
        <w:rPr>
          <w:rFonts w:ascii="Times New Roman" w:hAnsi="Times New Roman" w:cs="Times New Roman"/>
          <w:sz w:val="28"/>
          <w:szCs w:val="28"/>
        </w:rPr>
        <w:t>под наблюдение женских консультаций 10</w:t>
      </w:r>
      <w:r w:rsidR="00F435B2" w:rsidRPr="000052E6">
        <w:rPr>
          <w:rFonts w:ascii="Times New Roman" w:hAnsi="Times New Roman" w:cs="Times New Roman"/>
          <w:sz w:val="28"/>
          <w:szCs w:val="28"/>
        </w:rPr>
        <w:t> </w:t>
      </w:r>
      <w:r w:rsidRPr="002A51C7">
        <w:rPr>
          <w:rFonts w:ascii="Times New Roman" w:hAnsi="Times New Roman" w:cs="Times New Roman"/>
          <w:sz w:val="28"/>
          <w:szCs w:val="28"/>
        </w:rPr>
        <w:t>168 беременных</w:t>
      </w:r>
      <w:r w:rsidR="00D87A29">
        <w:rPr>
          <w:rFonts w:ascii="Times New Roman" w:hAnsi="Times New Roman" w:cs="Times New Roman"/>
          <w:sz w:val="28"/>
          <w:szCs w:val="28"/>
        </w:rPr>
        <w:t xml:space="preserve"> женщин</w:t>
      </w:r>
      <w:r w:rsidRPr="002A51C7">
        <w:rPr>
          <w:rFonts w:ascii="Times New Roman" w:hAnsi="Times New Roman" w:cs="Times New Roman"/>
          <w:sz w:val="28"/>
          <w:szCs w:val="28"/>
        </w:rPr>
        <w:t xml:space="preserve"> </w:t>
      </w:r>
      <w:r w:rsidR="00D87A29">
        <w:rPr>
          <w:rFonts w:ascii="Times New Roman" w:hAnsi="Times New Roman" w:cs="Times New Roman"/>
          <w:sz w:val="28"/>
          <w:szCs w:val="28"/>
        </w:rPr>
        <w:br/>
      </w:r>
      <w:r w:rsidRPr="002A51C7">
        <w:rPr>
          <w:rFonts w:ascii="Times New Roman" w:hAnsi="Times New Roman" w:cs="Times New Roman"/>
          <w:sz w:val="28"/>
          <w:szCs w:val="28"/>
        </w:rPr>
        <w:t>(</w:t>
      </w:r>
      <w:r w:rsidR="003F5171" w:rsidRPr="002A51C7">
        <w:rPr>
          <w:rFonts w:ascii="Times New Roman" w:hAnsi="Times New Roman" w:cs="Times New Roman"/>
          <w:sz w:val="28"/>
          <w:szCs w:val="28"/>
        </w:rPr>
        <w:t>в 2018 году</w:t>
      </w:r>
      <w:r w:rsidR="00F00E29" w:rsidRPr="002A51C7">
        <w:rPr>
          <w:rFonts w:ascii="Times New Roman" w:hAnsi="Times New Roman" w:cs="Times New Roman"/>
          <w:sz w:val="28"/>
          <w:szCs w:val="28"/>
        </w:rPr>
        <w:t xml:space="preserve"> – </w:t>
      </w:r>
      <w:r w:rsidRPr="002A51C7">
        <w:rPr>
          <w:rFonts w:ascii="Times New Roman" w:hAnsi="Times New Roman" w:cs="Times New Roman"/>
          <w:sz w:val="28"/>
          <w:szCs w:val="28"/>
        </w:rPr>
        <w:t>14</w:t>
      </w:r>
      <w:r w:rsidR="00F435B2">
        <w:rPr>
          <w:rFonts w:ascii="Times New Roman" w:hAnsi="Times New Roman" w:cs="Times New Roman"/>
          <w:sz w:val="28"/>
          <w:szCs w:val="28"/>
        </w:rPr>
        <w:t> </w:t>
      </w:r>
      <w:r w:rsidRPr="002A51C7">
        <w:rPr>
          <w:rFonts w:ascii="Times New Roman" w:hAnsi="Times New Roman" w:cs="Times New Roman"/>
          <w:sz w:val="28"/>
          <w:szCs w:val="28"/>
        </w:rPr>
        <w:t>643</w:t>
      </w:r>
      <w:r w:rsidR="00F435B2">
        <w:rPr>
          <w:rFonts w:ascii="Times New Roman" w:hAnsi="Times New Roman" w:cs="Times New Roman"/>
          <w:sz w:val="28"/>
          <w:szCs w:val="28"/>
        </w:rPr>
        <w:t xml:space="preserve"> </w:t>
      </w:r>
      <w:r w:rsidR="00C85BBD">
        <w:rPr>
          <w:rFonts w:ascii="Times New Roman" w:hAnsi="Times New Roman" w:cs="Times New Roman"/>
          <w:sz w:val="28"/>
          <w:szCs w:val="28"/>
        </w:rPr>
        <w:t>беременные</w:t>
      </w:r>
      <w:r w:rsidR="00F435B2">
        <w:rPr>
          <w:rFonts w:ascii="Times New Roman" w:hAnsi="Times New Roman" w:cs="Times New Roman"/>
          <w:sz w:val="28"/>
          <w:szCs w:val="28"/>
        </w:rPr>
        <w:t xml:space="preserve"> женщин</w:t>
      </w:r>
      <w:r w:rsidR="00C85BBD">
        <w:rPr>
          <w:rFonts w:ascii="Times New Roman" w:hAnsi="Times New Roman" w:cs="Times New Roman"/>
          <w:sz w:val="28"/>
          <w:szCs w:val="28"/>
        </w:rPr>
        <w:t>ы</w:t>
      </w:r>
      <w:r w:rsidRPr="002A51C7">
        <w:rPr>
          <w:rFonts w:ascii="Times New Roman" w:hAnsi="Times New Roman" w:cs="Times New Roman"/>
          <w:sz w:val="28"/>
          <w:szCs w:val="28"/>
        </w:rPr>
        <w:t xml:space="preserve">), из них до 14 недель – </w:t>
      </w:r>
      <w:r w:rsidR="00F435B2">
        <w:rPr>
          <w:rFonts w:ascii="Times New Roman" w:hAnsi="Times New Roman" w:cs="Times New Roman"/>
          <w:sz w:val="28"/>
          <w:szCs w:val="28"/>
        </w:rPr>
        <w:br/>
      </w:r>
      <w:r w:rsidRPr="002A51C7">
        <w:rPr>
          <w:rFonts w:ascii="Times New Roman" w:hAnsi="Times New Roman" w:cs="Times New Roman"/>
          <w:sz w:val="28"/>
          <w:szCs w:val="28"/>
        </w:rPr>
        <w:t>9</w:t>
      </w:r>
      <w:r w:rsidR="00F435B2">
        <w:rPr>
          <w:rFonts w:ascii="Times New Roman" w:hAnsi="Times New Roman" w:cs="Times New Roman"/>
          <w:sz w:val="28"/>
          <w:szCs w:val="28"/>
        </w:rPr>
        <w:t> </w:t>
      </w:r>
      <w:r w:rsidRPr="002A51C7">
        <w:rPr>
          <w:rFonts w:ascii="Times New Roman" w:hAnsi="Times New Roman" w:cs="Times New Roman"/>
          <w:sz w:val="28"/>
          <w:szCs w:val="28"/>
        </w:rPr>
        <w:t>444</w:t>
      </w:r>
      <w:r w:rsidR="00F435B2">
        <w:rPr>
          <w:rFonts w:ascii="Times New Roman" w:hAnsi="Times New Roman" w:cs="Times New Roman"/>
          <w:sz w:val="28"/>
          <w:szCs w:val="28"/>
        </w:rPr>
        <w:t xml:space="preserve"> </w:t>
      </w:r>
      <w:r w:rsidR="00877134">
        <w:rPr>
          <w:rFonts w:ascii="Times New Roman" w:hAnsi="Times New Roman" w:cs="Times New Roman"/>
          <w:sz w:val="28"/>
          <w:szCs w:val="28"/>
        </w:rPr>
        <w:t>беременные</w:t>
      </w:r>
      <w:r w:rsidR="00F435B2">
        <w:rPr>
          <w:rFonts w:ascii="Times New Roman" w:hAnsi="Times New Roman" w:cs="Times New Roman"/>
          <w:sz w:val="28"/>
          <w:szCs w:val="28"/>
        </w:rPr>
        <w:t xml:space="preserve"> женщин</w:t>
      </w:r>
      <w:r w:rsidR="00877134">
        <w:rPr>
          <w:rFonts w:ascii="Times New Roman" w:hAnsi="Times New Roman" w:cs="Times New Roman"/>
          <w:sz w:val="28"/>
          <w:szCs w:val="28"/>
        </w:rPr>
        <w:t>ы</w:t>
      </w:r>
      <w:r w:rsidR="004A1D1C">
        <w:rPr>
          <w:rFonts w:ascii="Times New Roman" w:hAnsi="Times New Roman" w:cs="Times New Roman"/>
          <w:sz w:val="28"/>
          <w:szCs w:val="28"/>
        </w:rPr>
        <w:t xml:space="preserve"> </w:t>
      </w:r>
      <w:r w:rsidR="00F435B2">
        <w:rPr>
          <w:rFonts w:ascii="Times New Roman" w:hAnsi="Times New Roman" w:cs="Times New Roman"/>
          <w:sz w:val="28"/>
          <w:szCs w:val="28"/>
        </w:rPr>
        <w:t>(в том числе</w:t>
      </w:r>
      <w:r w:rsidRPr="002A51C7">
        <w:rPr>
          <w:rFonts w:ascii="Times New Roman" w:hAnsi="Times New Roman" w:cs="Times New Roman"/>
          <w:sz w:val="28"/>
          <w:szCs w:val="28"/>
        </w:rPr>
        <w:t xml:space="preserve"> до 12 недел</w:t>
      </w:r>
      <w:r w:rsidR="00F00E29" w:rsidRPr="002A51C7">
        <w:rPr>
          <w:rFonts w:ascii="Times New Roman" w:hAnsi="Times New Roman" w:cs="Times New Roman"/>
          <w:sz w:val="28"/>
          <w:szCs w:val="28"/>
        </w:rPr>
        <w:t>ь – 9</w:t>
      </w:r>
      <w:r w:rsidR="00F435B2">
        <w:rPr>
          <w:rFonts w:ascii="Times New Roman" w:hAnsi="Times New Roman" w:cs="Times New Roman"/>
          <w:sz w:val="28"/>
          <w:szCs w:val="28"/>
        </w:rPr>
        <w:t> </w:t>
      </w:r>
      <w:r w:rsidR="00F00E29" w:rsidRPr="002A51C7">
        <w:rPr>
          <w:rFonts w:ascii="Times New Roman" w:hAnsi="Times New Roman" w:cs="Times New Roman"/>
          <w:sz w:val="28"/>
          <w:szCs w:val="28"/>
        </w:rPr>
        <w:t>379</w:t>
      </w:r>
      <w:r w:rsidR="00F435B2">
        <w:rPr>
          <w:rFonts w:ascii="Times New Roman" w:hAnsi="Times New Roman" w:cs="Times New Roman"/>
          <w:sz w:val="28"/>
          <w:szCs w:val="28"/>
        </w:rPr>
        <w:t xml:space="preserve"> </w:t>
      </w:r>
      <w:r w:rsidR="00F435B2" w:rsidRPr="002A51C7">
        <w:rPr>
          <w:rFonts w:ascii="Times New Roman" w:hAnsi="Times New Roman" w:cs="Times New Roman"/>
          <w:sz w:val="28"/>
          <w:szCs w:val="28"/>
        </w:rPr>
        <w:t>беременных</w:t>
      </w:r>
      <w:r w:rsidR="00F435B2">
        <w:rPr>
          <w:rFonts w:ascii="Times New Roman" w:hAnsi="Times New Roman" w:cs="Times New Roman"/>
          <w:sz w:val="28"/>
          <w:szCs w:val="28"/>
        </w:rPr>
        <w:t xml:space="preserve"> женщин</w:t>
      </w:r>
      <w:r w:rsidR="00F00E29" w:rsidRPr="002A51C7">
        <w:rPr>
          <w:rFonts w:ascii="Times New Roman" w:hAnsi="Times New Roman" w:cs="Times New Roman"/>
          <w:sz w:val="28"/>
          <w:szCs w:val="28"/>
        </w:rPr>
        <w:t xml:space="preserve">), процент ранней явки </w:t>
      </w:r>
      <w:r w:rsidRPr="002A51C7">
        <w:rPr>
          <w:rFonts w:ascii="Times New Roman" w:hAnsi="Times New Roman" w:cs="Times New Roman"/>
          <w:sz w:val="28"/>
          <w:szCs w:val="28"/>
        </w:rPr>
        <w:t>составил 92% (</w:t>
      </w:r>
      <w:r w:rsidR="003F5171" w:rsidRPr="002A51C7">
        <w:rPr>
          <w:rFonts w:ascii="Times New Roman" w:hAnsi="Times New Roman" w:cs="Times New Roman"/>
          <w:sz w:val="28"/>
          <w:szCs w:val="28"/>
        </w:rPr>
        <w:t>в 2018 году</w:t>
      </w:r>
      <w:r w:rsidR="00F00E29" w:rsidRPr="002A51C7">
        <w:rPr>
          <w:rFonts w:ascii="Times New Roman" w:hAnsi="Times New Roman" w:cs="Times New Roman"/>
          <w:sz w:val="28"/>
          <w:szCs w:val="28"/>
        </w:rPr>
        <w:t xml:space="preserve"> – </w:t>
      </w:r>
      <w:r w:rsidRPr="002A51C7">
        <w:rPr>
          <w:rFonts w:ascii="Times New Roman" w:hAnsi="Times New Roman" w:cs="Times New Roman"/>
          <w:sz w:val="28"/>
          <w:szCs w:val="28"/>
        </w:rPr>
        <w:t>81,6%). До</w:t>
      </w:r>
      <w:r w:rsidR="00F435B2">
        <w:rPr>
          <w:rFonts w:ascii="Times New Roman" w:hAnsi="Times New Roman" w:cs="Times New Roman"/>
          <w:sz w:val="28"/>
          <w:szCs w:val="28"/>
        </w:rPr>
        <w:t xml:space="preserve">ля обследованных женщин в </w:t>
      </w:r>
      <w:r w:rsidR="00D60FD1">
        <w:rPr>
          <w:rFonts w:ascii="Times New Roman" w:hAnsi="Times New Roman" w:cs="Times New Roman"/>
          <w:sz w:val="28"/>
          <w:szCs w:val="28"/>
        </w:rPr>
        <w:t>1</w:t>
      </w:r>
      <w:r w:rsidR="00877134">
        <w:rPr>
          <w:rFonts w:ascii="Times New Roman" w:hAnsi="Times New Roman" w:cs="Times New Roman"/>
          <w:sz w:val="28"/>
          <w:szCs w:val="28"/>
        </w:rPr>
        <w:t>-</w:t>
      </w:r>
      <w:r w:rsidR="00F435B2">
        <w:rPr>
          <w:rFonts w:ascii="Times New Roman" w:hAnsi="Times New Roman" w:cs="Times New Roman"/>
          <w:sz w:val="28"/>
          <w:szCs w:val="28"/>
        </w:rPr>
        <w:t>м</w:t>
      </w:r>
      <w:r w:rsidRPr="002A51C7">
        <w:rPr>
          <w:rFonts w:ascii="Times New Roman" w:hAnsi="Times New Roman" w:cs="Times New Roman"/>
          <w:sz w:val="28"/>
          <w:szCs w:val="28"/>
        </w:rPr>
        <w:t xml:space="preserve"> триместре беременности по алгоритму комплексной пренатальной диагностики нарушений развития ребенка </w:t>
      </w:r>
      <w:r w:rsidR="00350D6E">
        <w:rPr>
          <w:rFonts w:ascii="Times New Roman" w:hAnsi="Times New Roman" w:cs="Times New Roman"/>
          <w:sz w:val="28"/>
          <w:szCs w:val="28"/>
        </w:rPr>
        <w:br/>
      </w:r>
      <w:r w:rsidRPr="002A51C7">
        <w:rPr>
          <w:rFonts w:ascii="Times New Roman" w:hAnsi="Times New Roman" w:cs="Times New Roman"/>
          <w:sz w:val="28"/>
          <w:szCs w:val="28"/>
        </w:rPr>
        <w:t>от числа поставленных на учет</w:t>
      </w:r>
      <w:r w:rsidR="00D87A29">
        <w:rPr>
          <w:rFonts w:ascii="Times New Roman" w:hAnsi="Times New Roman" w:cs="Times New Roman"/>
          <w:sz w:val="28"/>
          <w:szCs w:val="28"/>
        </w:rPr>
        <w:t xml:space="preserve"> </w:t>
      </w:r>
      <w:r w:rsidRPr="002A51C7">
        <w:rPr>
          <w:rFonts w:ascii="Times New Roman" w:hAnsi="Times New Roman" w:cs="Times New Roman"/>
          <w:sz w:val="28"/>
          <w:szCs w:val="28"/>
        </w:rPr>
        <w:t>в</w:t>
      </w:r>
      <w:r w:rsidR="00350D6E">
        <w:rPr>
          <w:rFonts w:ascii="Times New Roman" w:hAnsi="Times New Roman" w:cs="Times New Roman"/>
          <w:sz w:val="28"/>
          <w:szCs w:val="28"/>
        </w:rPr>
        <w:t xml:space="preserve"> </w:t>
      </w:r>
      <w:r w:rsidR="00877134">
        <w:rPr>
          <w:rFonts w:ascii="Times New Roman" w:hAnsi="Times New Roman" w:cs="Times New Roman"/>
          <w:sz w:val="28"/>
          <w:szCs w:val="28"/>
        </w:rPr>
        <w:t>1-</w:t>
      </w:r>
      <w:r w:rsidR="00C77D89">
        <w:rPr>
          <w:rFonts w:ascii="Times New Roman" w:hAnsi="Times New Roman" w:cs="Times New Roman"/>
          <w:sz w:val="28"/>
          <w:szCs w:val="28"/>
        </w:rPr>
        <w:t>м</w:t>
      </w:r>
      <w:r w:rsidR="00C77D89" w:rsidRPr="002A51C7">
        <w:rPr>
          <w:rFonts w:ascii="Times New Roman" w:hAnsi="Times New Roman" w:cs="Times New Roman"/>
          <w:sz w:val="28"/>
          <w:szCs w:val="28"/>
        </w:rPr>
        <w:t xml:space="preserve"> </w:t>
      </w:r>
      <w:r w:rsidR="00350D6E">
        <w:rPr>
          <w:rFonts w:ascii="Times New Roman" w:hAnsi="Times New Roman" w:cs="Times New Roman"/>
          <w:sz w:val="28"/>
          <w:szCs w:val="28"/>
        </w:rPr>
        <w:t xml:space="preserve">триместре беременности </w:t>
      </w:r>
      <w:r w:rsidR="00350D6E">
        <w:rPr>
          <w:rFonts w:ascii="Times New Roman" w:hAnsi="Times New Roman" w:cs="Times New Roman"/>
          <w:sz w:val="28"/>
          <w:szCs w:val="28"/>
        </w:rPr>
        <w:br/>
      </w:r>
      <w:r w:rsidRPr="002A51C7">
        <w:rPr>
          <w:rFonts w:ascii="Times New Roman" w:hAnsi="Times New Roman" w:cs="Times New Roman"/>
          <w:sz w:val="28"/>
          <w:szCs w:val="28"/>
        </w:rPr>
        <w:t>составил 94% (</w:t>
      </w:r>
      <w:r w:rsidR="003F5171" w:rsidRPr="002A51C7">
        <w:rPr>
          <w:rFonts w:ascii="Times New Roman" w:hAnsi="Times New Roman" w:cs="Times New Roman"/>
          <w:sz w:val="28"/>
          <w:szCs w:val="28"/>
        </w:rPr>
        <w:t>в 2018 году</w:t>
      </w:r>
      <w:r w:rsidR="00F00E29" w:rsidRPr="002A51C7">
        <w:rPr>
          <w:rFonts w:ascii="Times New Roman" w:hAnsi="Times New Roman" w:cs="Times New Roman"/>
          <w:sz w:val="28"/>
          <w:szCs w:val="28"/>
        </w:rPr>
        <w:t xml:space="preserve"> – </w:t>
      </w:r>
      <w:r w:rsidRPr="002A51C7">
        <w:rPr>
          <w:rFonts w:ascii="Times New Roman" w:hAnsi="Times New Roman" w:cs="Times New Roman"/>
          <w:sz w:val="28"/>
          <w:szCs w:val="28"/>
        </w:rPr>
        <w:t>84,7%).</w:t>
      </w:r>
    </w:p>
    <w:p w:rsidR="007A254A" w:rsidRPr="002A51C7" w:rsidRDefault="00695C5E" w:rsidP="0027158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Вместе с тем, в ходе анализа </w:t>
      </w:r>
      <w:r w:rsidR="00C6688E" w:rsidRPr="002A51C7">
        <w:rPr>
          <w:rFonts w:ascii="Times New Roman" w:hAnsi="Times New Roman" w:cs="Times New Roman"/>
          <w:sz w:val="28"/>
          <w:szCs w:val="28"/>
        </w:rPr>
        <w:t xml:space="preserve">результативности </w:t>
      </w:r>
      <w:r w:rsidRPr="002A51C7">
        <w:rPr>
          <w:rFonts w:ascii="Times New Roman" w:hAnsi="Times New Roman" w:cs="Times New Roman"/>
          <w:sz w:val="28"/>
          <w:szCs w:val="28"/>
        </w:rPr>
        <w:t>оказани</w:t>
      </w:r>
      <w:r w:rsidR="00C6688E" w:rsidRPr="002A51C7">
        <w:rPr>
          <w:rFonts w:ascii="Times New Roman" w:hAnsi="Times New Roman" w:cs="Times New Roman"/>
          <w:sz w:val="28"/>
          <w:szCs w:val="28"/>
        </w:rPr>
        <w:t xml:space="preserve">я </w:t>
      </w:r>
      <w:r w:rsidRPr="002A51C7">
        <w:rPr>
          <w:rFonts w:ascii="Times New Roman" w:hAnsi="Times New Roman" w:cs="Times New Roman"/>
          <w:sz w:val="28"/>
          <w:szCs w:val="28"/>
        </w:rPr>
        <w:t>реабилитационной помощи учреждениями здравоохран</w:t>
      </w:r>
      <w:r w:rsidR="00F435B2">
        <w:rPr>
          <w:rFonts w:ascii="Times New Roman" w:hAnsi="Times New Roman" w:cs="Times New Roman"/>
          <w:sz w:val="28"/>
          <w:szCs w:val="28"/>
        </w:rPr>
        <w:t>ения Кировской области выявлен</w:t>
      </w:r>
      <w:r w:rsidRPr="002A51C7">
        <w:rPr>
          <w:rFonts w:ascii="Times New Roman" w:hAnsi="Times New Roman" w:cs="Times New Roman"/>
          <w:sz w:val="28"/>
          <w:szCs w:val="28"/>
        </w:rPr>
        <w:t xml:space="preserve"> ряд проблем: недостаточное оснащение реабилитационным оборудованием</w:t>
      </w:r>
      <w:r w:rsidR="00565DEB" w:rsidRPr="002A51C7">
        <w:rPr>
          <w:rFonts w:ascii="Times New Roman" w:hAnsi="Times New Roman" w:cs="Times New Roman"/>
          <w:sz w:val="28"/>
          <w:szCs w:val="28"/>
        </w:rPr>
        <w:t>;</w:t>
      </w:r>
      <w:r w:rsidRPr="002A51C7">
        <w:rPr>
          <w:rFonts w:ascii="Times New Roman" w:hAnsi="Times New Roman" w:cs="Times New Roman"/>
          <w:sz w:val="28"/>
          <w:szCs w:val="28"/>
        </w:rPr>
        <w:t xml:space="preserve"> недостаточный уров</w:t>
      </w:r>
      <w:r w:rsidR="007A254A" w:rsidRPr="002A51C7">
        <w:rPr>
          <w:rFonts w:ascii="Times New Roman" w:hAnsi="Times New Roman" w:cs="Times New Roman"/>
          <w:sz w:val="28"/>
          <w:szCs w:val="28"/>
        </w:rPr>
        <w:t xml:space="preserve">ень </w:t>
      </w:r>
      <w:r w:rsidRPr="002A51C7">
        <w:rPr>
          <w:rFonts w:ascii="Times New Roman" w:hAnsi="Times New Roman" w:cs="Times New Roman"/>
          <w:sz w:val="28"/>
          <w:szCs w:val="28"/>
        </w:rPr>
        <w:t>профессиональной подготовки врачей-специалистов, осуществляющих медицинскую реабилитацию.</w:t>
      </w:r>
    </w:p>
    <w:p w:rsidR="008C3359" w:rsidRDefault="00695C5E" w:rsidP="0027158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Для решения выявленных проблем </w:t>
      </w:r>
      <w:r w:rsidR="00565DEB" w:rsidRPr="002A51C7">
        <w:rPr>
          <w:rFonts w:ascii="Times New Roman" w:hAnsi="Times New Roman" w:cs="Times New Roman"/>
          <w:sz w:val="28"/>
          <w:szCs w:val="28"/>
        </w:rPr>
        <w:t xml:space="preserve">в сфере здравоохранения </w:t>
      </w:r>
      <w:r w:rsidRPr="002A51C7">
        <w:rPr>
          <w:rFonts w:ascii="Times New Roman" w:hAnsi="Times New Roman" w:cs="Times New Roman"/>
          <w:sz w:val="28"/>
          <w:szCs w:val="28"/>
        </w:rPr>
        <w:t>будет выполнен комплекс меро</w:t>
      </w:r>
      <w:r w:rsidR="00565DEB" w:rsidRPr="002A51C7">
        <w:rPr>
          <w:rFonts w:ascii="Times New Roman" w:hAnsi="Times New Roman" w:cs="Times New Roman"/>
          <w:sz w:val="28"/>
          <w:szCs w:val="28"/>
        </w:rPr>
        <w:t>приятий</w:t>
      </w:r>
      <w:r w:rsidR="00541ED3">
        <w:rPr>
          <w:rFonts w:ascii="Times New Roman" w:hAnsi="Times New Roman" w:cs="Times New Roman"/>
          <w:sz w:val="28"/>
          <w:szCs w:val="28"/>
        </w:rPr>
        <w:t xml:space="preserve"> (услуг)</w:t>
      </w:r>
      <w:r w:rsidR="00565DEB" w:rsidRPr="002A51C7">
        <w:rPr>
          <w:rFonts w:ascii="Times New Roman" w:hAnsi="Times New Roman" w:cs="Times New Roman"/>
          <w:sz w:val="28"/>
          <w:szCs w:val="28"/>
        </w:rPr>
        <w:t>,</w:t>
      </w:r>
      <w:r w:rsidR="00C6688E" w:rsidRPr="002A51C7">
        <w:rPr>
          <w:rFonts w:ascii="Times New Roman" w:hAnsi="Times New Roman" w:cs="Times New Roman"/>
          <w:sz w:val="28"/>
          <w:szCs w:val="28"/>
        </w:rPr>
        <w:t xml:space="preserve"> </w:t>
      </w:r>
      <w:r w:rsidR="00565DEB" w:rsidRPr="002A51C7">
        <w:rPr>
          <w:rFonts w:ascii="Times New Roman" w:hAnsi="Times New Roman" w:cs="Times New Roman"/>
          <w:sz w:val="28"/>
          <w:szCs w:val="28"/>
        </w:rPr>
        <w:t xml:space="preserve">который позволит повысить </w:t>
      </w:r>
      <w:r w:rsidRPr="002A51C7">
        <w:rPr>
          <w:rFonts w:ascii="Times New Roman" w:hAnsi="Times New Roman" w:cs="Times New Roman"/>
          <w:sz w:val="28"/>
          <w:szCs w:val="28"/>
        </w:rPr>
        <w:t>квалификаци</w:t>
      </w:r>
      <w:r w:rsidR="00565DEB" w:rsidRPr="002A51C7">
        <w:rPr>
          <w:rFonts w:ascii="Times New Roman" w:hAnsi="Times New Roman" w:cs="Times New Roman"/>
          <w:sz w:val="28"/>
          <w:szCs w:val="28"/>
        </w:rPr>
        <w:t>ю</w:t>
      </w:r>
      <w:r w:rsidRPr="002A51C7">
        <w:rPr>
          <w:rFonts w:ascii="Times New Roman" w:hAnsi="Times New Roman" w:cs="Times New Roman"/>
          <w:sz w:val="28"/>
          <w:szCs w:val="28"/>
        </w:rPr>
        <w:t xml:space="preserve"> медицинских работников</w:t>
      </w:r>
      <w:r w:rsidR="007A254A" w:rsidRPr="002A51C7">
        <w:rPr>
          <w:rFonts w:ascii="Times New Roman" w:hAnsi="Times New Roman" w:cs="Times New Roman"/>
          <w:sz w:val="28"/>
          <w:szCs w:val="28"/>
        </w:rPr>
        <w:t>,</w:t>
      </w:r>
      <w:r w:rsidRPr="002A51C7">
        <w:rPr>
          <w:rFonts w:ascii="Times New Roman" w:hAnsi="Times New Roman" w:cs="Times New Roman"/>
          <w:sz w:val="28"/>
          <w:szCs w:val="28"/>
        </w:rPr>
        <w:t xml:space="preserve"> предоставляющих услуги </w:t>
      </w:r>
      <w:r w:rsidR="00541ED3">
        <w:rPr>
          <w:rFonts w:ascii="Times New Roman" w:hAnsi="Times New Roman" w:cs="Times New Roman"/>
          <w:sz w:val="28"/>
          <w:szCs w:val="28"/>
        </w:rPr>
        <w:br/>
      </w:r>
      <w:r w:rsidRPr="002A51C7">
        <w:rPr>
          <w:rFonts w:ascii="Times New Roman" w:hAnsi="Times New Roman" w:cs="Times New Roman"/>
          <w:sz w:val="28"/>
          <w:szCs w:val="28"/>
        </w:rPr>
        <w:lastRenderedPageBreak/>
        <w:t>по реабилитации и абилитации инвалид</w:t>
      </w:r>
      <w:r w:rsidR="00565DEB" w:rsidRPr="002A51C7">
        <w:rPr>
          <w:rFonts w:ascii="Times New Roman" w:hAnsi="Times New Roman" w:cs="Times New Roman"/>
          <w:sz w:val="28"/>
          <w:szCs w:val="28"/>
        </w:rPr>
        <w:t>ам</w:t>
      </w:r>
      <w:r w:rsidRPr="002A51C7">
        <w:rPr>
          <w:rFonts w:ascii="Times New Roman" w:hAnsi="Times New Roman" w:cs="Times New Roman"/>
          <w:sz w:val="28"/>
          <w:szCs w:val="28"/>
        </w:rPr>
        <w:t>; организ</w:t>
      </w:r>
      <w:r w:rsidR="00565DEB" w:rsidRPr="002A51C7">
        <w:rPr>
          <w:rFonts w:ascii="Times New Roman" w:hAnsi="Times New Roman" w:cs="Times New Roman"/>
          <w:sz w:val="28"/>
          <w:szCs w:val="28"/>
        </w:rPr>
        <w:t>овать</w:t>
      </w:r>
      <w:r w:rsidRPr="002A51C7">
        <w:rPr>
          <w:rFonts w:ascii="Times New Roman" w:hAnsi="Times New Roman" w:cs="Times New Roman"/>
          <w:sz w:val="28"/>
          <w:szCs w:val="28"/>
        </w:rPr>
        <w:t xml:space="preserve"> </w:t>
      </w:r>
      <w:r w:rsidR="005E4517">
        <w:rPr>
          <w:rFonts w:ascii="Times New Roman" w:hAnsi="Times New Roman" w:cs="Times New Roman"/>
          <w:sz w:val="28"/>
          <w:szCs w:val="28"/>
        </w:rPr>
        <w:t>«</w:t>
      </w:r>
      <w:r w:rsidR="00565DEB" w:rsidRPr="002A51C7">
        <w:rPr>
          <w:rFonts w:ascii="Times New Roman" w:hAnsi="Times New Roman" w:cs="Times New Roman"/>
          <w:sz w:val="28"/>
          <w:szCs w:val="28"/>
        </w:rPr>
        <w:t>психообразовательные школы</w:t>
      </w:r>
      <w:r w:rsidR="005E4517">
        <w:rPr>
          <w:rFonts w:ascii="Times New Roman" w:hAnsi="Times New Roman" w:cs="Times New Roman"/>
          <w:sz w:val="28"/>
          <w:szCs w:val="28"/>
        </w:rPr>
        <w:t>»</w:t>
      </w:r>
      <w:r w:rsidR="00565DEB" w:rsidRPr="002A51C7">
        <w:rPr>
          <w:rFonts w:ascii="Times New Roman" w:hAnsi="Times New Roman" w:cs="Times New Roman"/>
          <w:sz w:val="28"/>
          <w:szCs w:val="28"/>
        </w:rPr>
        <w:t xml:space="preserve"> </w:t>
      </w:r>
      <w:r w:rsidRPr="002A51C7">
        <w:rPr>
          <w:rFonts w:ascii="Times New Roman" w:hAnsi="Times New Roman" w:cs="Times New Roman"/>
          <w:sz w:val="28"/>
          <w:szCs w:val="28"/>
        </w:rPr>
        <w:t>психологической и информационной поддержки лиц с ментальной инвалидностью и их законных представителей</w:t>
      </w:r>
      <w:bookmarkStart w:id="1" w:name="_Hlk38633543"/>
      <w:r w:rsidR="00565DEB" w:rsidRPr="002A51C7">
        <w:rPr>
          <w:rFonts w:ascii="Times New Roman" w:hAnsi="Times New Roman" w:cs="Times New Roman"/>
          <w:sz w:val="28"/>
          <w:szCs w:val="28"/>
        </w:rPr>
        <w:t>.</w:t>
      </w:r>
      <w:r w:rsidRPr="002A51C7">
        <w:rPr>
          <w:rFonts w:ascii="Times New Roman" w:hAnsi="Times New Roman" w:cs="Times New Roman"/>
          <w:sz w:val="28"/>
          <w:szCs w:val="28"/>
        </w:rPr>
        <w:t xml:space="preserve"> </w:t>
      </w:r>
      <w:bookmarkEnd w:id="1"/>
    </w:p>
    <w:p w:rsidR="009F7F93" w:rsidRPr="002A51C7" w:rsidRDefault="009F7F93" w:rsidP="009F7F93">
      <w:pPr>
        <w:pStyle w:val="ConsPlusNormal"/>
        <w:ind w:firstLine="709"/>
        <w:jc w:val="both"/>
        <w:rPr>
          <w:rFonts w:ascii="Times New Roman" w:hAnsi="Times New Roman" w:cs="Times New Roman"/>
          <w:sz w:val="28"/>
          <w:szCs w:val="28"/>
        </w:rPr>
      </w:pPr>
    </w:p>
    <w:p w:rsidR="00C94274" w:rsidRDefault="00422216" w:rsidP="00D7745A">
      <w:pPr>
        <w:pStyle w:val="aa"/>
        <w:tabs>
          <w:tab w:val="left" w:pos="360"/>
          <w:tab w:val="left" w:pos="1330"/>
        </w:tabs>
        <w:spacing w:before="0" w:beforeAutospacing="0" w:after="0" w:afterAutospacing="0"/>
        <w:ind w:left="1316" w:hanging="607"/>
        <w:rPr>
          <w:b/>
          <w:sz w:val="28"/>
          <w:szCs w:val="28"/>
        </w:rPr>
      </w:pPr>
      <w:r>
        <w:rPr>
          <w:b/>
          <w:sz w:val="28"/>
          <w:szCs w:val="28"/>
        </w:rPr>
        <w:t>1.3.</w:t>
      </w:r>
      <w:r w:rsidR="00A57F29" w:rsidRPr="00A57F29">
        <w:rPr>
          <w:b/>
          <w:sz w:val="28"/>
          <w:szCs w:val="28"/>
        </w:rPr>
        <w:t xml:space="preserve"> </w:t>
      </w:r>
      <w:r w:rsidR="00D25BDE" w:rsidRPr="00A57F29">
        <w:rPr>
          <w:b/>
          <w:sz w:val="28"/>
          <w:szCs w:val="28"/>
        </w:rPr>
        <w:t>Социальная реабилитация</w:t>
      </w:r>
      <w:r w:rsidR="00A57F29" w:rsidRPr="00A57F29">
        <w:rPr>
          <w:b/>
          <w:sz w:val="28"/>
          <w:szCs w:val="28"/>
        </w:rPr>
        <w:t xml:space="preserve"> инвалидов, в том числе детей-инвалидов</w:t>
      </w:r>
    </w:p>
    <w:p w:rsidR="00C94274" w:rsidRPr="00A57F29" w:rsidRDefault="00C94274" w:rsidP="00C94274">
      <w:pPr>
        <w:pStyle w:val="aa"/>
        <w:tabs>
          <w:tab w:val="left" w:pos="360"/>
          <w:tab w:val="left" w:pos="1418"/>
        </w:tabs>
        <w:spacing w:before="0" w:beforeAutospacing="0" w:after="0"/>
        <w:ind w:left="1418" w:hanging="709"/>
        <w:rPr>
          <w:b/>
          <w:sz w:val="28"/>
          <w:szCs w:val="28"/>
        </w:rPr>
      </w:pPr>
    </w:p>
    <w:p w:rsidR="00676E32" w:rsidRPr="002A51C7" w:rsidRDefault="00565DEB" w:rsidP="00C77D89">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Кировской области социальную реабилитацию инвалидов и детей-инвалидов осуществляют 37 организаций социального обслуживания населения: 1 центр соц</w:t>
      </w:r>
      <w:r w:rsidR="00DF5404">
        <w:rPr>
          <w:rFonts w:ascii="Times New Roman" w:hAnsi="Times New Roman" w:cs="Times New Roman"/>
          <w:sz w:val="28"/>
          <w:szCs w:val="28"/>
        </w:rPr>
        <w:t>иальной помощи семье и детям; 16</w:t>
      </w:r>
      <w:r w:rsidRPr="002A51C7">
        <w:rPr>
          <w:rFonts w:ascii="Times New Roman" w:hAnsi="Times New Roman" w:cs="Times New Roman"/>
          <w:sz w:val="28"/>
          <w:szCs w:val="28"/>
        </w:rPr>
        <w:t xml:space="preserve"> комплексных центров социаль</w:t>
      </w:r>
      <w:r w:rsidR="00A57F29">
        <w:rPr>
          <w:rFonts w:ascii="Times New Roman" w:hAnsi="Times New Roman" w:cs="Times New Roman"/>
          <w:sz w:val="28"/>
          <w:szCs w:val="28"/>
        </w:rPr>
        <w:t>ного обслуживания населения,</w:t>
      </w:r>
      <w:r w:rsid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в том числе 11 межрайонных комплексных центров социального обслуживания населения, структурные подразделения которых расположены во всех муниципальных районах </w:t>
      </w:r>
      <w:r w:rsidR="00EA75F5">
        <w:rPr>
          <w:rFonts w:ascii="Times New Roman" w:hAnsi="Times New Roman" w:cs="Times New Roman"/>
          <w:sz w:val="28"/>
          <w:szCs w:val="28"/>
        </w:rPr>
        <w:t xml:space="preserve">Кировской </w:t>
      </w:r>
      <w:r w:rsidRPr="002A51C7">
        <w:rPr>
          <w:rFonts w:ascii="Times New Roman" w:hAnsi="Times New Roman" w:cs="Times New Roman"/>
          <w:sz w:val="28"/>
          <w:szCs w:val="28"/>
        </w:rPr>
        <w:t xml:space="preserve">области и городе Кирове; 3 реабилитационных центра, в том числе 2 </w:t>
      </w:r>
      <w:r w:rsidR="00A02D69">
        <w:rPr>
          <w:rFonts w:ascii="Times New Roman" w:hAnsi="Times New Roman" w:cs="Times New Roman"/>
          <w:sz w:val="28"/>
          <w:szCs w:val="28"/>
        </w:rPr>
        <w:t xml:space="preserve">реабилитационных центра </w:t>
      </w:r>
      <w:r w:rsidRPr="002A51C7">
        <w:rPr>
          <w:rFonts w:ascii="Times New Roman" w:hAnsi="Times New Roman" w:cs="Times New Roman"/>
          <w:sz w:val="28"/>
          <w:szCs w:val="28"/>
        </w:rPr>
        <w:t>дл</w:t>
      </w:r>
      <w:r w:rsidR="00A02D69">
        <w:rPr>
          <w:rFonts w:ascii="Times New Roman" w:hAnsi="Times New Roman" w:cs="Times New Roman"/>
          <w:sz w:val="28"/>
          <w:szCs w:val="28"/>
        </w:rPr>
        <w:t xml:space="preserve">я детей </w:t>
      </w:r>
      <w:r w:rsidRPr="002A51C7">
        <w:rPr>
          <w:rFonts w:ascii="Times New Roman" w:hAnsi="Times New Roman" w:cs="Times New Roman"/>
          <w:sz w:val="28"/>
          <w:szCs w:val="28"/>
        </w:rPr>
        <w:t>и подростков с ограниченными возможностями здоровья; 10 пс</w:t>
      </w:r>
      <w:r w:rsidR="00DF5404">
        <w:rPr>
          <w:rFonts w:ascii="Times New Roman" w:hAnsi="Times New Roman" w:cs="Times New Roman"/>
          <w:sz w:val="28"/>
          <w:szCs w:val="28"/>
        </w:rPr>
        <w:t xml:space="preserve">ихоневрологических интернатов, </w:t>
      </w:r>
      <w:r w:rsidRPr="002A51C7">
        <w:rPr>
          <w:rFonts w:ascii="Times New Roman" w:hAnsi="Times New Roman" w:cs="Times New Roman"/>
          <w:sz w:val="28"/>
          <w:szCs w:val="28"/>
        </w:rPr>
        <w:t xml:space="preserve">в том числе детский; 3 дома-интерната для престарелых и инвалидов. </w:t>
      </w:r>
      <w:r w:rsidR="00676E32" w:rsidRPr="002A51C7">
        <w:rPr>
          <w:rFonts w:ascii="Times New Roman" w:hAnsi="Times New Roman" w:cs="Times New Roman"/>
          <w:sz w:val="28"/>
          <w:szCs w:val="28"/>
        </w:rPr>
        <w:t xml:space="preserve"> </w:t>
      </w:r>
    </w:p>
    <w:p w:rsidR="00565DEB" w:rsidRPr="002A51C7" w:rsidRDefault="00565DEB" w:rsidP="00C77D89">
      <w:pPr>
        <w:shd w:val="clear" w:color="auto" w:fill="FFFFFF"/>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color w:val="000000" w:themeColor="text1"/>
          <w:sz w:val="28"/>
          <w:szCs w:val="28"/>
        </w:rPr>
        <w:t xml:space="preserve">В Кировской области социальные услуги в 2019 году получили </w:t>
      </w:r>
      <w:r w:rsidR="002A51C7">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46</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782 граждан</w:t>
      </w:r>
      <w:r w:rsidR="000B5A04">
        <w:rPr>
          <w:rFonts w:ascii="Times New Roman" w:hAnsi="Times New Roman" w:cs="Times New Roman"/>
          <w:color w:val="000000" w:themeColor="text1"/>
          <w:sz w:val="28"/>
          <w:szCs w:val="28"/>
        </w:rPr>
        <w:t>ина</w:t>
      </w:r>
      <w:r w:rsidRPr="002A51C7">
        <w:rPr>
          <w:rFonts w:ascii="Times New Roman" w:hAnsi="Times New Roman" w:cs="Times New Roman"/>
          <w:color w:val="000000" w:themeColor="text1"/>
          <w:sz w:val="28"/>
          <w:szCs w:val="28"/>
        </w:rPr>
        <w:t>, имеющих инвалидность (пожилые – 34</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555</w:t>
      </w:r>
      <w:r w:rsidR="000B5A04">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xml:space="preserve">, </w:t>
      </w:r>
      <w:r w:rsidR="000B5A04">
        <w:rPr>
          <w:rFonts w:ascii="Times New Roman" w:hAnsi="Times New Roman" w:cs="Times New Roman"/>
          <w:color w:val="000000" w:themeColor="text1"/>
          <w:sz w:val="28"/>
          <w:szCs w:val="28"/>
        </w:rPr>
        <w:t xml:space="preserve">граждане </w:t>
      </w:r>
      <w:r w:rsidRPr="002A51C7">
        <w:rPr>
          <w:rFonts w:ascii="Times New Roman" w:hAnsi="Times New Roman" w:cs="Times New Roman"/>
          <w:color w:val="000000" w:themeColor="text1"/>
          <w:sz w:val="28"/>
          <w:szCs w:val="28"/>
        </w:rPr>
        <w:t>трудоспособного</w:t>
      </w:r>
      <w:r w:rsidR="002A51C7">
        <w:rPr>
          <w:rFonts w:ascii="Times New Roman" w:hAnsi="Times New Roman" w:cs="Times New Roman"/>
          <w:color w:val="000000" w:themeColor="text1"/>
          <w:sz w:val="28"/>
          <w:szCs w:val="28"/>
        </w:rPr>
        <w:t xml:space="preserve"> возраста – 9</w:t>
      </w:r>
      <w:r w:rsidR="000B5A04">
        <w:rPr>
          <w:rFonts w:ascii="Times New Roman" w:hAnsi="Times New Roman" w:cs="Times New Roman"/>
          <w:sz w:val="28"/>
          <w:szCs w:val="28"/>
        </w:rPr>
        <w:t> </w:t>
      </w:r>
      <w:r w:rsidR="002A51C7">
        <w:rPr>
          <w:rFonts w:ascii="Times New Roman" w:hAnsi="Times New Roman" w:cs="Times New Roman"/>
          <w:color w:val="000000" w:themeColor="text1"/>
          <w:sz w:val="28"/>
          <w:szCs w:val="28"/>
        </w:rPr>
        <w:t>206</w:t>
      </w:r>
      <w:r w:rsidR="000B5A04">
        <w:rPr>
          <w:rFonts w:ascii="Times New Roman" w:hAnsi="Times New Roman" w:cs="Times New Roman"/>
          <w:color w:val="000000" w:themeColor="text1"/>
          <w:sz w:val="28"/>
          <w:szCs w:val="28"/>
        </w:rPr>
        <w:t xml:space="preserve"> человек</w:t>
      </w:r>
      <w:r w:rsidR="002A51C7">
        <w:rPr>
          <w:rFonts w:ascii="Times New Roman" w:hAnsi="Times New Roman" w:cs="Times New Roman"/>
          <w:color w:val="000000" w:themeColor="text1"/>
          <w:sz w:val="28"/>
          <w:szCs w:val="28"/>
        </w:rPr>
        <w:t>, дети – 3</w:t>
      </w:r>
      <w:r w:rsidR="000B5A04">
        <w:rPr>
          <w:rFonts w:ascii="Times New Roman" w:hAnsi="Times New Roman" w:cs="Times New Roman"/>
          <w:sz w:val="28"/>
          <w:szCs w:val="28"/>
        </w:rPr>
        <w:t> </w:t>
      </w:r>
      <w:r w:rsidR="002A51C7">
        <w:rPr>
          <w:rFonts w:ascii="Times New Roman" w:hAnsi="Times New Roman" w:cs="Times New Roman"/>
          <w:color w:val="000000" w:themeColor="text1"/>
          <w:sz w:val="28"/>
          <w:szCs w:val="28"/>
        </w:rPr>
        <w:t>021</w:t>
      </w:r>
      <w:r w:rsidR="000B5A04">
        <w:rPr>
          <w:rFonts w:ascii="Times New Roman" w:hAnsi="Times New Roman" w:cs="Times New Roman"/>
          <w:color w:val="000000" w:themeColor="text1"/>
          <w:sz w:val="28"/>
          <w:szCs w:val="28"/>
        </w:rPr>
        <w:t xml:space="preserve"> человек</w:t>
      </w:r>
      <w:r w:rsidR="002A51C7">
        <w:rPr>
          <w:rFonts w:ascii="Times New Roman" w:hAnsi="Times New Roman" w:cs="Times New Roman"/>
          <w:color w:val="000000" w:themeColor="text1"/>
          <w:sz w:val="28"/>
          <w:szCs w:val="28"/>
        </w:rPr>
        <w:t xml:space="preserve">), </w:t>
      </w:r>
      <w:r w:rsidR="000B5A04">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в том числе в форме социального обслуживания на дому 8</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314</w:t>
      </w:r>
      <w:r w:rsidR="000B5A04">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xml:space="preserve"> (пожилые – 7</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618</w:t>
      </w:r>
      <w:r w:rsidR="000B5A04">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xml:space="preserve">, </w:t>
      </w:r>
      <w:r w:rsidR="000B5A04">
        <w:rPr>
          <w:rFonts w:ascii="Times New Roman" w:hAnsi="Times New Roman" w:cs="Times New Roman"/>
          <w:color w:val="000000" w:themeColor="text1"/>
          <w:sz w:val="28"/>
          <w:szCs w:val="28"/>
        </w:rPr>
        <w:t xml:space="preserve">граждане </w:t>
      </w:r>
      <w:r w:rsidRPr="002A51C7">
        <w:rPr>
          <w:rFonts w:ascii="Times New Roman" w:hAnsi="Times New Roman" w:cs="Times New Roman"/>
          <w:color w:val="000000" w:themeColor="text1"/>
          <w:sz w:val="28"/>
          <w:szCs w:val="28"/>
        </w:rPr>
        <w:t xml:space="preserve">трудоспособного возраста – </w:t>
      </w:r>
      <w:r w:rsidR="000B5A04">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673</w:t>
      </w:r>
      <w:r w:rsidR="000B5A04">
        <w:rPr>
          <w:rFonts w:ascii="Times New Roman" w:hAnsi="Times New Roman" w:cs="Times New Roman"/>
          <w:color w:val="000000" w:themeColor="text1"/>
          <w:sz w:val="28"/>
          <w:szCs w:val="28"/>
        </w:rPr>
        <w:t xml:space="preserve"> человека</w:t>
      </w:r>
      <w:r w:rsidRPr="002A51C7">
        <w:rPr>
          <w:rFonts w:ascii="Times New Roman" w:hAnsi="Times New Roman" w:cs="Times New Roman"/>
          <w:color w:val="000000" w:themeColor="text1"/>
          <w:sz w:val="28"/>
          <w:szCs w:val="28"/>
        </w:rPr>
        <w:t>, дети – 23</w:t>
      </w:r>
      <w:r w:rsidR="000B5A04">
        <w:rPr>
          <w:rFonts w:ascii="Times New Roman" w:hAnsi="Times New Roman" w:cs="Times New Roman"/>
          <w:color w:val="000000" w:themeColor="text1"/>
          <w:sz w:val="28"/>
          <w:szCs w:val="28"/>
        </w:rPr>
        <w:t xml:space="preserve"> человека</w:t>
      </w:r>
      <w:r w:rsidRPr="002A51C7">
        <w:rPr>
          <w:rFonts w:ascii="Times New Roman" w:hAnsi="Times New Roman" w:cs="Times New Roman"/>
          <w:color w:val="000000" w:themeColor="text1"/>
          <w:sz w:val="28"/>
          <w:szCs w:val="28"/>
        </w:rPr>
        <w:t>), в полустационарной форме 32</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645</w:t>
      </w:r>
      <w:r w:rsidR="000B5A04">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в том числе срочные услуги (пож</w:t>
      </w:r>
      <w:r w:rsidR="000B5A04">
        <w:rPr>
          <w:rFonts w:ascii="Times New Roman" w:hAnsi="Times New Roman" w:cs="Times New Roman"/>
          <w:color w:val="000000" w:themeColor="text1"/>
          <w:sz w:val="28"/>
          <w:szCs w:val="28"/>
        </w:rPr>
        <w:t xml:space="preserve">илые </w:t>
      </w:r>
      <w:r w:rsidRPr="002A51C7">
        <w:rPr>
          <w:rFonts w:ascii="Times New Roman" w:hAnsi="Times New Roman" w:cs="Times New Roman"/>
          <w:color w:val="000000" w:themeColor="text1"/>
          <w:sz w:val="28"/>
          <w:szCs w:val="28"/>
        </w:rPr>
        <w:t>– 23</w:t>
      </w:r>
      <w:r w:rsidR="00C004DF">
        <w:rPr>
          <w:rFonts w:ascii="Times New Roman" w:hAnsi="Times New Roman" w:cs="Times New Roman"/>
          <w:sz w:val="28"/>
          <w:szCs w:val="28"/>
        </w:rPr>
        <w:t> </w:t>
      </w:r>
      <w:r w:rsidRPr="002A51C7">
        <w:rPr>
          <w:rFonts w:ascii="Times New Roman" w:hAnsi="Times New Roman" w:cs="Times New Roman"/>
          <w:color w:val="000000" w:themeColor="text1"/>
          <w:sz w:val="28"/>
          <w:szCs w:val="28"/>
        </w:rPr>
        <w:t>854</w:t>
      </w:r>
      <w:r w:rsidR="00C004DF">
        <w:rPr>
          <w:rFonts w:ascii="Times New Roman" w:hAnsi="Times New Roman" w:cs="Times New Roman"/>
          <w:color w:val="000000" w:themeColor="text1"/>
          <w:sz w:val="28"/>
          <w:szCs w:val="28"/>
        </w:rPr>
        <w:t xml:space="preserve"> человека</w:t>
      </w:r>
      <w:r w:rsidRPr="002A51C7">
        <w:rPr>
          <w:rFonts w:ascii="Times New Roman" w:hAnsi="Times New Roman" w:cs="Times New Roman"/>
          <w:color w:val="000000" w:themeColor="text1"/>
          <w:sz w:val="28"/>
          <w:szCs w:val="28"/>
        </w:rPr>
        <w:t xml:space="preserve">, </w:t>
      </w:r>
      <w:r w:rsidR="000B5A04">
        <w:rPr>
          <w:rFonts w:ascii="Times New Roman" w:hAnsi="Times New Roman" w:cs="Times New Roman"/>
          <w:color w:val="000000" w:themeColor="text1"/>
          <w:sz w:val="28"/>
          <w:szCs w:val="28"/>
        </w:rPr>
        <w:t>граждане</w:t>
      </w:r>
      <w:r w:rsidR="000B5A04" w:rsidRPr="002A51C7">
        <w:rPr>
          <w:rFonts w:ascii="Times New Roman" w:hAnsi="Times New Roman" w:cs="Times New Roman"/>
          <w:color w:val="000000" w:themeColor="text1"/>
          <w:sz w:val="28"/>
          <w:szCs w:val="28"/>
        </w:rPr>
        <w:t xml:space="preserve"> </w:t>
      </w:r>
      <w:r w:rsidRPr="002A51C7">
        <w:rPr>
          <w:rFonts w:ascii="Times New Roman" w:hAnsi="Times New Roman" w:cs="Times New Roman"/>
          <w:color w:val="000000" w:themeColor="text1"/>
          <w:sz w:val="28"/>
          <w:szCs w:val="28"/>
        </w:rPr>
        <w:t>трудоспособного возраста – 6</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185</w:t>
      </w:r>
      <w:r w:rsidR="000B5A04">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дети – 2</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606</w:t>
      </w:r>
      <w:r w:rsidR="000B5A04">
        <w:rPr>
          <w:rFonts w:ascii="Times New Roman" w:hAnsi="Times New Roman" w:cs="Times New Roman"/>
          <w:color w:val="000000" w:themeColor="text1"/>
          <w:sz w:val="28"/>
          <w:szCs w:val="28"/>
        </w:rPr>
        <w:t xml:space="preserve"> человек), </w:t>
      </w:r>
      <w:r w:rsidR="00C004DF">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в стационарной форме социального обслуживания 5</w:t>
      </w:r>
      <w:r w:rsidR="000B5A04">
        <w:rPr>
          <w:rFonts w:ascii="Times New Roman" w:hAnsi="Times New Roman" w:cs="Times New Roman"/>
          <w:sz w:val="28"/>
          <w:szCs w:val="28"/>
        </w:rPr>
        <w:t> </w:t>
      </w:r>
      <w:r w:rsidR="000B5A04">
        <w:rPr>
          <w:rFonts w:ascii="Times New Roman" w:hAnsi="Times New Roman" w:cs="Times New Roman"/>
          <w:color w:val="000000" w:themeColor="text1"/>
          <w:sz w:val="28"/>
          <w:szCs w:val="28"/>
        </w:rPr>
        <w:t xml:space="preserve">823 </w:t>
      </w:r>
      <w:r w:rsidR="00C004DF">
        <w:rPr>
          <w:rFonts w:ascii="Times New Roman" w:hAnsi="Times New Roman" w:cs="Times New Roman"/>
          <w:color w:val="000000" w:themeColor="text1"/>
          <w:sz w:val="28"/>
          <w:szCs w:val="28"/>
        </w:rPr>
        <w:t xml:space="preserve">человека </w:t>
      </w:r>
      <w:r w:rsidR="000B5A04">
        <w:rPr>
          <w:rFonts w:ascii="Times New Roman" w:hAnsi="Times New Roman" w:cs="Times New Roman"/>
          <w:color w:val="000000" w:themeColor="text1"/>
          <w:sz w:val="28"/>
          <w:szCs w:val="28"/>
        </w:rPr>
        <w:t>(пожилые</w:t>
      </w:r>
      <w:r w:rsidRPr="002A51C7">
        <w:rPr>
          <w:rFonts w:ascii="Times New Roman" w:hAnsi="Times New Roman" w:cs="Times New Roman"/>
          <w:color w:val="000000" w:themeColor="text1"/>
          <w:sz w:val="28"/>
          <w:szCs w:val="28"/>
        </w:rPr>
        <w:t xml:space="preserve"> – 3</w:t>
      </w:r>
      <w:r w:rsidR="00C004DF">
        <w:rPr>
          <w:rFonts w:ascii="Times New Roman" w:hAnsi="Times New Roman" w:cs="Times New Roman"/>
          <w:sz w:val="28"/>
          <w:szCs w:val="28"/>
        </w:rPr>
        <w:t> </w:t>
      </w:r>
      <w:r w:rsidRPr="002A51C7">
        <w:rPr>
          <w:rFonts w:ascii="Times New Roman" w:hAnsi="Times New Roman" w:cs="Times New Roman"/>
          <w:color w:val="000000" w:themeColor="text1"/>
          <w:sz w:val="28"/>
          <w:szCs w:val="28"/>
        </w:rPr>
        <w:t>083</w:t>
      </w:r>
      <w:r w:rsidR="00C004DF">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xml:space="preserve">, </w:t>
      </w:r>
      <w:r w:rsidR="000B5A04">
        <w:rPr>
          <w:rFonts w:ascii="Times New Roman" w:hAnsi="Times New Roman" w:cs="Times New Roman"/>
          <w:color w:val="000000" w:themeColor="text1"/>
          <w:sz w:val="28"/>
          <w:szCs w:val="28"/>
        </w:rPr>
        <w:t>граждане</w:t>
      </w:r>
      <w:r w:rsidR="000B5A04" w:rsidRPr="002A51C7">
        <w:rPr>
          <w:rFonts w:ascii="Times New Roman" w:hAnsi="Times New Roman" w:cs="Times New Roman"/>
          <w:color w:val="000000" w:themeColor="text1"/>
          <w:sz w:val="28"/>
          <w:szCs w:val="28"/>
        </w:rPr>
        <w:t xml:space="preserve"> </w:t>
      </w:r>
      <w:r w:rsidRPr="002A51C7">
        <w:rPr>
          <w:rFonts w:ascii="Times New Roman" w:hAnsi="Times New Roman" w:cs="Times New Roman"/>
          <w:color w:val="000000" w:themeColor="text1"/>
          <w:sz w:val="28"/>
          <w:szCs w:val="28"/>
        </w:rPr>
        <w:t>трудоспособного возраста – 2</w:t>
      </w:r>
      <w:r w:rsidR="000B5A04">
        <w:rPr>
          <w:rFonts w:ascii="Times New Roman" w:hAnsi="Times New Roman" w:cs="Times New Roman"/>
          <w:sz w:val="28"/>
          <w:szCs w:val="28"/>
        </w:rPr>
        <w:t> </w:t>
      </w:r>
      <w:r w:rsidRPr="002A51C7">
        <w:rPr>
          <w:rFonts w:ascii="Times New Roman" w:hAnsi="Times New Roman" w:cs="Times New Roman"/>
          <w:color w:val="000000" w:themeColor="text1"/>
          <w:sz w:val="28"/>
          <w:szCs w:val="28"/>
        </w:rPr>
        <w:t>348</w:t>
      </w:r>
      <w:r w:rsidR="000B5A04">
        <w:rPr>
          <w:rFonts w:ascii="Times New Roman" w:hAnsi="Times New Roman" w:cs="Times New Roman"/>
          <w:color w:val="000000" w:themeColor="text1"/>
          <w:sz w:val="28"/>
          <w:szCs w:val="28"/>
        </w:rPr>
        <w:t xml:space="preserve"> человек</w:t>
      </w:r>
      <w:r w:rsidRPr="002A51C7">
        <w:rPr>
          <w:rFonts w:ascii="Times New Roman" w:hAnsi="Times New Roman" w:cs="Times New Roman"/>
          <w:color w:val="000000" w:themeColor="text1"/>
          <w:sz w:val="28"/>
          <w:szCs w:val="28"/>
        </w:rPr>
        <w:t xml:space="preserve">, детей – </w:t>
      </w:r>
      <w:r w:rsidR="002667BD">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392</w:t>
      </w:r>
      <w:r w:rsidR="000B5A04">
        <w:rPr>
          <w:rFonts w:ascii="Times New Roman" w:hAnsi="Times New Roman" w:cs="Times New Roman"/>
          <w:color w:val="000000" w:themeColor="text1"/>
          <w:sz w:val="28"/>
          <w:szCs w:val="28"/>
        </w:rPr>
        <w:t xml:space="preserve"> человека</w:t>
      </w:r>
      <w:r w:rsidRPr="002A51C7">
        <w:rPr>
          <w:rFonts w:ascii="Times New Roman" w:hAnsi="Times New Roman" w:cs="Times New Roman"/>
          <w:color w:val="000000" w:themeColor="text1"/>
          <w:sz w:val="28"/>
          <w:szCs w:val="28"/>
        </w:rPr>
        <w:t>)</w:t>
      </w:r>
      <w:r w:rsidRPr="002A51C7">
        <w:rPr>
          <w:rFonts w:ascii="Times New Roman" w:hAnsi="Times New Roman" w:cs="Times New Roman"/>
          <w:sz w:val="28"/>
          <w:szCs w:val="28"/>
        </w:rPr>
        <w:t>.</w:t>
      </w:r>
    </w:p>
    <w:p w:rsidR="00565DEB" w:rsidRPr="002A51C7" w:rsidRDefault="00565DEB" w:rsidP="00C77D89">
      <w:pPr>
        <w:shd w:val="clear" w:color="auto" w:fill="FFFFFF"/>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Организациями социального обслуживания населения инвалидам </w:t>
      </w:r>
      <w:r w:rsidR="00DF5404">
        <w:rPr>
          <w:rFonts w:ascii="Times New Roman" w:hAnsi="Times New Roman" w:cs="Times New Roman"/>
          <w:sz w:val="28"/>
          <w:szCs w:val="28"/>
        </w:rPr>
        <w:br/>
      </w:r>
      <w:r w:rsidRPr="002A51C7">
        <w:rPr>
          <w:rFonts w:ascii="Times New Roman" w:hAnsi="Times New Roman" w:cs="Times New Roman"/>
          <w:sz w:val="28"/>
          <w:szCs w:val="28"/>
        </w:rPr>
        <w:t>и семьям, воспитывающ</w:t>
      </w:r>
      <w:r w:rsidR="000B5A04">
        <w:rPr>
          <w:rFonts w:ascii="Times New Roman" w:hAnsi="Times New Roman" w:cs="Times New Roman"/>
          <w:sz w:val="28"/>
          <w:szCs w:val="28"/>
        </w:rPr>
        <w:t>им детей-инвалидов, предоставляю</w:t>
      </w:r>
      <w:r w:rsidRPr="002A51C7">
        <w:rPr>
          <w:rFonts w:ascii="Times New Roman" w:hAnsi="Times New Roman" w:cs="Times New Roman"/>
          <w:sz w:val="28"/>
          <w:szCs w:val="28"/>
        </w:rPr>
        <w:t xml:space="preserve">тся </w:t>
      </w:r>
      <w:r w:rsidR="000B5A04">
        <w:rPr>
          <w:rFonts w:ascii="Times New Roman" w:hAnsi="Times New Roman" w:cs="Times New Roman"/>
          <w:sz w:val="28"/>
          <w:szCs w:val="28"/>
        </w:rPr>
        <w:t>социальные</w:t>
      </w:r>
      <w:r w:rsidRPr="002A51C7">
        <w:rPr>
          <w:rFonts w:ascii="Times New Roman" w:hAnsi="Times New Roman" w:cs="Times New Roman"/>
          <w:sz w:val="28"/>
          <w:szCs w:val="28"/>
        </w:rPr>
        <w:t xml:space="preserve"> </w:t>
      </w:r>
      <w:r w:rsidRPr="002A51C7">
        <w:rPr>
          <w:rFonts w:ascii="Times New Roman" w:hAnsi="Times New Roman" w:cs="Times New Roman"/>
          <w:sz w:val="28"/>
          <w:szCs w:val="28"/>
        </w:rPr>
        <w:lastRenderedPageBreak/>
        <w:t>услуг</w:t>
      </w:r>
      <w:r w:rsidR="000B5A04">
        <w:rPr>
          <w:rFonts w:ascii="Times New Roman" w:hAnsi="Times New Roman" w:cs="Times New Roman"/>
          <w:sz w:val="28"/>
          <w:szCs w:val="28"/>
        </w:rPr>
        <w:t>и, предусмотренные</w:t>
      </w:r>
      <w:r w:rsidRPr="002A51C7">
        <w:rPr>
          <w:rFonts w:ascii="Times New Roman" w:hAnsi="Times New Roman" w:cs="Times New Roman"/>
          <w:sz w:val="28"/>
          <w:szCs w:val="28"/>
        </w:rPr>
        <w:t xml:space="preserve"> федеральным и региональным законодательством в сфере социального обслуживания, в число которых входят: социально-бытовые, социально-медицинские, социально-психологические, социально-педагогические, социально-трудовые и социально-правовые услуги, услуги, оказываемые в целях повышения коммуникативного потенциала получателей социальных услуг, имеющих ограничения жизнедеятельности, в том числе детей-инвалидов, а также срочные социальные услуги.</w:t>
      </w:r>
    </w:p>
    <w:p w:rsidR="00565DEB" w:rsidRPr="002A51C7" w:rsidRDefault="00565DEB" w:rsidP="00410EAD">
      <w:pPr>
        <w:shd w:val="clear" w:color="auto" w:fill="FFFFFF"/>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Выполнение мероприятий по социальной реабилитации инвалидов, </w:t>
      </w:r>
      <w:r w:rsidR="00A37DB2">
        <w:rPr>
          <w:rFonts w:ascii="Times New Roman" w:hAnsi="Times New Roman" w:cs="Times New Roman"/>
          <w:sz w:val="28"/>
          <w:szCs w:val="28"/>
        </w:rPr>
        <w:br/>
      </w:r>
      <w:r w:rsidRPr="002A51C7">
        <w:rPr>
          <w:rFonts w:ascii="Times New Roman" w:hAnsi="Times New Roman" w:cs="Times New Roman"/>
          <w:sz w:val="28"/>
          <w:szCs w:val="28"/>
        </w:rPr>
        <w:t xml:space="preserve">в том числе детей-инвалидов, осуществляется в рамках предоставления социальной </w:t>
      </w:r>
      <w:r w:rsidR="004A1D1C">
        <w:rPr>
          <w:rFonts w:ascii="Times New Roman" w:hAnsi="Times New Roman" w:cs="Times New Roman"/>
          <w:sz w:val="28"/>
          <w:szCs w:val="28"/>
        </w:rPr>
        <w:t xml:space="preserve">услуги «Содействие </w:t>
      </w:r>
      <w:r w:rsidRPr="002A51C7">
        <w:rPr>
          <w:rFonts w:ascii="Times New Roman" w:hAnsi="Times New Roman" w:cs="Times New Roman"/>
          <w:sz w:val="28"/>
          <w:szCs w:val="28"/>
        </w:rPr>
        <w:t>в проведении социально-реабилитационных мероприятий в соответствии</w:t>
      </w:r>
      <w:r w:rsidR="005D374A">
        <w:rPr>
          <w:rFonts w:ascii="Times New Roman" w:hAnsi="Times New Roman" w:cs="Times New Roman"/>
          <w:sz w:val="28"/>
          <w:szCs w:val="28"/>
        </w:rPr>
        <w:t xml:space="preserve"> </w:t>
      </w:r>
      <w:r w:rsidRPr="002A51C7">
        <w:rPr>
          <w:rFonts w:ascii="Times New Roman" w:hAnsi="Times New Roman" w:cs="Times New Roman"/>
          <w:sz w:val="28"/>
          <w:szCs w:val="28"/>
        </w:rPr>
        <w:t xml:space="preserve">с индивидуальными программами реабилитации или абилитации инвалидов, в том числе детей-инвалидов», которая </w:t>
      </w:r>
      <w:r w:rsidR="00A37DB2">
        <w:rPr>
          <w:rFonts w:ascii="Times New Roman" w:hAnsi="Times New Roman" w:cs="Times New Roman"/>
          <w:sz w:val="28"/>
          <w:szCs w:val="28"/>
        </w:rPr>
        <w:br/>
      </w:r>
      <w:r w:rsidRPr="002A51C7">
        <w:rPr>
          <w:rFonts w:ascii="Times New Roman" w:hAnsi="Times New Roman" w:cs="Times New Roman"/>
          <w:sz w:val="28"/>
          <w:szCs w:val="28"/>
        </w:rPr>
        <w:t>в 2019 году была оказана 4</w:t>
      </w:r>
      <w:r w:rsidR="00A37DB2">
        <w:rPr>
          <w:rFonts w:ascii="Times New Roman" w:hAnsi="Times New Roman" w:cs="Times New Roman"/>
          <w:sz w:val="28"/>
          <w:szCs w:val="28"/>
        </w:rPr>
        <w:t xml:space="preserve"> </w:t>
      </w:r>
      <w:r w:rsidRPr="002A51C7">
        <w:rPr>
          <w:rFonts w:ascii="Times New Roman" w:hAnsi="Times New Roman" w:cs="Times New Roman"/>
          <w:sz w:val="28"/>
          <w:szCs w:val="28"/>
        </w:rPr>
        <w:t xml:space="preserve">944 инвалидам </w:t>
      </w:r>
      <w:r w:rsidR="00A37DB2">
        <w:rPr>
          <w:rFonts w:ascii="Times New Roman" w:hAnsi="Times New Roman" w:cs="Times New Roman"/>
          <w:color w:val="000000" w:themeColor="text1"/>
          <w:sz w:val="28"/>
          <w:szCs w:val="28"/>
        </w:rPr>
        <w:t>(пожилым</w:t>
      </w:r>
      <w:r w:rsidRPr="002A51C7">
        <w:rPr>
          <w:rFonts w:ascii="Times New Roman" w:hAnsi="Times New Roman" w:cs="Times New Roman"/>
          <w:color w:val="000000" w:themeColor="text1"/>
          <w:sz w:val="28"/>
          <w:szCs w:val="28"/>
        </w:rPr>
        <w:t xml:space="preserve"> – 53</w:t>
      </w:r>
      <w:r w:rsidR="00614378">
        <w:rPr>
          <w:rFonts w:ascii="Times New Roman" w:hAnsi="Times New Roman" w:cs="Times New Roman"/>
          <w:color w:val="000000" w:themeColor="text1"/>
          <w:sz w:val="28"/>
          <w:szCs w:val="28"/>
        </w:rPr>
        <w:t xml:space="preserve"> инвалидам</w:t>
      </w:r>
      <w:r w:rsidRPr="002A51C7">
        <w:rPr>
          <w:rFonts w:ascii="Times New Roman" w:hAnsi="Times New Roman" w:cs="Times New Roman"/>
          <w:color w:val="000000" w:themeColor="text1"/>
          <w:sz w:val="28"/>
          <w:szCs w:val="28"/>
        </w:rPr>
        <w:t xml:space="preserve">, </w:t>
      </w:r>
      <w:r w:rsidR="00A37DB2">
        <w:rPr>
          <w:rFonts w:ascii="Times New Roman" w:hAnsi="Times New Roman" w:cs="Times New Roman"/>
          <w:color w:val="000000" w:themeColor="text1"/>
          <w:sz w:val="28"/>
          <w:szCs w:val="28"/>
        </w:rPr>
        <w:t xml:space="preserve">гражданам </w:t>
      </w:r>
      <w:r w:rsidRPr="002A51C7">
        <w:rPr>
          <w:rFonts w:ascii="Times New Roman" w:hAnsi="Times New Roman" w:cs="Times New Roman"/>
          <w:color w:val="000000" w:themeColor="text1"/>
          <w:sz w:val="28"/>
          <w:szCs w:val="28"/>
        </w:rPr>
        <w:t>трудоспособного возраста – 7</w:t>
      </w:r>
      <w:r w:rsidR="00614378">
        <w:rPr>
          <w:rFonts w:ascii="Times New Roman" w:hAnsi="Times New Roman" w:cs="Times New Roman"/>
          <w:color w:val="000000" w:themeColor="text1"/>
          <w:sz w:val="28"/>
          <w:szCs w:val="28"/>
        </w:rPr>
        <w:t xml:space="preserve"> инвалидам</w:t>
      </w:r>
      <w:r w:rsidR="00A37DB2">
        <w:rPr>
          <w:rFonts w:ascii="Times New Roman" w:hAnsi="Times New Roman" w:cs="Times New Roman"/>
          <w:color w:val="000000" w:themeColor="text1"/>
          <w:sz w:val="28"/>
          <w:szCs w:val="28"/>
        </w:rPr>
        <w:t>, детям</w:t>
      </w:r>
      <w:r w:rsidRPr="002A51C7">
        <w:rPr>
          <w:rFonts w:ascii="Times New Roman" w:hAnsi="Times New Roman" w:cs="Times New Roman"/>
          <w:color w:val="000000" w:themeColor="text1"/>
          <w:sz w:val="28"/>
          <w:szCs w:val="28"/>
        </w:rPr>
        <w:t xml:space="preserve"> – 4</w:t>
      </w:r>
      <w:r w:rsidR="005571FA">
        <w:rPr>
          <w:rFonts w:ascii="Times New Roman" w:hAnsi="Times New Roman" w:cs="Times New Roman"/>
          <w:color w:val="000000" w:themeColor="text1"/>
          <w:sz w:val="28"/>
          <w:szCs w:val="28"/>
        </w:rPr>
        <w:t xml:space="preserve"> инвалидам</w:t>
      </w:r>
      <w:r w:rsidRPr="002A51C7">
        <w:rPr>
          <w:rFonts w:ascii="Times New Roman" w:hAnsi="Times New Roman" w:cs="Times New Roman"/>
          <w:color w:val="000000" w:themeColor="text1"/>
          <w:sz w:val="28"/>
          <w:szCs w:val="28"/>
        </w:rPr>
        <w:t>)</w:t>
      </w:r>
      <w:r w:rsidRPr="002A51C7">
        <w:rPr>
          <w:rFonts w:ascii="Times New Roman" w:hAnsi="Times New Roman" w:cs="Times New Roman"/>
          <w:sz w:val="28"/>
          <w:szCs w:val="28"/>
        </w:rPr>
        <w:t xml:space="preserve">, </w:t>
      </w:r>
      <w:r w:rsidR="00A37DB2">
        <w:rPr>
          <w:rFonts w:ascii="Times New Roman" w:hAnsi="Times New Roman" w:cs="Times New Roman"/>
          <w:sz w:val="28"/>
          <w:szCs w:val="28"/>
        </w:rPr>
        <w:br/>
      </w:r>
      <w:r w:rsidRPr="002A51C7">
        <w:rPr>
          <w:rFonts w:ascii="Times New Roman" w:hAnsi="Times New Roman" w:cs="Times New Roman"/>
          <w:color w:val="000000" w:themeColor="text1"/>
          <w:sz w:val="28"/>
          <w:szCs w:val="28"/>
        </w:rPr>
        <w:t xml:space="preserve">в том числе в форме социального обслуживания на дому 64 </w:t>
      </w:r>
      <w:r w:rsidR="00A37DB2">
        <w:rPr>
          <w:rFonts w:ascii="Times New Roman" w:hAnsi="Times New Roman" w:cs="Times New Roman"/>
          <w:color w:val="000000" w:themeColor="text1"/>
          <w:sz w:val="28"/>
          <w:szCs w:val="28"/>
        </w:rPr>
        <w:t>инвалидам (пожилым</w:t>
      </w:r>
      <w:r w:rsidRPr="002A51C7">
        <w:rPr>
          <w:rFonts w:ascii="Times New Roman" w:hAnsi="Times New Roman" w:cs="Times New Roman"/>
          <w:color w:val="000000" w:themeColor="text1"/>
          <w:sz w:val="28"/>
          <w:szCs w:val="28"/>
        </w:rPr>
        <w:t xml:space="preserve"> – 53</w:t>
      </w:r>
      <w:r w:rsidR="008C4BA7">
        <w:rPr>
          <w:rFonts w:ascii="Times New Roman" w:hAnsi="Times New Roman" w:cs="Times New Roman"/>
          <w:color w:val="000000" w:themeColor="text1"/>
          <w:sz w:val="28"/>
          <w:szCs w:val="28"/>
        </w:rPr>
        <w:t xml:space="preserve"> инвалидам</w:t>
      </w:r>
      <w:r w:rsidRPr="002A51C7">
        <w:rPr>
          <w:rFonts w:ascii="Times New Roman" w:hAnsi="Times New Roman" w:cs="Times New Roman"/>
          <w:color w:val="000000" w:themeColor="text1"/>
          <w:sz w:val="28"/>
          <w:szCs w:val="28"/>
        </w:rPr>
        <w:t xml:space="preserve">, </w:t>
      </w:r>
      <w:r w:rsidR="00A37DB2">
        <w:rPr>
          <w:rFonts w:ascii="Times New Roman" w:hAnsi="Times New Roman" w:cs="Times New Roman"/>
          <w:color w:val="000000" w:themeColor="text1"/>
          <w:sz w:val="28"/>
          <w:szCs w:val="28"/>
        </w:rPr>
        <w:t xml:space="preserve">гражданам </w:t>
      </w:r>
      <w:r w:rsidRPr="002A51C7">
        <w:rPr>
          <w:rFonts w:ascii="Times New Roman" w:hAnsi="Times New Roman" w:cs="Times New Roman"/>
          <w:color w:val="000000" w:themeColor="text1"/>
          <w:sz w:val="28"/>
          <w:szCs w:val="28"/>
        </w:rPr>
        <w:t xml:space="preserve">трудоспособного возраста – </w:t>
      </w:r>
      <w:r w:rsidR="00A37DB2">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7</w:t>
      </w:r>
      <w:r w:rsidR="008C4BA7" w:rsidRPr="008C4BA7">
        <w:rPr>
          <w:rFonts w:ascii="Times New Roman" w:hAnsi="Times New Roman" w:cs="Times New Roman"/>
          <w:color w:val="000000" w:themeColor="text1"/>
          <w:sz w:val="28"/>
          <w:szCs w:val="28"/>
        </w:rPr>
        <w:t xml:space="preserve"> </w:t>
      </w:r>
      <w:r w:rsidR="008C4BA7">
        <w:rPr>
          <w:rFonts w:ascii="Times New Roman" w:hAnsi="Times New Roman" w:cs="Times New Roman"/>
          <w:color w:val="000000" w:themeColor="text1"/>
          <w:sz w:val="28"/>
          <w:szCs w:val="28"/>
        </w:rPr>
        <w:t>инвалидам</w:t>
      </w:r>
      <w:r w:rsidR="00A37DB2">
        <w:rPr>
          <w:rFonts w:ascii="Times New Roman" w:hAnsi="Times New Roman" w:cs="Times New Roman"/>
          <w:color w:val="000000" w:themeColor="text1"/>
          <w:sz w:val="28"/>
          <w:szCs w:val="28"/>
        </w:rPr>
        <w:t>, детям</w:t>
      </w:r>
      <w:r w:rsidRPr="002A51C7">
        <w:rPr>
          <w:rFonts w:ascii="Times New Roman" w:hAnsi="Times New Roman" w:cs="Times New Roman"/>
          <w:color w:val="000000" w:themeColor="text1"/>
          <w:sz w:val="28"/>
          <w:szCs w:val="28"/>
        </w:rPr>
        <w:t xml:space="preserve"> – 4</w:t>
      </w:r>
      <w:r w:rsidR="008C4BA7" w:rsidRPr="008C4BA7">
        <w:rPr>
          <w:rFonts w:ascii="Times New Roman" w:hAnsi="Times New Roman" w:cs="Times New Roman"/>
          <w:color w:val="000000" w:themeColor="text1"/>
          <w:sz w:val="28"/>
          <w:szCs w:val="28"/>
        </w:rPr>
        <w:t xml:space="preserve"> </w:t>
      </w:r>
      <w:r w:rsidR="008C4BA7">
        <w:rPr>
          <w:rFonts w:ascii="Times New Roman" w:hAnsi="Times New Roman" w:cs="Times New Roman"/>
          <w:color w:val="000000" w:themeColor="text1"/>
          <w:sz w:val="28"/>
          <w:szCs w:val="28"/>
        </w:rPr>
        <w:t>инвалидам</w:t>
      </w:r>
      <w:r w:rsidRPr="002A51C7">
        <w:rPr>
          <w:rFonts w:ascii="Times New Roman" w:hAnsi="Times New Roman" w:cs="Times New Roman"/>
          <w:color w:val="000000" w:themeColor="text1"/>
          <w:sz w:val="28"/>
          <w:szCs w:val="28"/>
        </w:rPr>
        <w:t xml:space="preserve">), в полустационарной форме </w:t>
      </w:r>
      <w:r w:rsidR="00A37DB2">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1</w:t>
      </w:r>
      <w:r w:rsidR="00A37DB2">
        <w:rPr>
          <w:rFonts w:ascii="Times New Roman" w:hAnsi="Times New Roman" w:cs="Times New Roman"/>
          <w:color w:val="000000" w:themeColor="text1"/>
          <w:sz w:val="28"/>
          <w:szCs w:val="28"/>
        </w:rPr>
        <w:t xml:space="preserve"> 144 инвалидам (пожилым</w:t>
      </w:r>
      <w:r w:rsidRPr="002A51C7">
        <w:rPr>
          <w:rFonts w:ascii="Times New Roman" w:hAnsi="Times New Roman" w:cs="Times New Roman"/>
          <w:color w:val="000000" w:themeColor="text1"/>
          <w:sz w:val="28"/>
          <w:szCs w:val="28"/>
        </w:rPr>
        <w:t xml:space="preserve"> – 49</w:t>
      </w:r>
      <w:r w:rsidR="00672B56" w:rsidRPr="00672B56">
        <w:rPr>
          <w:rFonts w:ascii="Times New Roman" w:hAnsi="Times New Roman" w:cs="Times New Roman"/>
          <w:color w:val="000000" w:themeColor="text1"/>
          <w:sz w:val="28"/>
          <w:szCs w:val="28"/>
        </w:rPr>
        <w:t xml:space="preserve"> </w:t>
      </w:r>
      <w:r w:rsidR="00672B56">
        <w:rPr>
          <w:rFonts w:ascii="Times New Roman" w:hAnsi="Times New Roman" w:cs="Times New Roman"/>
          <w:color w:val="000000" w:themeColor="text1"/>
          <w:sz w:val="28"/>
          <w:szCs w:val="28"/>
        </w:rPr>
        <w:t>инвалидам)</w:t>
      </w:r>
      <w:r w:rsidRPr="002A51C7">
        <w:rPr>
          <w:rFonts w:ascii="Times New Roman" w:hAnsi="Times New Roman" w:cs="Times New Roman"/>
          <w:color w:val="000000" w:themeColor="text1"/>
          <w:sz w:val="28"/>
          <w:szCs w:val="28"/>
        </w:rPr>
        <w:t xml:space="preserve">, трудоспособного возраста – </w:t>
      </w:r>
      <w:r w:rsidR="00A37DB2">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98</w:t>
      </w:r>
      <w:r w:rsidR="00672B56">
        <w:rPr>
          <w:rFonts w:ascii="Times New Roman" w:hAnsi="Times New Roman" w:cs="Times New Roman"/>
          <w:color w:val="000000" w:themeColor="text1"/>
          <w:sz w:val="28"/>
          <w:szCs w:val="28"/>
        </w:rPr>
        <w:t xml:space="preserve"> инвалидам</w:t>
      </w:r>
      <w:r w:rsidR="00A37DB2">
        <w:rPr>
          <w:rFonts w:ascii="Times New Roman" w:hAnsi="Times New Roman" w:cs="Times New Roman"/>
          <w:color w:val="000000" w:themeColor="text1"/>
          <w:sz w:val="28"/>
          <w:szCs w:val="28"/>
        </w:rPr>
        <w:t>, детям</w:t>
      </w:r>
      <w:r w:rsidRPr="002A51C7">
        <w:rPr>
          <w:rFonts w:ascii="Times New Roman" w:hAnsi="Times New Roman" w:cs="Times New Roman"/>
          <w:color w:val="000000" w:themeColor="text1"/>
          <w:sz w:val="28"/>
          <w:szCs w:val="28"/>
        </w:rPr>
        <w:t xml:space="preserve"> – 806</w:t>
      </w:r>
      <w:r w:rsidR="00672B56">
        <w:rPr>
          <w:rFonts w:ascii="Times New Roman" w:hAnsi="Times New Roman" w:cs="Times New Roman"/>
          <w:color w:val="000000" w:themeColor="text1"/>
          <w:sz w:val="28"/>
          <w:szCs w:val="28"/>
        </w:rPr>
        <w:t xml:space="preserve"> инвалидам</w:t>
      </w:r>
      <w:r w:rsidRPr="002A51C7">
        <w:rPr>
          <w:rFonts w:ascii="Times New Roman" w:hAnsi="Times New Roman" w:cs="Times New Roman"/>
          <w:color w:val="000000" w:themeColor="text1"/>
          <w:sz w:val="28"/>
          <w:szCs w:val="28"/>
        </w:rPr>
        <w:t>), в стационарной форме социального обслуживания 4</w:t>
      </w:r>
      <w:r w:rsidR="00A02537">
        <w:rPr>
          <w:rFonts w:ascii="Times New Roman" w:hAnsi="Times New Roman" w:cs="Times New Roman"/>
          <w:color w:val="000000" w:themeColor="text1"/>
          <w:sz w:val="28"/>
          <w:szCs w:val="28"/>
        </w:rPr>
        <w:t xml:space="preserve"> </w:t>
      </w:r>
      <w:r w:rsidRPr="002A51C7">
        <w:rPr>
          <w:rFonts w:ascii="Times New Roman" w:hAnsi="Times New Roman" w:cs="Times New Roman"/>
          <w:color w:val="000000" w:themeColor="text1"/>
          <w:sz w:val="28"/>
          <w:szCs w:val="28"/>
        </w:rPr>
        <w:t>073</w:t>
      </w:r>
      <w:r w:rsidR="00A37DB2">
        <w:rPr>
          <w:rFonts w:ascii="Times New Roman" w:hAnsi="Times New Roman" w:cs="Times New Roman"/>
          <w:color w:val="000000" w:themeColor="text1"/>
          <w:sz w:val="28"/>
          <w:szCs w:val="28"/>
        </w:rPr>
        <w:t xml:space="preserve"> инвалидам (пожилым</w:t>
      </w:r>
      <w:r w:rsidRPr="002A51C7">
        <w:rPr>
          <w:rFonts w:ascii="Times New Roman" w:hAnsi="Times New Roman" w:cs="Times New Roman"/>
          <w:color w:val="000000" w:themeColor="text1"/>
          <w:sz w:val="28"/>
          <w:szCs w:val="28"/>
        </w:rPr>
        <w:t xml:space="preserve"> – 1</w:t>
      </w:r>
      <w:r w:rsidR="00A02537">
        <w:rPr>
          <w:rFonts w:ascii="Times New Roman" w:hAnsi="Times New Roman" w:cs="Times New Roman"/>
          <w:color w:val="000000" w:themeColor="text1"/>
          <w:sz w:val="28"/>
          <w:szCs w:val="28"/>
        </w:rPr>
        <w:t xml:space="preserve"> </w:t>
      </w:r>
      <w:r w:rsidRPr="002A51C7">
        <w:rPr>
          <w:rFonts w:ascii="Times New Roman" w:hAnsi="Times New Roman" w:cs="Times New Roman"/>
          <w:color w:val="000000" w:themeColor="text1"/>
          <w:sz w:val="28"/>
          <w:szCs w:val="28"/>
        </w:rPr>
        <w:t>956</w:t>
      </w:r>
      <w:r w:rsidR="00A02537">
        <w:rPr>
          <w:rFonts w:ascii="Times New Roman" w:hAnsi="Times New Roman" w:cs="Times New Roman"/>
          <w:color w:val="000000" w:themeColor="text1"/>
          <w:sz w:val="28"/>
          <w:szCs w:val="28"/>
        </w:rPr>
        <w:t xml:space="preserve"> инвалидам</w:t>
      </w:r>
      <w:r w:rsidRPr="002A51C7">
        <w:rPr>
          <w:rFonts w:ascii="Times New Roman" w:hAnsi="Times New Roman" w:cs="Times New Roman"/>
          <w:color w:val="000000" w:themeColor="text1"/>
          <w:sz w:val="28"/>
          <w:szCs w:val="28"/>
        </w:rPr>
        <w:t xml:space="preserve">, </w:t>
      </w:r>
      <w:r w:rsidR="00A37DB2">
        <w:rPr>
          <w:rFonts w:ascii="Times New Roman" w:hAnsi="Times New Roman" w:cs="Times New Roman"/>
          <w:color w:val="000000" w:themeColor="text1"/>
          <w:sz w:val="28"/>
          <w:szCs w:val="28"/>
        </w:rPr>
        <w:t xml:space="preserve">гражданам </w:t>
      </w:r>
      <w:r w:rsidRPr="002A51C7">
        <w:rPr>
          <w:rFonts w:ascii="Times New Roman" w:hAnsi="Times New Roman" w:cs="Times New Roman"/>
          <w:color w:val="000000" w:themeColor="text1"/>
          <w:sz w:val="28"/>
          <w:szCs w:val="28"/>
        </w:rPr>
        <w:t>трудоспособного возраста – 1</w:t>
      </w:r>
      <w:r w:rsidR="00A37DB2">
        <w:rPr>
          <w:rFonts w:ascii="Times New Roman" w:hAnsi="Times New Roman" w:cs="Times New Roman"/>
          <w:color w:val="000000" w:themeColor="text1"/>
          <w:sz w:val="28"/>
          <w:szCs w:val="28"/>
        </w:rPr>
        <w:t> </w:t>
      </w:r>
      <w:r w:rsidRPr="002A51C7">
        <w:rPr>
          <w:rFonts w:ascii="Times New Roman" w:hAnsi="Times New Roman" w:cs="Times New Roman"/>
          <w:color w:val="000000" w:themeColor="text1"/>
          <w:sz w:val="28"/>
          <w:szCs w:val="28"/>
        </w:rPr>
        <w:t>630</w:t>
      </w:r>
      <w:r w:rsidR="00A02537">
        <w:rPr>
          <w:rFonts w:ascii="Times New Roman" w:hAnsi="Times New Roman" w:cs="Times New Roman"/>
          <w:color w:val="000000" w:themeColor="text1"/>
          <w:sz w:val="28"/>
          <w:szCs w:val="28"/>
        </w:rPr>
        <w:t xml:space="preserve"> инвалидам</w:t>
      </w:r>
      <w:r w:rsidR="00A37DB2">
        <w:rPr>
          <w:rFonts w:ascii="Times New Roman" w:hAnsi="Times New Roman" w:cs="Times New Roman"/>
          <w:color w:val="000000" w:themeColor="text1"/>
          <w:sz w:val="28"/>
          <w:szCs w:val="28"/>
        </w:rPr>
        <w:t>, детям</w:t>
      </w:r>
      <w:r w:rsidRPr="002A51C7">
        <w:rPr>
          <w:rFonts w:ascii="Times New Roman" w:hAnsi="Times New Roman" w:cs="Times New Roman"/>
          <w:color w:val="000000" w:themeColor="text1"/>
          <w:sz w:val="28"/>
          <w:szCs w:val="28"/>
        </w:rPr>
        <w:t xml:space="preserve"> – 341</w:t>
      </w:r>
      <w:r w:rsidR="00A37DB2">
        <w:rPr>
          <w:rFonts w:ascii="Times New Roman" w:hAnsi="Times New Roman" w:cs="Times New Roman"/>
          <w:color w:val="000000" w:themeColor="text1"/>
          <w:sz w:val="28"/>
          <w:szCs w:val="28"/>
        </w:rPr>
        <w:t xml:space="preserve"> человеку</w:t>
      </w:r>
      <w:r w:rsidRPr="002A51C7">
        <w:rPr>
          <w:rFonts w:ascii="Times New Roman" w:hAnsi="Times New Roman" w:cs="Times New Roman"/>
          <w:color w:val="000000" w:themeColor="text1"/>
          <w:sz w:val="28"/>
          <w:szCs w:val="28"/>
        </w:rPr>
        <w:t>) . Ус</w:t>
      </w:r>
      <w:r w:rsidRPr="002A51C7">
        <w:rPr>
          <w:rFonts w:ascii="Times New Roman" w:hAnsi="Times New Roman" w:cs="Times New Roman"/>
          <w:sz w:val="28"/>
          <w:szCs w:val="28"/>
        </w:rPr>
        <w:t>луга предоставляется бесплатно.</w:t>
      </w:r>
    </w:p>
    <w:p w:rsidR="000F0676" w:rsidRPr="00410EAD" w:rsidRDefault="000F0676" w:rsidP="00410EAD">
      <w:pPr>
        <w:pStyle w:val="aa"/>
        <w:widowControl w:val="0"/>
        <w:numPr>
          <w:ilvl w:val="2"/>
          <w:numId w:val="25"/>
        </w:numPr>
        <w:tabs>
          <w:tab w:val="left" w:pos="207"/>
          <w:tab w:val="left" w:pos="709"/>
        </w:tabs>
        <w:spacing w:before="0" w:beforeAutospacing="0" w:after="0" w:afterAutospacing="0" w:line="360" w:lineRule="auto"/>
        <w:ind w:left="0" w:firstLine="708"/>
        <w:rPr>
          <w:b/>
          <w:spacing w:val="2"/>
          <w:sz w:val="28"/>
          <w:szCs w:val="28"/>
          <w:shd w:val="clear" w:color="auto" w:fill="FFFFFF"/>
        </w:rPr>
      </w:pPr>
      <w:r w:rsidRPr="00410EAD">
        <w:rPr>
          <w:spacing w:val="2"/>
          <w:sz w:val="28"/>
          <w:szCs w:val="28"/>
          <w:shd w:val="clear" w:color="auto" w:fill="FFFFFF"/>
        </w:rPr>
        <w:t>Выявление нуждаю</w:t>
      </w:r>
      <w:r w:rsidR="0088455E" w:rsidRPr="00410EAD">
        <w:rPr>
          <w:spacing w:val="2"/>
          <w:sz w:val="28"/>
          <w:szCs w:val="28"/>
          <w:shd w:val="clear" w:color="auto" w:fill="FFFFFF"/>
        </w:rPr>
        <w:t>щихся в социальной реабилитации</w:t>
      </w:r>
      <w:r w:rsidR="00410EAD" w:rsidRPr="00410EAD">
        <w:rPr>
          <w:spacing w:val="2"/>
          <w:sz w:val="28"/>
          <w:szCs w:val="28"/>
          <w:shd w:val="clear" w:color="auto" w:fill="FFFFFF"/>
        </w:rPr>
        <w:t xml:space="preserve"> осуществляется в рамках применения</w:t>
      </w:r>
      <w:r w:rsidR="00410EAD">
        <w:rPr>
          <w:b/>
          <w:spacing w:val="2"/>
          <w:sz w:val="28"/>
          <w:szCs w:val="28"/>
          <w:shd w:val="clear" w:color="auto" w:fill="FFFFFF"/>
        </w:rPr>
        <w:t xml:space="preserve"> </w:t>
      </w:r>
      <w:r w:rsidR="00410EAD">
        <w:rPr>
          <w:spacing w:val="2"/>
          <w:sz w:val="28"/>
          <w:szCs w:val="28"/>
          <w:shd w:val="clear" w:color="auto" w:fill="FFFFFF"/>
        </w:rPr>
        <w:t>т</w:t>
      </w:r>
      <w:r w:rsidR="00CF5A7A" w:rsidRPr="00410EAD">
        <w:rPr>
          <w:spacing w:val="2"/>
          <w:sz w:val="28"/>
          <w:szCs w:val="28"/>
          <w:shd w:val="clear" w:color="auto" w:fill="FFFFFF"/>
        </w:rPr>
        <w:t>ехнологи</w:t>
      </w:r>
      <w:r w:rsidR="00D31C82">
        <w:rPr>
          <w:spacing w:val="2"/>
          <w:sz w:val="28"/>
          <w:szCs w:val="28"/>
          <w:shd w:val="clear" w:color="auto" w:fill="FFFFFF"/>
        </w:rPr>
        <w:t>и</w:t>
      </w:r>
      <w:r w:rsidR="00CF5A7A" w:rsidRPr="00410EAD">
        <w:rPr>
          <w:spacing w:val="2"/>
          <w:sz w:val="28"/>
          <w:szCs w:val="28"/>
          <w:shd w:val="clear" w:color="auto" w:fill="FFFFFF"/>
        </w:rPr>
        <w:t xml:space="preserve"> «Служба индивидуальных консультантов» </w:t>
      </w:r>
      <w:r w:rsidR="00FD01A2" w:rsidRPr="00410EAD">
        <w:rPr>
          <w:spacing w:val="2"/>
          <w:sz w:val="28"/>
          <w:szCs w:val="28"/>
          <w:shd w:val="clear" w:color="auto" w:fill="FFFFFF"/>
        </w:rPr>
        <w:t>(далее – технология)</w:t>
      </w:r>
      <w:r w:rsidR="00410EAD">
        <w:rPr>
          <w:spacing w:val="2"/>
          <w:sz w:val="28"/>
          <w:szCs w:val="28"/>
          <w:shd w:val="clear" w:color="auto" w:fill="FFFFFF"/>
        </w:rPr>
        <w:t>.</w:t>
      </w:r>
      <w:r w:rsidR="00FD01A2" w:rsidRPr="00410EAD">
        <w:rPr>
          <w:spacing w:val="2"/>
          <w:sz w:val="28"/>
          <w:szCs w:val="28"/>
          <w:shd w:val="clear" w:color="auto" w:fill="FFFFFF"/>
        </w:rPr>
        <w:t xml:space="preserve"> </w:t>
      </w:r>
      <w:r w:rsidR="00410EAD">
        <w:rPr>
          <w:spacing w:val="2"/>
          <w:sz w:val="28"/>
          <w:szCs w:val="28"/>
          <w:shd w:val="clear" w:color="auto" w:fill="FFFFFF"/>
        </w:rPr>
        <w:t xml:space="preserve">Технология </w:t>
      </w:r>
      <w:r w:rsidR="00CF5A7A" w:rsidRPr="00410EAD">
        <w:rPr>
          <w:spacing w:val="2"/>
          <w:sz w:val="28"/>
          <w:szCs w:val="28"/>
          <w:shd w:val="clear" w:color="auto" w:fill="FFFFFF"/>
        </w:rPr>
        <w:t xml:space="preserve">внедрена </w:t>
      </w:r>
      <w:r w:rsidRPr="00410EAD">
        <w:rPr>
          <w:spacing w:val="2"/>
          <w:sz w:val="28"/>
          <w:szCs w:val="28"/>
          <w:shd w:val="clear" w:color="auto" w:fill="FFFFFF"/>
        </w:rPr>
        <w:t xml:space="preserve">во всех </w:t>
      </w:r>
      <w:r w:rsidR="00A541D9" w:rsidRPr="00410EAD">
        <w:rPr>
          <w:spacing w:val="2"/>
          <w:sz w:val="28"/>
          <w:szCs w:val="28"/>
          <w:shd w:val="clear" w:color="auto" w:fill="FFFFFF"/>
        </w:rPr>
        <w:t xml:space="preserve">комплексных центрах социального обслуживания населения региона </w:t>
      </w:r>
      <w:r w:rsidR="00410EAD">
        <w:rPr>
          <w:spacing w:val="2"/>
          <w:sz w:val="28"/>
          <w:szCs w:val="28"/>
          <w:shd w:val="clear" w:color="auto" w:fill="FFFFFF"/>
        </w:rPr>
        <w:br/>
      </w:r>
      <w:r w:rsidR="00FD01A2" w:rsidRPr="00410EAD">
        <w:rPr>
          <w:spacing w:val="2"/>
          <w:sz w:val="28"/>
          <w:szCs w:val="28"/>
          <w:shd w:val="clear" w:color="auto" w:fill="FFFFFF"/>
        </w:rPr>
        <w:t>с 2018 года</w:t>
      </w:r>
      <w:r w:rsidR="00DF5404" w:rsidRPr="00410EAD">
        <w:rPr>
          <w:spacing w:val="2"/>
          <w:sz w:val="28"/>
          <w:szCs w:val="28"/>
          <w:shd w:val="clear" w:color="auto" w:fill="FFFFFF"/>
        </w:rPr>
        <w:t>.</w:t>
      </w:r>
      <w:r w:rsidR="00FD1F01" w:rsidRPr="00410EAD">
        <w:rPr>
          <w:spacing w:val="2"/>
          <w:sz w:val="28"/>
          <w:szCs w:val="28"/>
          <w:shd w:val="clear" w:color="auto" w:fill="FFFFFF"/>
        </w:rPr>
        <w:t xml:space="preserve"> </w:t>
      </w:r>
      <w:r w:rsidR="00DF5404" w:rsidRPr="00410EAD">
        <w:rPr>
          <w:spacing w:val="2"/>
          <w:sz w:val="28"/>
          <w:szCs w:val="28"/>
          <w:shd w:val="clear" w:color="auto" w:fill="FFFFFF"/>
        </w:rPr>
        <w:t>В</w:t>
      </w:r>
      <w:r w:rsidR="00CF5A7A" w:rsidRPr="00410EAD">
        <w:rPr>
          <w:spacing w:val="2"/>
          <w:sz w:val="28"/>
          <w:szCs w:val="28"/>
          <w:shd w:val="clear" w:color="auto" w:fill="FFFFFF"/>
        </w:rPr>
        <w:t xml:space="preserve"> рамках </w:t>
      </w:r>
      <w:r w:rsidR="00DF5404" w:rsidRPr="00410EAD">
        <w:rPr>
          <w:spacing w:val="2"/>
          <w:sz w:val="28"/>
          <w:szCs w:val="28"/>
          <w:shd w:val="clear" w:color="auto" w:fill="FFFFFF"/>
        </w:rPr>
        <w:t xml:space="preserve">технологии </w:t>
      </w:r>
      <w:r w:rsidR="00CF5A7A" w:rsidRPr="00410EAD">
        <w:rPr>
          <w:spacing w:val="2"/>
          <w:sz w:val="28"/>
          <w:szCs w:val="28"/>
          <w:shd w:val="clear" w:color="auto" w:fill="FFFFFF"/>
        </w:rPr>
        <w:t>гражданам,</w:t>
      </w:r>
      <w:r w:rsidR="00FD01A2" w:rsidRPr="00410EAD">
        <w:rPr>
          <w:spacing w:val="2"/>
          <w:sz w:val="28"/>
          <w:szCs w:val="28"/>
          <w:shd w:val="clear" w:color="auto" w:fill="FFFFFF"/>
        </w:rPr>
        <w:t xml:space="preserve"> </w:t>
      </w:r>
      <w:r w:rsidRPr="00410EAD">
        <w:rPr>
          <w:spacing w:val="2"/>
          <w:sz w:val="28"/>
          <w:szCs w:val="28"/>
          <w:shd w:val="clear" w:color="auto" w:fill="FFFFFF"/>
        </w:rPr>
        <w:t xml:space="preserve">в том числе проживающим </w:t>
      </w:r>
      <w:r w:rsidR="00410EAD">
        <w:rPr>
          <w:spacing w:val="2"/>
          <w:sz w:val="28"/>
          <w:szCs w:val="28"/>
          <w:shd w:val="clear" w:color="auto" w:fill="FFFFFF"/>
        </w:rPr>
        <w:br/>
      </w:r>
      <w:r w:rsidRPr="00410EAD">
        <w:rPr>
          <w:spacing w:val="2"/>
          <w:sz w:val="28"/>
          <w:szCs w:val="28"/>
          <w:shd w:val="clear" w:color="auto" w:fill="FFFFFF"/>
        </w:rPr>
        <w:t xml:space="preserve">в сельской местности, впервые признанным инвалидами, специалистами </w:t>
      </w:r>
      <w:r w:rsidR="00A541D9" w:rsidRPr="00410EAD">
        <w:rPr>
          <w:spacing w:val="2"/>
          <w:sz w:val="28"/>
          <w:szCs w:val="28"/>
          <w:shd w:val="clear" w:color="auto" w:fill="FFFFFF"/>
        </w:rPr>
        <w:t xml:space="preserve">этих </w:t>
      </w:r>
      <w:r w:rsidRPr="00410EAD">
        <w:rPr>
          <w:spacing w:val="2"/>
          <w:sz w:val="28"/>
          <w:szCs w:val="28"/>
          <w:shd w:val="clear" w:color="auto" w:fill="FFFFFF"/>
        </w:rPr>
        <w:t xml:space="preserve">организаций оказываются консультативные услуги. Реализация </w:t>
      </w:r>
      <w:r w:rsidRPr="00410EAD">
        <w:rPr>
          <w:spacing w:val="2"/>
          <w:sz w:val="28"/>
          <w:szCs w:val="28"/>
          <w:shd w:val="clear" w:color="auto" w:fill="FFFFFF"/>
        </w:rPr>
        <w:lastRenderedPageBreak/>
        <w:t xml:space="preserve">технологии </w:t>
      </w:r>
      <w:r w:rsidR="00FD01A2" w:rsidRPr="00410EAD">
        <w:rPr>
          <w:spacing w:val="2"/>
          <w:sz w:val="28"/>
          <w:szCs w:val="28"/>
          <w:shd w:val="clear" w:color="auto" w:fill="FFFFFF"/>
        </w:rPr>
        <w:t>позволила перейти</w:t>
      </w:r>
      <w:r w:rsidRPr="00410EAD">
        <w:rPr>
          <w:spacing w:val="2"/>
          <w:sz w:val="28"/>
          <w:szCs w:val="28"/>
          <w:shd w:val="clear" w:color="auto" w:fill="FFFFFF"/>
        </w:rPr>
        <w:t xml:space="preserve"> от «заявительного» принципа работы </w:t>
      </w:r>
      <w:r w:rsidR="00410EAD">
        <w:rPr>
          <w:spacing w:val="2"/>
          <w:sz w:val="28"/>
          <w:szCs w:val="28"/>
          <w:shd w:val="clear" w:color="auto" w:fill="FFFFFF"/>
        </w:rPr>
        <w:br/>
      </w:r>
      <w:r w:rsidRPr="00410EAD">
        <w:rPr>
          <w:spacing w:val="2"/>
          <w:sz w:val="28"/>
          <w:szCs w:val="28"/>
          <w:shd w:val="clear" w:color="auto" w:fill="FFFFFF"/>
        </w:rPr>
        <w:t>с инвалидами к их выявлению, что способствует увеличению охвата инвалидов необходимой социальной помощью, повышению оперативности</w:t>
      </w:r>
      <w:r w:rsidR="00BD57C4" w:rsidRPr="00410EAD">
        <w:rPr>
          <w:spacing w:val="2"/>
          <w:sz w:val="28"/>
          <w:szCs w:val="28"/>
          <w:shd w:val="clear" w:color="auto" w:fill="FFFFFF"/>
        </w:rPr>
        <w:t xml:space="preserve"> ее оказания</w:t>
      </w:r>
      <w:r w:rsidRPr="00410EAD">
        <w:rPr>
          <w:spacing w:val="2"/>
          <w:sz w:val="28"/>
          <w:szCs w:val="28"/>
          <w:shd w:val="clear" w:color="auto" w:fill="FFFFFF"/>
        </w:rPr>
        <w:t xml:space="preserve">. Индивидуальные консультанты помогают инвалидам </w:t>
      </w:r>
      <w:r w:rsidR="00410EAD">
        <w:rPr>
          <w:spacing w:val="2"/>
          <w:sz w:val="28"/>
          <w:szCs w:val="28"/>
          <w:shd w:val="clear" w:color="auto" w:fill="FFFFFF"/>
        </w:rPr>
        <w:br/>
      </w:r>
      <w:r w:rsidRPr="00410EAD">
        <w:rPr>
          <w:spacing w:val="2"/>
          <w:sz w:val="28"/>
          <w:szCs w:val="28"/>
          <w:shd w:val="clear" w:color="auto" w:fill="FFFFFF"/>
        </w:rPr>
        <w:t xml:space="preserve">в решении социальных проблем, </w:t>
      </w:r>
      <w:r w:rsidR="00BD57C4" w:rsidRPr="00410EAD">
        <w:rPr>
          <w:spacing w:val="2"/>
          <w:sz w:val="28"/>
          <w:szCs w:val="28"/>
          <w:shd w:val="clear" w:color="auto" w:fill="FFFFFF"/>
        </w:rPr>
        <w:t>возникающих</w:t>
      </w:r>
      <w:r w:rsidRPr="00410EAD">
        <w:rPr>
          <w:spacing w:val="2"/>
          <w:sz w:val="28"/>
          <w:szCs w:val="28"/>
          <w:shd w:val="clear" w:color="auto" w:fill="FFFFFF"/>
        </w:rPr>
        <w:t xml:space="preserve"> у </w:t>
      </w:r>
      <w:r w:rsidR="00A541D9" w:rsidRPr="00410EAD">
        <w:rPr>
          <w:spacing w:val="2"/>
          <w:sz w:val="28"/>
          <w:szCs w:val="28"/>
          <w:shd w:val="clear" w:color="auto" w:fill="FFFFFF"/>
        </w:rPr>
        <w:t>них</w:t>
      </w:r>
      <w:r w:rsidRPr="00410EAD">
        <w:rPr>
          <w:spacing w:val="2"/>
          <w:sz w:val="28"/>
          <w:szCs w:val="28"/>
          <w:shd w:val="clear" w:color="auto" w:fill="FFFFFF"/>
        </w:rPr>
        <w:t xml:space="preserve"> и членов их семе</w:t>
      </w:r>
      <w:r w:rsidR="00BD57C4" w:rsidRPr="00410EAD">
        <w:rPr>
          <w:spacing w:val="2"/>
          <w:sz w:val="28"/>
          <w:szCs w:val="28"/>
          <w:shd w:val="clear" w:color="auto" w:fill="FFFFFF"/>
        </w:rPr>
        <w:t>й:</w:t>
      </w:r>
      <w:r w:rsidRPr="00410EAD">
        <w:rPr>
          <w:spacing w:val="2"/>
          <w:sz w:val="28"/>
          <w:szCs w:val="28"/>
          <w:shd w:val="clear" w:color="auto" w:fill="FFFFFF"/>
        </w:rPr>
        <w:t xml:space="preserve"> </w:t>
      </w:r>
      <w:r w:rsidR="00BD57C4" w:rsidRPr="00410EAD">
        <w:rPr>
          <w:spacing w:val="2"/>
          <w:sz w:val="28"/>
          <w:szCs w:val="28"/>
          <w:shd w:val="clear" w:color="auto" w:fill="FFFFFF"/>
        </w:rPr>
        <w:t>привлекают</w:t>
      </w:r>
      <w:r w:rsidRPr="00410EAD">
        <w:rPr>
          <w:spacing w:val="2"/>
          <w:sz w:val="28"/>
          <w:szCs w:val="28"/>
          <w:shd w:val="clear" w:color="auto" w:fill="FFFFFF"/>
        </w:rPr>
        <w:t xml:space="preserve"> профильных специалистов (различных ведомств, учреждений и организаций, включая негосударственные, в том числе общественные), добровольных помощников (волонтеров), спонсоров, оказывают содействие в получении реабилитационных мероприятий, рекомендованных в</w:t>
      </w:r>
      <w:r w:rsidR="00262DBC" w:rsidRPr="00410EAD">
        <w:rPr>
          <w:spacing w:val="2"/>
          <w:sz w:val="28"/>
          <w:szCs w:val="28"/>
          <w:shd w:val="clear" w:color="auto" w:fill="FFFFFF"/>
        </w:rPr>
        <w:t xml:space="preserve"> ИПРА</w:t>
      </w:r>
      <w:r w:rsidRPr="00410EAD">
        <w:rPr>
          <w:spacing w:val="2"/>
          <w:sz w:val="28"/>
          <w:szCs w:val="28"/>
          <w:shd w:val="clear" w:color="auto" w:fill="FFFFFF"/>
        </w:rPr>
        <w:t>.</w:t>
      </w:r>
    </w:p>
    <w:p w:rsidR="00CF5A7A" w:rsidRPr="002A51C7" w:rsidRDefault="00BD57C4" w:rsidP="00262DBC">
      <w:pPr>
        <w:pStyle w:val="aa"/>
        <w:widowControl w:val="0"/>
        <w:tabs>
          <w:tab w:val="left" w:pos="207"/>
          <w:tab w:val="left" w:pos="1134"/>
        </w:tabs>
        <w:spacing w:after="0" w:line="360" w:lineRule="auto"/>
        <w:ind w:left="0" w:firstLine="709"/>
        <w:rPr>
          <w:sz w:val="28"/>
          <w:szCs w:val="28"/>
        </w:rPr>
      </w:pPr>
      <w:r>
        <w:rPr>
          <w:spacing w:val="2"/>
          <w:sz w:val="28"/>
          <w:szCs w:val="28"/>
          <w:shd w:val="clear" w:color="auto" w:fill="FFFFFF"/>
        </w:rPr>
        <w:t>Выявление указанной</w:t>
      </w:r>
      <w:r w:rsidR="000F0676" w:rsidRPr="002A51C7">
        <w:rPr>
          <w:spacing w:val="2"/>
          <w:sz w:val="28"/>
          <w:szCs w:val="28"/>
          <w:shd w:val="clear" w:color="auto" w:fill="FFFFFF"/>
        </w:rPr>
        <w:t xml:space="preserve"> категории граждан осуществляется </w:t>
      </w:r>
      <w:r w:rsidR="00262DBC">
        <w:rPr>
          <w:spacing w:val="2"/>
          <w:sz w:val="28"/>
          <w:szCs w:val="28"/>
          <w:shd w:val="clear" w:color="auto" w:fill="FFFFFF"/>
        </w:rPr>
        <w:br/>
      </w:r>
      <w:r w:rsidR="000F0676" w:rsidRPr="002A51C7">
        <w:rPr>
          <w:spacing w:val="2"/>
          <w:sz w:val="28"/>
          <w:szCs w:val="28"/>
          <w:shd w:val="clear" w:color="auto" w:fill="FFFFFF"/>
        </w:rPr>
        <w:t>на основании данных выписки из</w:t>
      </w:r>
      <w:r w:rsidR="002F0B17">
        <w:rPr>
          <w:spacing w:val="2"/>
          <w:sz w:val="28"/>
          <w:szCs w:val="28"/>
          <w:shd w:val="clear" w:color="auto" w:fill="FFFFFF"/>
        </w:rPr>
        <w:t xml:space="preserve"> ИПРА</w:t>
      </w:r>
      <w:r w:rsidR="00FD1F01">
        <w:rPr>
          <w:sz w:val="28"/>
          <w:szCs w:val="28"/>
        </w:rPr>
        <w:t>, поступающей</w:t>
      </w:r>
      <w:r w:rsidR="00E51773">
        <w:rPr>
          <w:sz w:val="28"/>
          <w:szCs w:val="28"/>
        </w:rPr>
        <w:t xml:space="preserve"> </w:t>
      </w:r>
      <w:r w:rsidR="000F0676" w:rsidRPr="002A51C7">
        <w:rPr>
          <w:sz w:val="28"/>
          <w:szCs w:val="28"/>
        </w:rPr>
        <w:t xml:space="preserve">в министерство социального развития Кировской области в электронном виде, в целях выполнения мероприятий, направленных на социальную реабилитацию или абилитацию инвалида.  </w:t>
      </w:r>
    </w:p>
    <w:p w:rsidR="006B0728" w:rsidRPr="008E43BF" w:rsidRDefault="000F0676" w:rsidP="00416514">
      <w:pPr>
        <w:pStyle w:val="aa"/>
        <w:widowControl w:val="0"/>
        <w:tabs>
          <w:tab w:val="left" w:pos="207"/>
          <w:tab w:val="left" w:pos="1134"/>
        </w:tabs>
        <w:spacing w:before="0" w:beforeAutospacing="0" w:after="0" w:afterAutospacing="0" w:line="360" w:lineRule="auto"/>
        <w:ind w:left="0" w:firstLine="709"/>
        <w:rPr>
          <w:color w:val="000000" w:themeColor="text1"/>
          <w:spacing w:val="2"/>
          <w:sz w:val="28"/>
          <w:szCs w:val="28"/>
          <w:shd w:val="clear" w:color="auto" w:fill="FFFFFF"/>
        </w:rPr>
      </w:pPr>
      <w:r w:rsidRPr="002A51C7">
        <w:rPr>
          <w:color w:val="000000" w:themeColor="text1"/>
          <w:spacing w:val="2"/>
          <w:sz w:val="28"/>
          <w:szCs w:val="28"/>
          <w:shd w:val="clear" w:color="auto" w:fill="FFFFFF"/>
        </w:rPr>
        <w:t xml:space="preserve">Охват технологией </w:t>
      </w:r>
      <w:r w:rsidR="00CF5A7A" w:rsidRPr="002A51C7">
        <w:rPr>
          <w:color w:val="000000" w:themeColor="text1"/>
          <w:spacing w:val="2"/>
          <w:sz w:val="28"/>
          <w:szCs w:val="28"/>
          <w:shd w:val="clear" w:color="auto" w:fill="FFFFFF"/>
        </w:rPr>
        <w:t xml:space="preserve">в 2019 году </w:t>
      </w:r>
      <w:r w:rsidRPr="002A51C7">
        <w:rPr>
          <w:color w:val="000000" w:themeColor="text1"/>
          <w:spacing w:val="2"/>
          <w:sz w:val="28"/>
          <w:szCs w:val="28"/>
          <w:shd w:val="clear" w:color="auto" w:fill="FFFFFF"/>
        </w:rPr>
        <w:t>составил 7</w:t>
      </w:r>
      <w:r w:rsidR="00262DBC">
        <w:rPr>
          <w:color w:val="000000" w:themeColor="text1"/>
          <w:spacing w:val="2"/>
          <w:sz w:val="28"/>
          <w:szCs w:val="28"/>
          <w:shd w:val="clear" w:color="auto" w:fill="FFFFFF"/>
        </w:rPr>
        <w:t xml:space="preserve"> </w:t>
      </w:r>
      <w:r w:rsidRPr="002A51C7">
        <w:rPr>
          <w:color w:val="000000" w:themeColor="text1"/>
          <w:spacing w:val="2"/>
          <w:sz w:val="28"/>
          <w:szCs w:val="28"/>
          <w:shd w:val="clear" w:color="auto" w:fill="FFFFFF"/>
        </w:rPr>
        <w:t>775 челове</w:t>
      </w:r>
      <w:r w:rsidR="00CF5A7A" w:rsidRPr="002A51C7">
        <w:rPr>
          <w:color w:val="000000" w:themeColor="text1"/>
          <w:spacing w:val="2"/>
          <w:sz w:val="28"/>
          <w:szCs w:val="28"/>
          <w:shd w:val="clear" w:color="auto" w:fill="FFFFFF"/>
        </w:rPr>
        <w:t xml:space="preserve">к, </w:t>
      </w:r>
      <w:r w:rsidR="00262DBC">
        <w:rPr>
          <w:color w:val="000000" w:themeColor="text1"/>
          <w:spacing w:val="2"/>
          <w:sz w:val="28"/>
          <w:szCs w:val="28"/>
          <w:shd w:val="clear" w:color="auto" w:fill="FFFFFF"/>
        </w:rPr>
        <w:t xml:space="preserve">в том числе </w:t>
      </w:r>
      <w:r w:rsidR="00CF5A7A" w:rsidRPr="002A51C7">
        <w:rPr>
          <w:color w:val="000000" w:themeColor="text1"/>
          <w:spacing w:val="2"/>
          <w:sz w:val="28"/>
          <w:szCs w:val="28"/>
          <w:shd w:val="clear" w:color="auto" w:fill="FFFFFF"/>
        </w:rPr>
        <w:t xml:space="preserve">признаны нуждающимися </w:t>
      </w:r>
      <w:r w:rsidRPr="002A51C7">
        <w:rPr>
          <w:color w:val="000000" w:themeColor="text1"/>
          <w:spacing w:val="2"/>
          <w:sz w:val="28"/>
          <w:szCs w:val="28"/>
          <w:shd w:val="clear" w:color="auto" w:fill="FFFFFF"/>
        </w:rPr>
        <w:t>в социа</w:t>
      </w:r>
      <w:r w:rsidR="00460B75" w:rsidRPr="002A51C7">
        <w:rPr>
          <w:color w:val="000000" w:themeColor="text1"/>
          <w:spacing w:val="2"/>
          <w:sz w:val="28"/>
          <w:szCs w:val="28"/>
          <w:shd w:val="clear" w:color="auto" w:fill="FFFFFF"/>
        </w:rPr>
        <w:t xml:space="preserve">льном обслуживании 385 человек, </w:t>
      </w:r>
      <w:r w:rsidR="00262DBC">
        <w:rPr>
          <w:color w:val="000000" w:themeColor="text1"/>
          <w:spacing w:val="2"/>
          <w:sz w:val="28"/>
          <w:szCs w:val="28"/>
          <w:shd w:val="clear" w:color="auto" w:fill="FFFFFF"/>
        </w:rPr>
        <w:br/>
      </w:r>
      <w:r w:rsidR="00460B75" w:rsidRPr="002A51C7">
        <w:rPr>
          <w:color w:val="000000" w:themeColor="text1"/>
          <w:spacing w:val="2"/>
          <w:sz w:val="28"/>
          <w:szCs w:val="28"/>
          <w:shd w:val="clear" w:color="auto" w:fill="FFFFFF"/>
        </w:rPr>
        <w:t xml:space="preserve">в 2018 году </w:t>
      </w:r>
      <w:r w:rsidR="00460B75" w:rsidRPr="002A51C7">
        <w:rPr>
          <w:sz w:val="28"/>
          <w:szCs w:val="28"/>
        </w:rPr>
        <w:t xml:space="preserve">– </w:t>
      </w:r>
      <w:r w:rsidR="00460B75" w:rsidRPr="002A51C7">
        <w:rPr>
          <w:color w:val="000000" w:themeColor="text1"/>
          <w:spacing w:val="2"/>
          <w:sz w:val="28"/>
          <w:szCs w:val="28"/>
          <w:shd w:val="clear" w:color="auto" w:fill="FFFFFF"/>
        </w:rPr>
        <w:t>6</w:t>
      </w:r>
      <w:r w:rsidR="00810580">
        <w:rPr>
          <w:color w:val="000000" w:themeColor="text1"/>
          <w:sz w:val="28"/>
          <w:szCs w:val="28"/>
        </w:rPr>
        <w:t> </w:t>
      </w:r>
      <w:r w:rsidR="00460B75" w:rsidRPr="002A51C7">
        <w:rPr>
          <w:color w:val="000000" w:themeColor="text1"/>
          <w:spacing w:val="2"/>
          <w:sz w:val="28"/>
          <w:szCs w:val="28"/>
          <w:shd w:val="clear" w:color="auto" w:fill="FFFFFF"/>
        </w:rPr>
        <w:t>131</w:t>
      </w:r>
      <w:r w:rsidR="00262DBC">
        <w:rPr>
          <w:color w:val="000000" w:themeColor="text1"/>
          <w:spacing w:val="2"/>
          <w:sz w:val="28"/>
          <w:szCs w:val="28"/>
          <w:shd w:val="clear" w:color="auto" w:fill="FFFFFF"/>
        </w:rPr>
        <w:t xml:space="preserve"> человек</w:t>
      </w:r>
      <w:r w:rsidR="002F74F7">
        <w:rPr>
          <w:color w:val="000000" w:themeColor="text1"/>
          <w:spacing w:val="2"/>
          <w:sz w:val="28"/>
          <w:szCs w:val="28"/>
          <w:shd w:val="clear" w:color="auto" w:fill="FFFFFF"/>
        </w:rPr>
        <w:t>, в том числе</w:t>
      </w:r>
      <w:r w:rsidR="00460B75" w:rsidRPr="002A51C7">
        <w:rPr>
          <w:color w:val="000000" w:themeColor="text1"/>
          <w:spacing w:val="2"/>
          <w:sz w:val="28"/>
          <w:szCs w:val="28"/>
          <w:shd w:val="clear" w:color="auto" w:fill="FFFFFF"/>
        </w:rPr>
        <w:t xml:space="preserve"> признаны нуждающимися </w:t>
      </w:r>
      <w:r w:rsidR="002F74F7">
        <w:rPr>
          <w:color w:val="000000" w:themeColor="text1"/>
          <w:spacing w:val="2"/>
          <w:sz w:val="28"/>
          <w:szCs w:val="28"/>
          <w:shd w:val="clear" w:color="auto" w:fill="FFFFFF"/>
        </w:rPr>
        <w:br/>
      </w:r>
      <w:r w:rsidR="00460B75" w:rsidRPr="002A51C7">
        <w:rPr>
          <w:color w:val="000000" w:themeColor="text1"/>
          <w:spacing w:val="2"/>
          <w:sz w:val="28"/>
          <w:szCs w:val="28"/>
          <w:shd w:val="clear" w:color="auto" w:fill="FFFFFF"/>
        </w:rPr>
        <w:t>в социальном обслуживании 296 человек.</w:t>
      </w:r>
    </w:p>
    <w:p w:rsidR="00B41E69" w:rsidRPr="00416514" w:rsidRDefault="000F0676" w:rsidP="00416514">
      <w:pPr>
        <w:pStyle w:val="1c"/>
        <w:numPr>
          <w:ilvl w:val="2"/>
          <w:numId w:val="25"/>
        </w:numPr>
        <w:spacing w:after="0" w:line="360" w:lineRule="auto"/>
        <w:ind w:left="0" w:firstLine="708"/>
        <w:rPr>
          <w:szCs w:val="28"/>
        </w:rPr>
      </w:pPr>
      <w:r w:rsidRPr="00416514">
        <w:rPr>
          <w:color w:val="000000" w:themeColor="text1"/>
          <w:spacing w:val="2"/>
          <w:szCs w:val="28"/>
          <w:shd w:val="clear" w:color="auto" w:fill="FFFFFF"/>
        </w:rPr>
        <w:t>Комплексная</w:t>
      </w:r>
      <w:r w:rsidR="00B26404" w:rsidRPr="00416514">
        <w:rPr>
          <w:color w:val="000000" w:themeColor="text1"/>
          <w:spacing w:val="2"/>
          <w:szCs w:val="28"/>
          <w:shd w:val="clear" w:color="auto" w:fill="FFFFFF"/>
        </w:rPr>
        <w:t xml:space="preserve"> </w:t>
      </w:r>
      <w:r w:rsidRPr="00416514">
        <w:rPr>
          <w:color w:val="000000" w:themeColor="text1"/>
          <w:spacing w:val="2"/>
          <w:szCs w:val="28"/>
          <w:shd w:val="clear" w:color="auto" w:fill="FFFFFF"/>
        </w:rPr>
        <w:t xml:space="preserve">реабилитация </w:t>
      </w:r>
      <w:r w:rsidR="0012237C" w:rsidRPr="00416514">
        <w:rPr>
          <w:color w:val="000000" w:themeColor="text1"/>
          <w:spacing w:val="2"/>
          <w:szCs w:val="28"/>
          <w:shd w:val="clear" w:color="auto" w:fill="FFFFFF"/>
        </w:rPr>
        <w:t>инвалидов, в том числе детей-инвалидов</w:t>
      </w:r>
      <w:r w:rsidR="006C1042">
        <w:rPr>
          <w:color w:val="000000" w:themeColor="text1"/>
          <w:spacing w:val="2"/>
          <w:szCs w:val="28"/>
          <w:shd w:val="clear" w:color="auto" w:fill="FFFFFF"/>
        </w:rPr>
        <w:t>,</w:t>
      </w:r>
      <w:r w:rsidR="00416514">
        <w:rPr>
          <w:color w:val="000000" w:themeColor="text1"/>
          <w:spacing w:val="2"/>
          <w:szCs w:val="28"/>
          <w:shd w:val="clear" w:color="auto" w:fill="FFFFFF"/>
        </w:rPr>
        <w:t xml:space="preserve"> в системе социального обслуживания представлена </w:t>
      </w:r>
      <w:r w:rsidR="00416514">
        <w:rPr>
          <w:color w:val="000000" w:themeColor="text1"/>
          <w:spacing w:val="2"/>
          <w:szCs w:val="28"/>
          <w:shd w:val="clear" w:color="auto" w:fill="FFFFFF"/>
        </w:rPr>
        <w:br/>
        <w:t>3-мя организациями</w:t>
      </w:r>
      <w:r w:rsidR="00C6688E" w:rsidRPr="00416514">
        <w:rPr>
          <w:color w:val="000000" w:themeColor="text1"/>
          <w:spacing w:val="2"/>
          <w:szCs w:val="28"/>
          <w:shd w:val="clear" w:color="auto" w:fill="FFFFFF"/>
        </w:rPr>
        <w:t xml:space="preserve"> </w:t>
      </w:r>
      <w:r w:rsidR="00A541D9" w:rsidRPr="00416514">
        <w:rPr>
          <w:color w:val="000000" w:themeColor="text1"/>
          <w:spacing w:val="2"/>
          <w:szCs w:val="28"/>
          <w:shd w:val="clear" w:color="auto" w:fill="FFFFFF"/>
        </w:rPr>
        <w:t>социального обслуживания</w:t>
      </w:r>
      <w:r w:rsidR="00B41E69" w:rsidRPr="00416514">
        <w:rPr>
          <w:szCs w:val="28"/>
        </w:rPr>
        <w:t>:</w:t>
      </w:r>
      <w:r w:rsidR="00460B75" w:rsidRPr="00416514">
        <w:rPr>
          <w:color w:val="000000" w:themeColor="text1"/>
          <w:spacing w:val="2"/>
          <w:szCs w:val="28"/>
          <w:shd w:val="clear" w:color="auto" w:fill="FFFFFF"/>
        </w:rPr>
        <w:t xml:space="preserve"> </w:t>
      </w:r>
    </w:p>
    <w:p w:rsidR="00994CAF" w:rsidRPr="002A51C7" w:rsidRDefault="00460B75" w:rsidP="009A33E2">
      <w:pPr>
        <w:pStyle w:val="1c"/>
        <w:spacing w:after="0" w:line="360" w:lineRule="auto"/>
        <w:rPr>
          <w:szCs w:val="28"/>
        </w:rPr>
      </w:pPr>
      <w:r w:rsidRPr="002A51C7">
        <w:rPr>
          <w:color w:val="000000" w:themeColor="text1"/>
          <w:spacing w:val="2"/>
          <w:szCs w:val="28"/>
          <w:shd w:val="clear" w:color="auto" w:fill="FFFFFF"/>
        </w:rPr>
        <w:t xml:space="preserve">для граждан старше 18 лет </w:t>
      </w:r>
      <w:r w:rsidR="00B41E69" w:rsidRPr="002A51C7">
        <w:rPr>
          <w:szCs w:val="28"/>
        </w:rPr>
        <w:t xml:space="preserve">– </w:t>
      </w:r>
      <w:r w:rsidR="001D42EA">
        <w:rPr>
          <w:szCs w:val="28"/>
        </w:rPr>
        <w:t>Кировское областное государственное бюджетное учреждение социального обслуживания</w:t>
      </w:r>
      <w:r w:rsidRPr="002A51C7">
        <w:rPr>
          <w:szCs w:val="28"/>
        </w:rPr>
        <w:t xml:space="preserve"> «Центр реабилитации </w:t>
      </w:r>
      <w:r w:rsidR="00FD1F01">
        <w:rPr>
          <w:szCs w:val="28"/>
        </w:rPr>
        <w:br/>
      </w:r>
      <w:r w:rsidRPr="002A51C7">
        <w:rPr>
          <w:szCs w:val="28"/>
        </w:rPr>
        <w:t>«На Казанской» (далее – Центр «На Казанско</w:t>
      </w:r>
      <w:r w:rsidR="00994CAF" w:rsidRPr="002A51C7">
        <w:rPr>
          <w:szCs w:val="28"/>
        </w:rPr>
        <w:t>й») на 57 мест;</w:t>
      </w:r>
      <w:r w:rsidRPr="002A51C7">
        <w:rPr>
          <w:szCs w:val="28"/>
        </w:rPr>
        <w:t xml:space="preserve"> </w:t>
      </w:r>
    </w:p>
    <w:p w:rsidR="00994CAF" w:rsidRPr="002A51C7" w:rsidRDefault="00460B75" w:rsidP="009A33E2">
      <w:pPr>
        <w:pStyle w:val="1c"/>
        <w:spacing w:after="0" w:line="360" w:lineRule="auto"/>
        <w:rPr>
          <w:color w:val="000000" w:themeColor="text1"/>
          <w:spacing w:val="2"/>
          <w:szCs w:val="28"/>
          <w:shd w:val="clear" w:color="auto" w:fill="FFFFFF"/>
        </w:rPr>
      </w:pPr>
      <w:r w:rsidRPr="002A51C7">
        <w:rPr>
          <w:szCs w:val="28"/>
        </w:rPr>
        <w:t xml:space="preserve">для </w:t>
      </w:r>
      <w:r w:rsidR="000F0676" w:rsidRPr="002A51C7">
        <w:rPr>
          <w:color w:val="000000" w:themeColor="text1"/>
          <w:spacing w:val="2"/>
          <w:szCs w:val="28"/>
          <w:shd w:val="clear" w:color="auto" w:fill="FFFFFF"/>
        </w:rPr>
        <w:t>д</w:t>
      </w:r>
      <w:r w:rsidRPr="002A51C7">
        <w:rPr>
          <w:color w:val="000000" w:themeColor="text1"/>
          <w:spacing w:val="2"/>
          <w:szCs w:val="28"/>
          <w:shd w:val="clear" w:color="auto" w:fill="FFFFFF"/>
        </w:rPr>
        <w:t>етей</w:t>
      </w:r>
      <w:r w:rsidR="00D539E4" w:rsidRPr="002A51C7">
        <w:rPr>
          <w:color w:val="000000" w:themeColor="text1"/>
          <w:spacing w:val="2"/>
          <w:szCs w:val="28"/>
          <w:shd w:val="clear" w:color="auto" w:fill="FFFFFF"/>
        </w:rPr>
        <w:t xml:space="preserve"> </w:t>
      </w:r>
      <w:r w:rsidR="00994CAF" w:rsidRPr="002A51C7">
        <w:rPr>
          <w:szCs w:val="28"/>
        </w:rPr>
        <w:t>–</w:t>
      </w:r>
      <w:r w:rsidR="001D42EA" w:rsidRPr="001D42EA">
        <w:rPr>
          <w:szCs w:val="28"/>
        </w:rPr>
        <w:t xml:space="preserve"> </w:t>
      </w:r>
      <w:r w:rsidR="001D42EA">
        <w:rPr>
          <w:szCs w:val="28"/>
        </w:rPr>
        <w:t>Кировское областное государственное казенное учреждение социального обслуживания</w:t>
      </w:r>
      <w:r w:rsidR="001D42EA" w:rsidRPr="002A51C7">
        <w:rPr>
          <w:szCs w:val="28"/>
        </w:rPr>
        <w:t xml:space="preserve"> </w:t>
      </w:r>
      <w:r w:rsidRPr="002A51C7">
        <w:rPr>
          <w:szCs w:val="28"/>
        </w:rPr>
        <w:t>«Областной реабилитационный центр для детей и подростков</w:t>
      </w:r>
      <w:r w:rsidR="00C05ED1" w:rsidRPr="002A51C7">
        <w:rPr>
          <w:szCs w:val="28"/>
        </w:rPr>
        <w:t xml:space="preserve"> </w:t>
      </w:r>
      <w:r w:rsidRPr="002A51C7">
        <w:rPr>
          <w:szCs w:val="28"/>
        </w:rPr>
        <w:t>с ограниченными возможностями»</w:t>
      </w:r>
      <w:r w:rsidR="00C05ED1" w:rsidRPr="002A51C7">
        <w:rPr>
          <w:szCs w:val="28"/>
        </w:rPr>
        <w:t xml:space="preserve"> </w:t>
      </w:r>
      <w:r w:rsidRPr="002A51C7">
        <w:rPr>
          <w:szCs w:val="28"/>
        </w:rPr>
        <w:t xml:space="preserve">на 47 мест </w:t>
      </w:r>
      <w:r w:rsidR="001D42EA">
        <w:rPr>
          <w:szCs w:val="28"/>
        </w:rPr>
        <w:br/>
      </w:r>
      <w:r w:rsidRPr="002A51C7">
        <w:rPr>
          <w:szCs w:val="28"/>
        </w:rPr>
        <w:t xml:space="preserve">и </w:t>
      </w:r>
      <w:r w:rsidR="001D42EA">
        <w:rPr>
          <w:szCs w:val="28"/>
        </w:rPr>
        <w:t>Кировское областное государственное бюджетное учреждение социального обслуживания</w:t>
      </w:r>
      <w:r w:rsidR="001D42EA" w:rsidRPr="002A51C7">
        <w:rPr>
          <w:szCs w:val="28"/>
        </w:rPr>
        <w:t xml:space="preserve"> </w:t>
      </w:r>
      <w:r w:rsidRPr="002A51C7">
        <w:rPr>
          <w:szCs w:val="28"/>
        </w:rPr>
        <w:t xml:space="preserve">«Кирово-Чепецкий реабилитационный центр для детей </w:t>
      </w:r>
      <w:r w:rsidR="001D42EA">
        <w:rPr>
          <w:szCs w:val="28"/>
        </w:rPr>
        <w:br/>
      </w:r>
      <w:r w:rsidRPr="002A51C7">
        <w:rPr>
          <w:szCs w:val="28"/>
        </w:rPr>
        <w:lastRenderedPageBreak/>
        <w:t>и подростков</w:t>
      </w:r>
      <w:r w:rsidR="00A541D9" w:rsidRPr="002A51C7">
        <w:rPr>
          <w:szCs w:val="28"/>
        </w:rPr>
        <w:t xml:space="preserve"> </w:t>
      </w:r>
      <w:r w:rsidR="00C05ED1" w:rsidRPr="002A51C7">
        <w:rPr>
          <w:szCs w:val="28"/>
        </w:rPr>
        <w:t>с ограниченными возможностями»</w:t>
      </w:r>
      <w:r w:rsidR="00FD1F01">
        <w:rPr>
          <w:szCs w:val="28"/>
        </w:rPr>
        <w:t xml:space="preserve"> </w:t>
      </w:r>
      <w:r w:rsidRPr="002A51C7">
        <w:rPr>
          <w:szCs w:val="28"/>
        </w:rPr>
        <w:t>на 67 мест</w:t>
      </w:r>
      <w:r w:rsidR="00A541D9" w:rsidRPr="002A51C7">
        <w:rPr>
          <w:szCs w:val="28"/>
        </w:rPr>
        <w:t xml:space="preserve"> (далее – детские реабилитационные центры)</w:t>
      </w:r>
      <w:r w:rsidR="00994CAF" w:rsidRPr="002A51C7">
        <w:rPr>
          <w:color w:val="000000" w:themeColor="text1"/>
          <w:spacing w:val="2"/>
          <w:szCs w:val="28"/>
          <w:shd w:val="clear" w:color="auto" w:fill="FFFFFF"/>
        </w:rPr>
        <w:t>.</w:t>
      </w:r>
    </w:p>
    <w:p w:rsidR="00057583" w:rsidRDefault="00460B75" w:rsidP="009A33E2">
      <w:pPr>
        <w:pStyle w:val="1c"/>
        <w:spacing w:after="0" w:line="360" w:lineRule="auto"/>
        <w:rPr>
          <w:szCs w:val="28"/>
        </w:rPr>
      </w:pPr>
      <w:r w:rsidRPr="002A51C7">
        <w:rPr>
          <w:color w:val="000000" w:themeColor="text1"/>
          <w:spacing w:val="2"/>
          <w:szCs w:val="28"/>
          <w:shd w:val="clear" w:color="auto" w:fill="FFFFFF"/>
        </w:rPr>
        <w:t xml:space="preserve">Ежегодно более 700 инвалидов проходят </w:t>
      </w:r>
      <w:r w:rsidR="00D25BDE" w:rsidRPr="002A51C7">
        <w:rPr>
          <w:color w:val="000000" w:themeColor="text1"/>
          <w:spacing w:val="2"/>
          <w:szCs w:val="28"/>
          <w:shd w:val="clear" w:color="auto" w:fill="FFFFFF"/>
        </w:rPr>
        <w:t xml:space="preserve">курсы комплексной реабилитации </w:t>
      </w:r>
      <w:r w:rsidRPr="002A51C7">
        <w:rPr>
          <w:color w:val="000000" w:themeColor="text1"/>
          <w:spacing w:val="2"/>
          <w:szCs w:val="28"/>
          <w:shd w:val="clear" w:color="auto" w:fill="FFFFFF"/>
        </w:rPr>
        <w:t xml:space="preserve">в </w:t>
      </w:r>
      <w:r w:rsidR="00C05ED1" w:rsidRPr="002A51C7">
        <w:rPr>
          <w:szCs w:val="28"/>
        </w:rPr>
        <w:t>Центре «На Казанской»</w:t>
      </w:r>
      <w:r w:rsidR="00A541D9" w:rsidRPr="002A51C7">
        <w:rPr>
          <w:szCs w:val="28"/>
        </w:rPr>
        <w:t>. Т</w:t>
      </w:r>
      <w:r w:rsidR="00C05ED1" w:rsidRPr="002A51C7">
        <w:rPr>
          <w:szCs w:val="28"/>
        </w:rPr>
        <w:t>ак</w:t>
      </w:r>
      <w:r w:rsidR="00A541D9" w:rsidRPr="002A51C7">
        <w:rPr>
          <w:szCs w:val="28"/>
        </w:rPr>
        <w:t>,</w:t>
      </w:r>
      <w:r w:rsidR="00C05ED1" w:rsidRPr="002A51C7">
        <w:rPr>
          <w:szCs w:val="28"/>
        </w:rPr>
        <w:t xml:space="preserve"> </w:t>
      </w:r>
      <w:r w:rsidRPr="002A51C7">
        <w:rPr>
          <w:szCs w:val="28"/>
        </w:rPr>
        <w:t>в 2019 году</w:t>
      </w:r>
      <w:r w:rsidR="00C05ED1" w:rsidRPr="002A51C7">
        <w:rPr>
          <w:szCs w:val="28"/>
        </w:rPr>
        <w:t xml:space="preserve"> реабилитацию получили </w:t>
      </w:r>
      <w:r w:rsidRPr="002A51C7">
        <w:rPr>
          <w:szCs w:val="28"/>
        </w:rPr>
        <w:t xml:space="preserve">756 </w:t>
      </w:r>
      <w:r w:rsidR="00534D86" w:rsidRPr="002A51C7">
        <w:rPr>
          <w:szCs w:val="28"/>
        </w:rPr>
        <w:t>человек</w:t>
      </w:r>
      <w:r w:rsidR="00534D86" w:rsidRPr="002A51C7">
        <w:rPr>
          <w:color w:val="000000" w:themeColor="text1"/>
          <w:spacing w:val="2"/>
          <w:szCs w:val="28"/>
          <w:shd w:val="clear" w:color="auto" w:fill="FFFFFF"/>
        </w:rPr>
        <w:t xml:space="preserve">, </w:t>
      </w:r>
      <w:r w:rsidRPr="002A51C7">
        <w:rPr>
          <w:color w:val="000000" w:themeColor="text1"/>
          <w:spacing w:val="2"/>
          <w:szCs w:val="28"/>
          <w:shd w:val="clear" w:color="auto" w:fill="FFFFFF"/>
        </w:rPr>
        <w:t xml:space="preserve">в 2018 году </w:t>
      </w:r>
      <w:r w:rsidRPr="002A51C7">
        <w:rPr>
          <w:szCs w:val="28"/>
        </w:rPr>
        <w:t>– 733 человек</w:t>
      </w:r>
      <w:r w:rsidR="00A541D9" w:rsidRPr="002A51C7">
        <w:rPr>
          <w:szCs w:val="28"/>
        </w:rPr>
        <w:t>а</w:t>
      </w:r>
      <w:r w:rsidRPr="002A51C7">
        <w:rPr>
          <w:color w:val="000000" w:themeColor="text1"/>
          <w:spacing w:val="2"/>
          <w:szCs w:val="28"/>
          <w:shd w:val="clear" w:color="auto" w:fill="FFFFFF"/>
        </w:rPr>
        <w:t>.</w:t>
      </w:r>
      <w:r w:rsidR="00534D86" w:rsidRPr="002A51C7">
        <w:rPr>
          <w:szCs w:val="28"/>
        </w:rPr>
        <w:t xml:space="preserve"> </w:t>
      </w:r>
    </w:p>
    <w:p w:rsidR="00B07856" w:rsidRPr="002A51C7" w:rsidRDefault="00A63883" w:rsidP="009A33E2">
      <w:pPr>
        <w:pStyle w:val="1c"/>
        <w:spacing w:after="0" w:line="360" w:lineRule="auto"/>
        <w:rPr>
          <w:szCs w:val="28"/>
        </w:rPr>
      </w:pPr>
      <w:r w:rsidRPr="002A51C7">
        <w:rPr>
          <w:szCs w:val="28"/>
        </w:rPr>
        <w:t xml:space="preserve">В </w:t>
      </w:r>
      <w:r w:rsidR="00C05ED1" w:rsidRPr="002A51C7">
        <w:rPr>
          <w:szCs w:val="28"/>
        </w:rPr>
        <w:t>Ц</w:t>
      </w:r>
      <w:r w:rsidRPr="002A51C7">
        <w:rPr>
          <w:szCs w:val="28"/>
        </w:rPr>
        <w:t>ентре</w:t>
      </w:r>
      <w:r w:rsidR="00C05ED1" w:rsidRPr="002A51C7">
        <w:rPr>
          <w:szCs w:val="28"/>
        </w:rPr>
        <w:t xml:space="preserve"> «На Казанской» </w:t>
      </w:r>
      <w:r w:rsidRPr="002A51C7">
        <w:rPr>
          <w:szCs w:val="28"/>
        </w:rPr>
        <w:t>подобран соответствующий профилю учреждения квалифицированный персонал для осуществления комплексной реабилитации, в состав которого входят врачи по следующим специализациям</w:t>
      </w:r>
      <w:r w:rsidR="00D20943" w:rsidRPr="002A51C7">
        <w:rPr>
          <w:szCs w:val="28"/>
        </w:rPr>
        <w:t>: терапевт,</w:t>
      </w:r>
      <w:r w:rsidRPr="002A51C7">
        <w:rPr>
          <w:szCs w:val="28"/>
        </w:rPr>
        <w:t xml:space="preserve"> невролог,  </w:t>
      </w:r>
      <w:r w:rsidR="00D20943" w:rsidRPr="002A51C7">
        <w:rPr>
          <w:szCs w:val="28"/>
        </w:rPr>
        <w:t>физиотерапевт</w:t>
      </w:r>
      <w:r w:rsidRPr="002A51C7">
        <w:rPr>
          <w:szCs w:val="28"/>
        </w:rPr>
        <w:t xml:space="preserve">, </w:t>
      </w:r>
      <w:r w:rsidR="00D20943" w:rsidRPr="002A51C7">
        <w:rPr>
          <w:szCs w:val="28"/>
        </w:rPr>
        <w:t xml:space="preserve">рефлексотерапевт, </w:t>
      </w:r>
      <w:r w:rsidRPr="002A51C7">
        <w:rPr>
          <w:szCs w:val="28"/>
        </w:rPr>
        <w:t>врач по лечебной физкультуре</w:t>
      </w:r>
      <w:r w:rsidR="00057583">
        <w:rPr>
          <w:szCs w:val="28"/>
        </w:rPr>
        <w:t xml:space="preserve">, </w:t>
      </w:r>
      <w:r w:rsidRPr="002A51C7">
        <w:rPr>
          <w:szCs w:val="28"/>
        </w:rPr>
        <w:t xml:space="preserve">функционируют кабинеты массажа, водолечения, физиотерапии, механотерапии, кинезотерапии, зал лечебной физкультуры, оснащенный специальными тренажерами, кабинеты биологической обратной связи, социально-бытовой адаптации, профориентации, трудовые мастерские, компьютерный класс. </w:t>
      </w:r>
    </w:p>
    <w:p w:rsidR="00DB302A" w:rsidRDefault="00A63883" w:rsidP="00DB302A">
      <w:pPr>
        <w:pStyle w:val="1c"/>
        <w:spacing w:after="0" w:line="360" w:lineRule="auto"/>
        <w:rPr>
          <w:szCs w:val="28"/>
        </w:rPr>
      </w:pPr>
      <w:r w:rsidRPr="002A51C7">
        <w:rPr>
          <w:szCs w:val="28"/>
        </w:rPr>
        <w:t xml:space="preserve">С 2019 года </w:t>
      </w:r>
      <w:r w:rsidR="00BB00A0" w:rsidRPr="002A51C7">
        <w:rPr>
          <w:szCs w:val="28"/>
        </w:rPr>
        <w:t xml:space="preserve">на базе </w:t>
      </w:r>
      <w:r w:rsidR="008E68BD" w:rsidRPr="002A51C7">
        <w:rPr>
          <w:szCs w:val="28"/>
        </w:rPr>
        <w:t xml:space="preserve">Центра «На Казанской» </w:t>
      </w:r>
      <w:r w:rsidRPr="002A51C7">
        <w:rPr>
          <w:szCs w:val="28"/>
        </w:rPr>
        <w:t>открыто отделение сопровождаемого проживания инвалидов с ментальными нарушениями</w:t>
      </w:r>
      <w:r w:rsidR="00BB00A0" w:rsidRPr="002A51C7">
        <w:rPr>
          <w:szCs w:val="28"/>
        </w:rPr>
        <w:t xml:space="preserve"> </w:t>
      </w:r>
      <w:r w:rsidR="00FD1F01">
        <w:rPr>
          <w:szCs w:val="28"/>
        </w:rPr>
        <w:br/>
      </w:r>
      <w:r w:rsidR="00BB00A0" w:rsidRPr="002A51C7">
        <w:rPr>
          <w:szCs w:val="28"/>
        </w:rPr>
        <w:t xml:space="preserve">в возрасте от 18 до 45 лет в условиях временного круглосуточного пребывания (сроком от 1 до 6 месяцев). </w:t>
      </w:r>
    </w:p>
    <w:p w:rsidR="00C52090" w:rsidRPr="00DB302A" w:rsidRDefault="00C52090" w:rsidP="00DB302A">
      <w:pPr>
        <w:pStyle w:val="1c"/>
        <w:spacing w:after="0" w:line="360" w:lineRule="auto"/>
        <w:rPr>
          <w:color w:val="000000"/>
          <w:szCs w:val="28"/>
        </w:rPr>
      </w:pPr>
      <w:r w:rsidRPr="00DB302A">
        <w:rPr>
          <w:color w:val="000000"/>
          <w:szCs w:val="28"/>
        </w:rPr>
        <w:t xml:space="preserve">«Сопровождаемое проживание инвалидов» </w:t>
      </w:r>
      <w:r w:rsidR="00DB302A" w:rsidRPr="002A51C7">
        <w:rPr>
          <w:szCs w:val="28"/>
        </w:rPr>
        <w:t>–</w:t>
      </w:r>
      <w:r w:rsidR="00DB302A">
        <w:rPr>
          <w:szCs w:val="28"/>
        </w:rPr>
        <w:t xml:space="preserve"> </w:t>
      </w:r>
      <w:r w:rsidRPr="00DB302A">
        <w:rPr>
          <w:color w:val="000000"/>
          <w:szCs w:val="28"/>
        </w:rPr>
        <w:t>стационарозамещающая</w:t>
      </w:r>
      <w:r w:rsidR="00DB302A">
        <w:rPr>
          <w:color w:val="000000"/>
          <w:szCs w:val="28"/>
        </w:rPr>
        <w:t xml:space="preserve"> </w:t>
      </w:r>
      <w:r w:rsidRPr="00DB302A">
        <w:rPr>
          <w:color w:val="000000"/>
          <w:szCs w:val="28"/>
        </w:rPr>
        <w:t>технология социального обслуживания, предусматривающая возможность</w:t>
      </w:r>
      <w:r w:rsidR="00DB302A">
        <w:rPr>
          <w:color w:val="000000"/>
          <w:szCs w:val="28"/>
        </w:rPr>
        <w:t xml:space="preserve"> </w:t>
      </w:r>
      <w:r w:rsidRPr="00DB302A">
        <w:rPr>
          <w:color w:val="000000"/>
          <w:szCs w:val="28"/>
        </w:rPr>
        <w:t>предоставления лицам с инвалидностью, в том числе детям с инвалидностью,</w:t>
      </w:r>
    </w:p>
    <w:p w:rsidR="00C52090" w:rsidRPr="00DB302A" w:rsidRDefault="00DB302A" w:rsidP="00DB302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социальных, реабилитационных и абилитационных</w:t>
      </w:r>
      <w:r w:rsidR="00C52090" w:rsidRPr="00DB302A">
        <w:rPr>
          <w:rFonts w:ascii="Times New Roman" w:hAnsi="Times New Roman" w:cs="Times New Roman"/>
          <w:color w:val="000000"/>
          <w:sz w:val="28"/>
          <w:szCs w:val="28"/>
        </w:rPr>
        <w:t xml:space="preserve">, образовательных услуг </w:t>
      </w:r>
      <w:r>
        <w:rPr>
          <w:rFonts w:ascii="Times New Roman" w:hAnsi="Times New Roman" w:cs="Times New Roman"/>
          <w:color w:val="000000"/>
          <w:sz w:val="28"/>
          <w:szCs w:val="28"/>
        </w:rPr>
        <w:br/>
        <w:t xml:space="preserve">и </w:t>
      </w:r>
      <w:r w:rsidR="00C52090" w:rsidRPr="00DB302A">
        <w:rPr>
          <w:rFonts w:ascii="Times New Roman" w:hAnsi="Times New Roman" w:cs="Times New Roman"/>
          <w:color w:val="000000"/>
          <w:sz w:val="28"/>
          <w:szCs w:val="28"/>
        </w:rPr>
        <w:t>проведения мероприятий по социальн</w:t>
      </w:r>
      <w:r>
        <w:rPr>
          <w:rFonts w:ascii="Times New Roman" w:hAnsi="Times New Roman" w:cs="Times New Roman"/>
          <w:color w:val="000000"/>
          <w:sz w:val="28"/>
          <w:szCs w:val="28"/>
        </w:rPr>
        <w:t xml:space="preserve">ому сопровождению (содействие </w:t>
      </w:r>
      <w:r>
        <w:rPr>
          <w:rFonts w:ascii="Times New Roman" w:hAnsi="Times New Roman" w:cs="Times New Roman"/>
          <w:color w:val="000000"/>
          <w:sz w:val="28"/>
          <w:szCs w:val="28"/>
        </w:rPr>
        <w:br/>
        <w:t xml:space="preserve">в предоставлении </w:t>
      </w:r>
      <w:r w:rsidR="00C52090" w:rsidRPr="00DB302A">
        <w:rPr>
          <w:rFonts w:ascii="Times New Roman" w:hAnsi="Times New Roman" w:cs="Times New Roman"/>
          <w:color w:val="000000"/>
          <w:sz w:val="28"/>
          <w:szCs w:val="28"/>
        </w:rPr>
        <w:t>медицинской,</w:t>
      </w:r>
      <w:r>
        <w:rPr>
          <w:rFonts w:ascii="Times New Roman" w:hAnsi="Times New Roman" w:cs="Times New Roman"/>
          <w:color w:val="000000"/>
          <w:sz w:val="28"/>
          <w:szCs w:val="28"/>
        </w:rPr>
        <w:t xml:space="preserve"> </w:t>
      </w:r>
      <w:r w:rsidR="00C52090" w:rsidRPr="00DB302A">
        <w:rPr>
          <w:rFonts w:ascii="Times New Roman" w:hAnsi="Times New Roman" w:cs="Times New Roman"/>
          <w:color w:val="000000"/>
          <w:sz w:val="28"/>
          <w:szCs w:val="28"/>
        </w:rPr>
        <w:t>психологической,</w:t>
      </w:r>
      <w:r>
        <w:rPr>
          <w:rFonts w:ascii="Times New Roman" w:hAnsi="Times New Roman" w:cs="Times New Roman"/>
          <w:color w:val="000000"/>
          <w:sz w:val="28"/>
          <w:szCs w:val="28"/>
        </w:rPr>
        <w:t xml:space="preserve"> </w:t>
      </w:r>
      <w:r w:rsidR="00C52090" w:rsidRPr="00DB302A">
        <w:rPr>
          <w:rFonts w:ascii="Times New Roman" w:hAnsi="Times New Roman" w:cs="Times New Roman"/>
          <w:color w:val="000000"/>
          <w:sz w:val="28"/>
          <w:szCs w:val="28"/>
        </w:rPr>
        <w:t>педагогической,</w:t>
      </w:r>
      <w:r>
        <w:rPr>
          <w:rFonts w:ascii="Times New Roman" w:hAnsi="Times New Roman" w:cs="Times New Roman"/>
          <w:color w:val="000000"/>
          <w:sz w:val="28"/>
          <w:szCs w:val="28"/>
        </w:rPr>
        <w:t xml:space="preserve"> </w:t>
      </w:r>
      <w:r w:rsidR="00C52090" w:rsidRPr="00DB302A">
        <w:rPr>
          <w:rFonts w:ascii="Times New Roman" w:hAnsi="Times New Roman" w:cs="Times New Roman"/>
          <w:color w:val="000000"/>
          <w:sz w:val="28"/>
          <w:szCs w:val="28"/>
        </w:rPr>
        <w:t xml:space="preserve">юридической, социальной помощи, не относящейся к социальным услугам) </w:t>
      </w:r>
      <w:r>
        <w:rPr>
          <w:rFonts w:ascii="Times New Roman" w:hAnsi="Times New Roman" w:cs="Times New Roman"/>
          <w:color w:val="000000"/>
          <w:sz w:val="28"/>
          <w:szCs w:val="28"/>
        </w:rPr>
        <w:br/>
        <w:t xml:space="preserve">в </w:t>
      </w:r>
      <w:r w:rsidR="00C52090" w:rsidRPr="00DB302A">
        <w:rPr>
          <w:rFonts w:ascii="Times New Roman" w:hAnsi="Times New Roman" w:cs="Times New Roman"/>
          <w:color w:val="000000"/>
          <w:sz w:val="28"/>
          <w:szCs w:val="28"/>
        </w:rPr>
        <w:t>целях компенсации (устранения) обст</w:t>
      </w:r>
      <w:r>
        <w:rPr>
          <w:rFonts w:ascii="Times New Roman" w:hAnsi="Times New Roman" w:cs="Times New Roman"/>
          <w:color w:val="000000"/>
          <w:sz w:val="28"/>
          <w:szCs w:val="28"/>
        </w:rPr>
        <w:t xml:space="preserve">оятельств, которые ухудшают или </w:t>
      </w:r>
      <w:r w:rsidR="00C52090" w:rsidRPr="00DB302A">
        <w:rPr>
          <w:rFonts w:ascii="Times New Roman" w:hAnsi="Times New Roman" w:cs="Times New Roman"/>
          <w:color w:val="000000"/>
          <w:sz w:val="28"/>
          <w:szCs w:val="28"/>
        </w:rPr>
        <w:t>могут ухудшить условия жизнедеятель</w:t>
      </w:r>
      <w:r>
        <w:rPr>
          <w:rFonts w:ascii="Times New Roman" w:hAnsi="Times New Roman" w:cs="Times New Roman"/>
          <w:color w:val="000000"/>
          <w:sz w:val="28"/>
          <w:szCs w:val="28"/>
        </w:rPr>
        <w:t xml:space="preserve">ности и сохранения пребывания </w:t>
      </w:r>
      <w:r>
        <w:rPr>
          <w:rFonts w:ascii="Times New Roman" w:hAnsi="Times New Roman" w:cs="Times New Roman"/>
          <w:color w:val="000000"/>
          <w:sz w:val="28"/>
          <w:szCs w:val="28"/>
        </w:rPr>
        <w:br/>
        <w:t xml:space="preserve">в </w:t>
      </w:r>
      <w:r w:rsidR="00C52090" w:rsidRPr="00DB302A">
        <w:rPr>
          <w:rFonts w:ascii="Times New Roman" w:hAnsi="Times New Roman" w:cs="Times New Roman"/>
          <w:color w:val="000000"/>
          <w:sz w:val="28"/>
          <w:szCs w:val="28"/>
        </w:rPr>
        <w:t>привычной, благоприятной дл</w:t>
      </w:r>
      <w:r>
        <w:rPr>
          <w:rFonts w:ascii="Times New Roman" w:hAnsi="Times New Roman" w:cs="Times New Roman"/>
          <w:color w:val="000000"/>
          <w:sz w:val="28"/>
          <w:szCs w:val="28"/>
        </w:rPr>
        <w:t xml:space="preserve">я них среде, выработки навыков, </w:t>
      </w:r>
      <w:r w:rsidR="00C52090" w:rsidRPr="00DB302A">
        <w:rPr>
          <w:rFonts w:ascii="Times New Roman" w:hAnsi="Times New Roman" w:cs="Times New Roman"/>
          <w:color w:val="000000"/>
          <w:sz w:val="28"/>
          <w:szCs w:val="28"/>
        </w:rPr>
        <w:t>обеспечивающих максимально возможную самостоятельность в реализации</w:t>
      </w:r>
      <w:r w:rsidR="00E22137">
        <w:rPr>
          <w:rFonts w:ascii="Times New Roman" w:hAnsi="Times New Roman" w:cs="Times New Roman"/>
          <w:color w:val="000000"/>
          <w:sz w:val="28"/>
          <w:szCs w:val="28"/>
        </w:rPr>
        <w:t xml:space="preserve"> </w:t>
      </w:r>
      <w:r w:rsidR="00C52090" w:rsidRPr="00DB302A">
        <w:rPr>
          <w:rFonts w:ascii="Times New Roman" w:hAnsi="Times New Roman" w:cs="Times New Roman"/>
          <w:color w:val="000000"/>
          <w:sz w:val="28"/>
          <w:szCs w:val="28"/>
        </w:rPr>
        <w:lastRenderedPageBreak/>
        <w:t>основных жизненных потребностей (орга</w:t>
      </w:r>
      <w:r w:rsidRPr="00DB302A">
        <w:rPr>
          <w:rFonts w:ascii="Times New Roman" w:hAnsi="Times New Roman" w:cs="Times New Roman"/>
          <w:color w:val="000000"/>
          <w:sz w:val="28"/>
          <w:szCs w:val="28"/>
        </w:rPr>
        <w:t xml:space="preserve">низация быта, досуга, общения </w:t>
      </w:r>
      <w:r>
        <w:rPr>
          <w:rFonts w:ascii="Times New Roman" w:hAnsi="Times New Roman" w:cs="Times New Roman"/>
          <w:color w:val="000000"/>
          <w:sz w:val="28"/>
          <w:szCs w:val="28"/>
        </w:rPr>
        <w:br/>
      </w:r>
      <w:r w:rsidRPr="00DB302A">
        <w:rPr>
          <w:rFonts w:ascii="Times New Roman" w:hAnsi="Times New Roman" w:cs="Times New Roman"/>
          <w:color w:val="000000"/>
          <w:sz w:val="28"/>
          <w:szCs w:val="28"/>
        </w:rPr>
        <w:t xml:space="preserve">и </w:t>
      </w:r>
      <w:r w:rsidR="00C52090" w:rsidRPr="00DB302A">
        <w:rPr>
          <w:rFonts w:ascii="Times New Roman" w:hAnsi="Times New Roman" w:cs="Times New Roman"/>
          <w:color w:val="000000"/>
          <w:sz w:val="28"/>
          <w:szCs w:val="28"/>
        </w:rPr>
        <w:t>социальных связей), и ад</w:t>
      </w:r>
      <w:r>
        <w:rPr>
          <w:rFonts w:ascii="Times New Roman" w:hAnsi="Times New Roman" w:cs="Times New Roman"/>
          <w:color w:val="000000"/>
          <w:sz w:val="28"/>
          <w:szCs w:val="28"/>
        </w:rPr>
        <w:t xml:space="preserve">аптации к самостоятельной жизни (далее </w:t>
      </w:r>
      <w:r w:rsidRPr="002A51C7">
        <w:rPr>
          <w:szCs w:val="28"/>
        </w:rPr>
        <w:t>–</w:t>
      </w:r>
      <w:r>
        <w:rPr>
          <w:rFonts w:ascii="Times New Roman" w:hAnsi="Times New Roman" w:cs="Times New Roman"/>
          <w:color w:val="000000"/>
          <w:sz w:val="28"/>
          <w:szCs w:val="28"/>
        </w:rPr>
        <w:t xml:space="preserve"> сопровождаемое проживание инвалидов в Кировской области)</w:t>
      </w:r>
      <w:r w:rsidR="00811258">
        <w:rPr>
          <w:rFonts w:ascii="Times New Roman" w:hAnsi="Times New Roman" w:cs="Times New Roman"/>
          <w:color w:val="000000"/>
          <w:sz w:val="28"/>
          <w:szCs w:val="28"/>
        </w:rPr>
        <w:t>.</w:t>
      </w:r>
    </w:p>
    <w:p w:rsidR="00FD1F01" w:rsidRDefault="00BB00A0" w:rsidP="009A33E2">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Программа сопровождаемого проживания </w:t>
      </w:r>
      <w:r w:rsidR="00C975A0" w:rsidRPr="005E4517">
        <w:rPr>
          <w:rFonts w:ascii="Times New Roman" w:hAnsi="Times New Roman" w:cs="Times New Roman"/>
          <w:color w:val="000000"/>
          <w:sz w:val="28"/>
          <w:szCs w:val="28"/>
        </w:rPr>
        <w:t>инвалидов в Кировской области</w:t>
      </w:r>
      <w:r w:rsidR="00C975A0" w:rsidRPr="005E4517">
        <w:rPr>
          <w:rFonts w:ascii="Times New Roman" w:hAnsi="Times New Roman" w:cs="Times New Roman"/>
          <w:sz w:val="28"/>
          <w:szCs w:val="28"/>
        </w:rPr>
        <w:t xml:space="preserve"> </w:t>
      </w:r>
      <w:r w:rsidRPr="005E4517">
        <w:rPr>
          <w:rFonts w:ascii="Times New Roman" w:hAnsi="Times New Roman" w:cs="Times New Roman"/>
          <w:sz w:val="28"/>
          <w:szCs w:val="28"/>
        </w:rPr>
        <w:t>включает в себя несколько этапов.</w:t>
      </w:r>
      <w:r w:rsidRPr="002A51C7">
        <w:rPr>
          <w:rFonts w:ascii="Times New Roman" w:hAnsi="Times New Roman" w:cs="Times New Roman"/>
          <w:sz w:val="28"/>
          <w:szCs w:val="28"/>
        </w:rPr>
        <w:t xml:space="preserve"> </w:t>
      </w:r>
    </w:p>
    <w:p w:rsidR="00BB00A0" w:rsidRPr="002A51C7" w:rsidRDefault="00BB00A0" w:rsidP="009A33E2">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На </w:t>
      </w:r>
      <w:r w:rsidR="001D42EA">
        <w:rPr>
          <w:rFonts w:ascii="Times New Roman" w:hAnsi="Times New Roman" w:cs="Times New Roman"/>
          <w:sz w:val="28"/>
          <w:szCs w:val="28"/>
        </w:rPr>
        <w:t xml:space="preserve">1-м </w:t>
      </w:r>
      <w:r w:rsidRPr="002A51C7">
        <w:rPr>
          <w:rFonts w:ascii="Times New Roman" w:hAnsi="Times New Roman" w:cs="Times New Roman"/>
          <w:sz w:val="28"/>
          <w:szCs w:val="28"/>
        </w:rPr>
        <w:t>(подготовител</w:t>
      </w:r>
      <w:r w:rsidR="00C5485F">
        <w:rPr>
          <w:rFonts w:ascii="Times New Roman" w:hAnsi="Times New Roman" w:cs="Times New Roman"/>
          <w:sz w:val="28"/>
          <w:szCs w:val="28"/>
        </w:rPr>
        <w:t xml:space="preserve">ьном) </w:t>
      </w:r>
      <w:r w:rsidR="00416514">
        <w:rPr>
          <w:rFonts w:ascii="Times New Roman" w:hAnsi="Times New Roman" w:cs="Times New Roman"/>
          <w:sz w:val="28"/>
          <w:szCs w:val="28"/>
        </w:rPr>
        <w:t xml:space="preserve">этапе </w:t>
      </w:r>
      <w:r w:rsidR="00C5485F">
        <w:rPr>
          <w:rFonts w:ascii="Times New Roman" w:hAnsi="Times New Roman" w:cs="Times New Roman"/>
          <w:sz w:val="28"/>
          <w:szCs w:val="28"/>
        </w:rPr>
        <w:t>формируется группа молодых инвалидов</w:t>
      </w:r>
      <w:r w:rsidRPr="002A51C7">
        <w:rPr>
          <w:rFonts w:ascii="Times New Roman" w:hAnsi="Times New Roman" w:cs="Times New Roman"/>
          <w:sz w:val="28"/>
          <w:szCs w:val="28"/>
        </w:rPr>
        <w:t xml:space="preserve"> с учетом их индиви</w:t>
      </w:r>
      <w:r w:rsidR="001D42EA">
        <w:rPr>
          <w:rFonts w:ascii="Times New Roman" w:hAnsi="Times New Roman" w:cs="Times New Roman"/>
          <w:sz w:val="28"/>
          <w:szCs w:val="28"/>
        </w:rPr>
        <w:t>дуальных возможностей, на 2-м</w:t>
      </w:r>
      <w:r w:rsidRPr="002A51C7">
        <w:rPr>
          <w:rFonts w:ascii="Times New Roman" w:hAnsi="Times New Roman" w:cs="Times New Roman"/>
          <w:sz w:val="28"/>
          <w:szCs w:val="28"/>
        </w:rPr>
        <w:t xml:space="preserve"> этапе участники приобретают и развивают знания, навыки и умения, необходимые </w:t>
      </w:r>
      <w:r w:rsidR="001D42EA">
        <w:rPr>
          <w:rFonts w:ascii="Times New Roman" w:hAnsi="Times New Roman" w:cs="Times New Roman"/>
          <w:sz w:val="28"/>
          <w:szCs w:val="28"/>
        </w:rPr>
        <w:br/>
      </w:r>
      <w:r w:rsidRPr="002A51C7">
        <w:rPr>
          <w:rFonts w:ascii="Times New Roman" w:hAnsi="Times New Roman" w:cs="Times New Roman"/>
          <w:sz w:val="28"/>
          <w:szCs w:val="28"/>
        </w:rPr>
        <w:t>для самостоятельного проживан</w:t>
      </w:r>
      <w:r w:rsidR="00FD1F01">
        <w:rPr>
          <w:rFonts w:ascii="Times New Roman" w:hAnsi="Times New Roman" w:cs="Times New Roman"/>
          <w:sz w:val="28"/>
          <w:szCs w:val="28"/>
        </w:rPr>
        <w:t>ия, дальнейшего трудоустройства</w:t>
      </w:r>
      <w:r w:rsidR="001D42EA">
        <w:rPr>
          <w:rFonts w:ascii="Times New Roman" w:hAnsi="Times New Roman" w:cs="Times New Roman"/>
          <w:sz w:val="28"/>
          <w:szCs w:val="28"/>
        </w:rPr>
        <w:t xml:space="preserve"> </w:t>
      </w:r>
      <w:r w:rsidRPr="002A51C7">
        <w:rPr>
          <w:rFonts w:ascii="Times New Roman" w:hAnsi="Times New Roman" w:cs="Times New Roman"/>
          <w:sz w:val="28"/>
          <w:szCs w:val="28"/>
        </w:rPr>
        <w:t>и общения.</w:t>
      </w:r>
      <w:r w:rsidR="00C5485F">
        <w:rPr>
          <w:rFonts w:ascii="Times New Roman" w:hAnsi="Times New Roman" w:cs="Times New Roman"/>
          <w:sz w:val="28"/>
          <w:szCs w:val="28"/>
        </w:rPr>
        <w:t xml:space="preserve"> На заключительном этапе молодым инвалидам</w:t>
      </w:r>
      <w:r w:rsidRPr="002A51C7">
        <w:rPr>
          <w:rFonts w:ascii="Times New Roman" w:hAnsi="Times New Roman" w:cs="Times New Roman"/>
          <w:sz w:val="28"/>
          <w:szCs w:val="28"/>
        </w:rPr>
        <w:t xml:space="preserve"> оказывают необходимую помощь специалисты стационарных организаций социального обслуживания </w:t>
      </w:r>
      <w:r w:rsidR="00BD44F5">
        <w:rPr>
          <w:rFonts w:ascii="Times New Roman" w:hAnsi="Times New Roman" w:cs="Times New Roman"/>
          <w:sz w:val="28"/>
          <w:szCs w:val="28"/>
        </w:rPr>
        <w:br/>
      </w:r>
      <w:r w:rsidRPr="002A51C7">
        <w:rPr>
          <w:rFonts w:ascii="Times New Roman" w:hAnsi="Times New Roman" w:cs="Times New Roman"/>
          <w:sz w:val="28"/>
          <w:szCs w:val="28"/>
        </w:rPr>
        <w:t xml:space="preserve">и комплексных центров социального обслуживания по месту проживания, сопровождая их в самостоятельной жизни. </w:t>
      </w:r>
    </w:p>
    <w:p w:rsidR="00BB00A0" w:rsidRPr="002A51C7" w:rsidRDefault="00BB00A0" w:rsidP="009A33E2">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помещениях отделения имеются: холл для отдыха,</w:t>
      </w:r>
      <w:r w:rsidR="00FD1F01">
        <w:rPr>
          <w:rFonts w:ascii="Times New Roman" w:hAnsi="Times New Roman" w:cs="Times New Roman"/>
          <w:sz w:val="28"/>
          <w:szCs w:val="28"/>
        </w:rPr>
        <w:t xml:space="preserve"> кабинеты для индивидуальных </w:t>
      </w:r>
      <w:r w:rsidRPr="002A51C7">
        <w:rPr>
          <w:rFonts w:ascii="Times New Roman" w:hAnsi="Times New Roman" w:cs="Times New Roman"/>
          <w:sz w:val="28"/>
          <w:szCs w:val="28"/>
        </w:rPr>
        <w:t xml:space="preserve">и групповых занятий, бытовые комнаты, кухня-столовая. </w:t>
      </w:r>
      <w:r w:rsidR="00FD1F01">
        <w:rPr>
          <w:rFonts w:ascii="Times New Roman" w:hAnsi="Times New Roman" w:cs="Times New Roman"/>
          <w:sz w:val="28"/>
          <w:szCs w:val="28"/>
        </w:rPr>
        <w:br/>
      </w:r>
      <w:r w:rsidRPr="002A51C7">
        <w:rPr>
          <w:rFonts w:ascii="Times New Roman" w:hAnsi="Times New Roman" w:cs="Times New Roman"/>
          <w:sz w:val="28"/>
          <w:szCs w:val="28"/>
        </w:rPr>
        <w:t>С подопечными ежедневно работает команда специалистов, в число которых входят: психологи, инструкторы по труду и специалисты по социальной работе, которые помогают осваивать раз</w:t>
      </w:r>
      <w:r w:rsidR="008E204A" w:rsidRPr="002A51C7">
        <w:rPr>
          <w:rFonts w:ascii="Times New Roman" w:hAnsi="Times New Roman" w:cs="Times New Roman"/>
          <w:sz w:val="28"/>
          <w:szCs w:val="28"/>
        </w:rPr>
        <w:t xml:space="preserve">личные бытовые навыки (стирать </w:t>
      </w:r>
      <w:r w:rsidR="001D42EA">
        <w:rPr>
          <w:rFonts w:ascii="Times New Roman" w:hAnsi="Times New Roman" w:cs="Times New Roman"/>
          <w:sz w:val="28"/>
          <w:szCs w:val="28"/>
        </w:rPr>
        <w:br/>
      </w:r>
      <w:r w:rsidRPr="002A51C7">
        <w:rPr>
          <w:rFonts w:ascii="Times New Roman" w:hAnsi="Times New Roman" w:cs="Times New Roman"/>
          <w:sz w:val="28"/>
          <w:szCs w:val="28"/>
        </w:rPr>
        <w:t xml:space="preserve">и гладить белье, делать уборку комнаты, </w:t>
      </w:r>
      <w:r w:rsidR="008E204A" w:rsidRPr="002A51C7">
        <w:rPr>
          <w:rFonts w:ascii="Times New Roman" w:hAnsi="Times New Roman" w:cs="Times New Roman"/>
          <w:sz w:val="28"/>
          <w:szCs w:val="28"/>
        </w:rPr>
        <w:t xml:space="preserve">накрывать на стол и готовить). </w:t>
      </w:r>
      <w:r w:rsidR="00416514">
        <w:rPr>
          <w:rFonts w:ascii="Times New Roman" w:hAnsi="Times New Roman" w:cs="Times New Roman"/>
          <w:sz w:val="28"/>
          <w:szCs w:val="28"/>
        </w:rPr>
        <w:br/>
      </w:r>
      <w:r w:rsidRPr="002A51C7">
        <w:rPr>
          <w:rFonts w:ascii="Times New Roman" w:hAnsi="Times New Roman" w:cs="Times New Roman"/>
          <w:sz w:val="28"/>
          <w:szCs w:val="28"/>
        </w:rPr>
        <w:t xml:space="preserve">В течение дня проходят различные мастер-классы по прикладному творчеству, уроки этикета, правильного поведения, общения в коллективе, </w:t>
      </w:r>
      <w:r w:rsidR="00416514">
        <w:rPr>
          <w:rFonts w:ascii="Times New Roman" w:hAnsi="Times New Roman" w:cs="Times New Roman"/>
          <w:sz w:val="28"/>
          <w:szCs w:val="28"/>
        </w:rPr>
        <w:br/>
      </w:r>
      <w:r w:rsidRPr="002A51C7">
        <w:rPr>
          <w:rFonts w:ascii="Times New Roman" w:hAnsi="Times New Roman" w:cs="Times New Roman"/>
          <w:sz w:val="28"/>
          <w:szCs w:val="28"/>
        </w:rPr>
        <w:t>а также занятия по обучению компьютерной грамотности.</w:t>
      </w:r>
    </w:p>
    <w:p w:rsidR="00BB00A0" w:rsidRPr="002A51C7" w:rsidRDefault="00BB00A0" w:rsidP="001D42EA">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При проведении занятий по обучению трудоустройству специалист</w:t>
      </w:r>
      <w:r w:rsidR="00C05ED1" w:rsidRPr="002A51C7">
        <w:rPr>
          <w:rFonts w:ascii="Times New Roman" w:hAnsi="Times New Roman" w:cs="Times New Roman"/>
          <w:sz w:val="28"/>
          <w:szCs w:val="28"/>
        </w:rPr>
        <w:t>ы</w:t>
      </w:r>
      <w:r w:rsidRPr="002A51C7">
        <w:rPr>
          <w:rFonts w:ascii="Times New Roman" w:hAnsi="Times New Roman" w:cs="Times New Roman"/>
          <w:sz w:val="28"/>
          <w:szCs w:val="28"/>
        </w:rPr>
        <w:t xml:space="preserve"> </w:t>
      </w:r>
      <w:r w:rsidRPr="002A51C7">
        <w:rPr>
          <w:rFonts w:ascii="Times New Roman" w:hAnsi="Times New Roman" w:cs="Times New Roman"/>
          <w:color w:val="000000"/>
          <w:sz w:val="28"/>
          <w:szCs w:val="28"/>
        </w:rPr>
        <w:t>Центр</w:t>
      </w:r>
      <w:r w:rsidR="008E68BD" w:rsidRPr="002A51C7">
        <w:rPr>
          <w:rFonts w:ascii="Times New Roman" w:hAnsi="Times New Roman" w:cs="Times New Roman"/>
          <w:color w:val="000000"/>
          <w:sz w:val="28"/>
          <w:szCs w:val="28"/>
        </w:rPr>
        <w:t>а</w:t>
      </w:r>
      <w:r w:rsidRPr="002A51C7">
        <w:rPr>
          <w:rFonts w:ascii="Times New Roman" w:hAnsi="Times New Roman" w:cs="Times New Roman"/>
          <w:color w:val="000000"/>
          <w:sz w:val="28"/>
          <w:szCs w:val="28"/>
        </w:rPr>
        <w:t xml:space="preserve"> </w:t>
      </w:r>
      <w:r w:rsidRPr="002A51C7">
        <w:rPr>
          <w:rFonts w:ascii="Times New Roman" w:hAnsi="Times New Roman" w:cs="Times New Roman"/>
          <w:sz w:val="28"/>
          <w:szCs w:val="28"/>
        </w:rPr>
        <w:t>«На Казанской» взаимодействует</w:t>
      </w:r>
      <w:r w:rsidR="00D20943"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с </w:t>
      </w:r>
      <w:r w:rsidR="00416514">
        <w:rPr>
          <w:rFonts w:ascii="Times New Roman" w:hAnsi="Times New Roman" w:cs="Times New Roman"/>
          <w:sz w:val="28"/>
          <w:szCs w:val="28"/>
        </w:rPr>
        <w:t>Кировским областным государственным казенным учреждением</w:t>
      </w:r>
      <w:r w:rsidR="00273355">
        <w:rPr>
          <w:rFonts w:ascii="Times New Roman" w:hAnsi="Times New Roman" w:cs="Times New Roman"/>
          <w:sz w:val="28"/>
          <w:szCs w:val="28"/>
        </w:rPr>
        <w:t xml:space="preserve"> «</w:t>
      </w:r>
      <w:r w:rsidR="00273355" w:rsidRPr="00273355">
        <w:rPr>
          <w:rFonts w:ascii="Times New Roman" w:hAnsi="Times New Roman" w:cs="Times New Roman"/>
          <w:sz w:val="28"/>
          <w:szCs w:val="28"/>
        </w:rPr>
        <w:t>Центр</w:t>
      </w:r>
      <w:r w:rsidRPr="00273355">
        <w:rPr>
          <w:rFonts w:ascii="Times New Roman" w:hAnsi="Times New Roman" w:cs="Times New Roman"/>
          <w:sz w:val="28"/>
          <w:szCs w:val="28"/>
        </w:rPr>
        <w:t xml:space="preserve"> занятости</w:t>
      </w:r>
      <w:r w:rsidR="00273355">
        <w:rPr>
          <w:rFonts w:ascii="Times New Roman" w:hAnsi="Times New Roman" w:cs="Times New Roman"/>
          <w:sz w:val="28"/>
          <w:szCs w:val="28"/>
        </w:rPr>
        <w:t xml:space="preserve"> населения города Кирова»</w:t>
      </w:r>
      <w:r w:rsidRPr="002A51C7">
        <w:rPr>
          <w:rFonts w:ascii="Times New Roman" w:hAnsi="Times New Roman" w:cs="Times New Roman"/>
          <w:sz w:val="28"/>
          <w:szCs w:val="28"/>
        </w:rPr>
        <w:t xml:space="preserve">, организациями города Кирова, а также администрацией города Кирова. </w:t>
      </w:r>
      <w:r w:rsidR="0068453B">
        <w:rPr>
          <w:rFonts w:ascii="Times New Roman" w:hAnsi="Times New Roman" w:cs="Times New Roman"/>
          <w:sz w:val="28"/>
          <w:szCs w:val="28"/>
        </w:rPr>
        <w:t xml:space="preserve">Молодые инвалиды </w:t>
      </w:r>
      <w:r w:rsidRPr="002A51C7">
        <w:rPr>
          <w:rFonts w:ascii="Times New Roman" w:hAnsi="Times New Roman" w:cs="Times New Roman"/>
          <w:sz w:val="28"/>
          <w:szCs w:val="28"/>
        </w:rPr>
        <w:t>также занимаются общественно-полезным трудом по благоустройству города Киров</w:t>
      </w:r>
      <w:r w:rsidR="001D42EA">
        <w:rPr>
          <w:rFonts w:ascii="Times New Roman" w:hAnsi="Times New Roman" w:cs="Times New Roman"/>
          <w:sz w:val="28"/>
          <w:szCs w:val="28"/>
        </w:rPr>
        <w:t>а</w:t>
      </w:r>
      <w:r w:rsidRPr="002A51C7">
        <w:rPr>
          <w:rFonts w:ascii="Times New Roman" w:hAnsi="Times New Roman" w:cs="Times New Roman"/>
          <w:sz w:val="28"/>
          <w:szCs w:val="28"/>
        </w:rPr>
        <w:t>.</w:t>
      </w:r>
    </w:p>
    <w:p w:rsidR="00BB00A0" w:rsidRPr="002A51C7" w:rsidRDefault="00BB00A0" w:rsidP="001D42EA">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lastRenderedPageBreak/>
        <w:t xml:space="preserve">В 2019 году обучились навыкам самостоятельного проживания </w:t>
      </w:r>
      <w:r w:rsidR="003C38AD">
        <w:rPr>
          <w:rFonts w:ascii="Times New Roman" w:hAnsi="Times New Roman" w:cs="Times New Roman"/>
          <w:sz w:val="28"/>
          <w:szCs w:val="28"/>
        </w:rPr>
        <w:br/>
      </w:r>
      <w:r w:rsidRPr="002A51C7">
        <w:rPr>
          <w:rFonts w:ascii="Times New Roman" w:hAnsi="Times New Roman" w:cs="Times New Roman"/>
          <w:sz w:val="28"/>
          <w:szCs w:val="28"/>
        </w:rPr>
        <w:t xml:space="preserve">66 человек, из них 53 </w:t>
      </w:r>
      <w:r w:rsidR="005A3062">
        <w:rPr>
          <w:rFonts w:ascii="Times New Roman" w:hAnsi="Times New Roman" w:cs="Times New Roman"/>
          <w:sz w:val="28"/>
          <w:szCs w:val="28"/>
        </w:rPr>
        <w:t xml:space="preserve">человека </w:t>
      </w:r>
      <w:r w:rsidRPr="002A51C7">
        <w:rPr>
          <w:rFonts w:ascii="Times New Roman" w:hAnsi="Times New Roman" w:cs="Times New Roman"/>
          <w:sz w:val="28"/>
          <w:szCs w:val="28"/>
        </w:rPr>
        <w:t>проживают в 6 психоневрологических интернатах,</w:t>
      </w:r>
      <w:r w:rsidR="00444B09"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13 </w:t>
      </w:r>
      <w:r w:rsidR="005A3062">
        <w:rPr>
          <w:rFonts w:ascii="Times New Roman" w:hAnsi="Times New Roman" w:cs="Times New Roman"/>
          <w:sz w:val="28"/>
          <w:szCs w:val="28"/>
        </w:rPr>
        <w:t xml:space="preserve">человек </w:t>
      </w:r>
      <w:r w:rsidRPr="002A51C7">
        <w:rPr>
          <w:rFonts w:ascii="Times New Roman" w:hAnsi="Times New Roman" w:cs="Times New Roman"/>
          <w:sz w:val="28"/>
          <w:szCs w:val="28"/>
        </w:rPr>
        <w:t>проживают в семьях</w:t>
      </w:r>
      <w:r w:rsidR="00A6282A">
        <w:rPr>
          <w:rFonts w:ascii="Times New Roman" w:hAnsi="Times New Roman" w:cs="Times New Roman"/>
          <w:sz w:val="28"/>
          <w:szCs w:val="28"/>
        </w:rPr>
        <w:t xml:space="preserve"> </w:t>
      </w:r>
      <w:r w:rsidRPr="002A51C7">
        <w:rPr>
          <w:rFonts w:ascii="Times New Roman" w:hAnsi="Times New Roman" w:cs="Times New Roman"/>
          <w:sz w:val="28"/>
          <w:szCs w:val="28"/>
        </w:rPr>
        <w:t xml:space="preserve">из 6 муниципальных образований </w:t>
      </w:r>
      <w:r w:rsidR="001D42EA">
        <w:rPr>
          <w:rFonts w:ascii="Times New Roman" w:hAnsi="Times New Roman" w:cs="Times New Roman"/>
          <w:sz w:val="28"/>
          <w:szCs w:val="28"/>
        </w:rPr>
        <w:t xml:space="preserve">Кировской </w:t>
      </w:r>
      <w:r w:rsidRPr="002A51C7">
        <w:rPr>
          <w:rFonts w:ascii="Times New Roman" w:hAnsi="Times New Roman" w:cs="Times New Roman"/>
          <w:sz w:val="28"/>
          <w:szCs w:val="28"/>
        </w:rPr>
        <w:t xml:space="preserve">области. С 2019 года 1 воспитанник психоневрологического интерната получил профессиональное образование </w:t>
      </w:r>
      <w:r w:rsidR="0021613D">
        <w:rPr>
          <w:rFonts w:ascii="Times New Roman" w:hAnsi="Times New Roman" w:cs="Times New Roman"/>
          <w:sz w:val="28"/>
          <w:szCs w:val="28"/>
        </w:rPr>
        <w:br/>
      </w:r>
      <w:r w:rsidRPr="002A51C7">
        <w:rPr>
          <w:rFonts w:ascii="Times New Roman" w:hAnsi="Times New Roman" w:cs="Times New Roman"/>
          <w:sz w:val="28"/>
          <w:szCs w:val="28"/>
        </w:rPr>
        <w:t xml:space="preserve">и выбыл на самостоятельное проживание. В период </w:t>
      </w:r>
      <w:r w:rsidR="00802456">
        <w:rPr>
          <w:rFonts w:ascii="Times New Roman" w:hAnsi="Times New Roman" w:cs="Times New Roman"/>
          <w:sz w:val="28"/>
          <w:szCs w:val="28"/>
        </w:rPr>
        <w:t>2020 – 2023</w:t>
      </w:r>
      <w:r w:rsidRPr="002A51C7">
        <w:rPr>
          <w:rFonts w:ascii="Times New Roman" w:hAnsi="Times New Roman" w:cs="Times New Roman"/>
          <w:sz w:val="28"/>
          <w:szCs w:val="28"/>
        </w:rPr>
        <w:t xml:space="preserve"> годов основам самос</w:t>
      </w:r>
      <w:r w:rsidR="003C38AD">
        <w:rPr>
          <w:rFonts w:ascii="Times New Roman" w:hAnsi="Times New Roman" w:cs="Times New Roman"/>
          <w:sz w:val="28"/>
          <w:szCs w:val="28"/>
        </w:rPr>
        <w:t xml:space="preserve">тоятельного проживания ежегодно </w:t>
      </w:r>
      <w:r w:rsidRPr="002A51C7">
        <w:rPr>
          <w:rFonts w:ascii="Times New Roman" w:hAnsi="Times New Roman" w:cs="Times New Roman"/>
          <w:sz w:val="28"/>
          <w:szCs w:val="28"/>
        </w:rPr>
        <w:t>планирует</w:t>
      </w:r>
      <w:r w:rsidR="00CA629F" w:rsidRPr="002A51C7">
        <w:rPr>
          <w:rFonts w:ascii="Times New Roman" w:hAnsi="Times New Roman" w:cs="Times New Roman"/>
          <w:sz w:val="28"/>
          <w:szCs w:val="28"/>
        </w:rPr>
        <w:t xml:space="preserve">ся обучать </w:t>
      </w:r>
      <w:r w:rsidR="005A3062">
        <w:rPr>
          <w:rFonts w:ascii="Times New Roman" w:hAnsi="Times New Roman" w:cs="Times New Roman"/>
          <w:sz w:val="28"/>
          <w:szCs w:val="28"/>
        </w:rPr>
        <w:br/>
      </w:r>
      <w:r w:rsidR="00CA629F" w:rsidRPr="002A51C7">
        <w:rPr>
          <w:rFonts w:ascii="Times New Roman" w:hAnsi="Times New Roman" w:cs="Times New Roman"/>
          <w:sz w:val="28"/>
          <w:szCs w:val="28"/>
        </w:rPr>
        <w:t>не менее 60 человек.</w:t>
      </w:r>
      <w:r w:rsidR="00A01E60" w:rsidRPr="002A51C7">
        <w:rPr>
          <w:rFonts w:ascii="Times New Roman" w:hAnsi="Times New Roman" w:cs="Times New Roman"/>
          <w:sz w:val="28"/>
          <w:szCs w:val="28"/>
        </w:rPr>
        <w:t xml:space="preserve"> </w:t>
      </w:r>
    </w:p>
    <w:p w:rsidR="00C05ED1" w:rsidRPr="002A51C7" w:rsidRDefault="00C05ED1" w:rsidP="001D42EA">
      <w:pPr>
        <w:shd w:val="clear" w:color="auto" w:fill="FFFFFF"/>
        <w:tabs>
          <w:tab w:val="left" w:pos="709"/>
          <w:tab w:val="left" w:pos="851"/>
          <w:tab w:val="left" w:pos="1701"/>
          <w:tab w:val="left" w:pos="2410"/>
          <w:tab w:val="left" w:pos="2835"/>
          <w:tab w:val="left" w:pos="6340"/>
        </w:tabs>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Реабилитация детей и подростков с проблемами опорно-двигательного апп</w:t>
      </w:r>
      <w:r w:rsidR="00FD1F01">
        <w:rPr>
          <w:rFonts w:ascii="Times New Roman" w:hAnsi="Times New Roman" w:cs="Times New Roman"/>
          <w:sz w:val="28"/>
          <w:szCs w:val="28"/>
        </w:rPr>
        <w:t xml:space="preserve">арата </w:t>
      </w:r>
      <w:r w:rsidR="00861180" w:rsidRPr="002A51C7">
        <w:rPr>
          <w:rFonts w:ascii="Times New Roman" w:hAnsi="Times New Roman" w:cs="Times New Roman"/>
          <w:sz w:val="28"/>
          <w:szCs w:val="28"/>
        </w:rPr>
        <w:t>и ментальными нарушениями</w:t>
      </w:r>
      <w:r w:rsidR="003E540E" w:rsidRPr="002A51C7">
        <w:rPr>
          <w:rFonts w:ascii="Times New Roman" w:hAnsi="Times New Roman" w:cs="Times New Roman"/>
          <w:sz w:val="28"/>
          <w:szCs w:val="28"/>
        </w:rPr>
        <w:t xml:space="preserve"> в возрасте от 9 месяцев до 18 лет осуществля</w:t>
      </w:r>
      <w:r w:rsidR="005A3062">
        <w:rPr>
          <w:rFonts w:ascii="Times New Roman" w:hAnsi="Times New Roman" w:cs="Times New Roman"/>
          <w:sz w:val="28"/>
          <w:szCs w:val="28"/>
        </w:rPr>
        <w:t>е</w:t>
      </w:r>
      <w:r w:rsidR="003E540E" w:rsidRPr="002A51C7">
        <w:rPr>
          <w:rFonts w:ascii="Times New Roman" w:hAnsi="Times New Roman" w:cs="Times New Roman"/>
          <w:sz w:val="28"/>
          <w:szCs w:val="28"/>
        </w:rPr>
        <w:t>т</w:t>
      </w:r>
      <w:r w:rsidR="004D2F7F" w:rsidRPr="002A51C7">
        <w:rPr>
          <w:rFonts w:ascii="Times New Roman" w:hAnsi="Times New Roman" w:cs="Times New Roman"/>
          <w:sz w:val="28"/>
          <w:szCs w:val="28"/>
        </w:rPr>
        <w:t>ся</w:t>
      </w:r>
      <w:r w:rsidR="003E540E" w:rsidRPr="002A51C7">
        <w:rPr>
          <w:rFonts w:ascii="Times New Roman" w:hAnsi="Times New Roman" w:cs="Times New Roman"/>
          <w:sz w:val="28"/>
          <w:szCs w:val="28"/>
        </w:rPr>
        <w:t xml:space="preserve"> </w:t>
      </w:r>
      <w:r w:rsidR="00861180" w:rsidRPr="002A51C7">
        <w:rPr>
          <w:rFonts w:ascii="Times New Roman" w:hAnsi="Times New Roman" w:cs="Times New Roman"/>
          <w:sz w:val="28"/>
          <w:szCs w:val="28"/>
        </w:rPr>
        <w:t>детскими</w:t>
      </w:r>
      <w:r w:rsidR="003E540E" w:rsidRPr="002A51C7">
        <w:rPr>
          <w:rFonts w:ascii="Times New Roman" w:hAnsi="Times New Roman" w:cs="Times New Roman"/>
          <w:sz w:val="28"/>
          <w:szCs w:val="28"/>
        </w:rPr>
        <w:t xml:space="preserve"> реабилитационны</w:t>
      </w:r>
      <w:r w:rsidR="00861180" w:rsidRPr="002A51C7">
        <w:rPr>
          <w:rFonts w:ascii="Times New Roman" w:hAnsi="Times New Roman" w:cs="Times New Roman"/>
          <w:sz w:val="28"/>
          <w:szCs w:val="28"/>
        </w:rPr>
        <w:t>ми</w:t>
      </w:r>
      <w:r w:rsidR="003E540E" w:rsidRPr="002A51C7">
        <w:rPr>
          <w:rFonts w:ascii="Times New Roman" w:hAnsi="Times New Roman" w:cs="Times New Roman"/>
          <w:sz w:val="28"/>
          <w:szCs w:val="28"/>
        </w:rPr>
        <w:t xml:space="preserve"> центр</w:t>
      </w:r>
      <w:r w:rsidR="00861180" w:rsidRPr="002A51C7">
        <w:rPr>
          <w:rFonts w:ascii="Times New Roman" w:hAnsi="Times New Roman" w:cs="Times New Roman"/>
          <w:sz w:val="28"/>
          <w:szCs w:val="28"/>
        </w:rPr>
        <w:t>ами,</w:t>
      </w:r>
      <w:r w:rsidR="003E540E" w:rsidRPr="002A51C7">
        <w:rPr>
          <w:rFonts w:ascii="Times New Roman" w:hAnsi="Times New Roman" w:cs="Times New Roman"/>
          <w:sz w:val="28"/>
          <w:szCs w:val="28"/>
        </w:rPr>
        <w:t xml:space="preserve"> </w:t>
      </w:r>
      <w:r w:rsidR="00861180" w:rsidRPr="002A51C7">
        <w:rPr>
          <w:rFonts w:ascii="Times New Roman" w:hAnsi="Times New Roman" w:cs="Times New Roman"/>
          <w:sz w:val="28"/>
          <w:szCs w:val="28"/>
        </w:rPr>
        <w:t>где</w:t>
      </w:r>
      <w:r w:rsidR="003E540E" w:rsidRPr="002A51C7">
        <w:rPr>
          <w:rFonts w:ascii="Times New Roman" w:hAnsi="Times New Roman" w:cs="Times New Roman"/>
          <w:sz w:val="28"/>
          <w:szCs w:val="28"/>
        </w:rPr>
        <w:t xml:space="preserve"> созданы условия для осуществления комплексной реабилитации</w:t>
      </w:r>
      <w:r w:rsidR="00861180" w:rsidRPr="002A51C7">
        <w:rPr>
          <w:rFonts w:ascii="Times New Roman" w:hAnsi="Times New Roman" w:cs="Times New Roman"/>
          <w:sz w:val="28"/>
          <w:szCs w:val="28"/>
        </w:rPr>
        <w:t>, а именно</w:t>
      </w:r>
      <w:r w:rsidR="001D42EA">
        <w:rPr>
          <w:rFonts w:ascii="Times New Roman" w:hAnsi="Times New Roman" w:cs="Times New Roman"/>
          <w:sz w:val="28"/>
          <w:szCs w:val="28"/>
        </w:rPr>
        <w:t>:</w:t>
      </w:r>
      <w:r w:rsidR="00861180" w:rsidRPr="002A51C7">
        <w:rPr>
          <w:rFonts w:ascii="Times New Roman" w:hAnsi="Times New Roman" w:cs="Times New Roman"/>
          <w:sz w:val="28"/>
          <w:szCs w:val="28"/>
        </w:rPr>
        <w:t xml:space="preserve"> </w:t>
      </w:r>
      <w:r w:rsidR="003E540E" w:rsidRPr="002A51C7">
        <w:rPr>
          <w:rFonts w:ascii="Times New Roman" w:hAnsi="Times New Roman" w:cs="Times New Roman"/>
          <w:sz w:val="28"/>
          <w:szCs w:val="28"/>
        </w:rPr>
        <w:t>функционируют кабинеты ранней помощи, залы лечебной физкультуры, кабинеты массажа, водолечебницы, бассейны, физиокабинеты, кабинеты социально-бытовой адаптации и трудотерапии, сенсорные комнаты, библиотеки, компьютерные классы, студия песочной терапии, кабинеты учителей-логопедов, дефектологов, психологов.</w:t>
      </w:r>
      <w:r w:rsidRPr="002A51C7">
        <w:rPr>
          <w:rFonts w:ascii="Times New Roman" w:hAnsi="Times New Roman" w:cs="Times New Roman"/>
          <w:sz w:val="28"/>
          <w:szCs w:val="28"/>
        </w:rPr>
        <w:t xml:space="preserve"> </w:t>
      </w:r>
    </w:p>
    <w:p w:rsidR="003E540E" w:rsidRPr="002A51C7" w:rsidRDefault="00861180" w:rsidP="001D42EA">
      <w:pPr>
        <w:shd w:val="clear" w:color="auto" w:fill="FFFFFF"/>
        <w:spacing w:after="0" w:line="360" w:lineRule="auto"/>
        <w:ind w:firstLine="709"/>
        <w:jc w:val="both"/>
        <w:rPr>
          <w:rFonts w:ascii="Times New Roman" w:hAnsi="Times New Roman" w:cs="Times New Roman"/>
          <w:spacing w:val="-2"/>
          <w:sz w:val="28"/>
          <w:szCs w:val="28"/>
        </w:rPr>
      </w:pPr>
      <w:r w:rsidRPr="002A51C7">
        <w:rPr>
          <w:rFonts w:ascii="Times New Roman" w:hAnsi="Times New Roman" w:cs="Times New Roman"/>
          <w:spacing w:val="-2"/>
          <w:sz w:val="28"/>
          <w:szCs w:val="28"/>
        </w:rPr>
        <w:t xml:space="preserve">Специалистами детских реабилитационных центров (неврологами, психиатрами, психологами, логопедами, дефектологами, </w:t>
      </w:r>
      <w:r w:rsidR="001D42EA">
        <w:rPr>
          <w:rFonts w:ascii="Times New Roman" w:hAnsi="Times New Roman" w:cs="Times New Roman"/>
          <w:spacing w:val="-2"/>
          <w:sz w:val="28"/>
          <w:szCs w:val="28"/>
        </w:rPr>
        <w:t>социальными педагогами и др.</w:t>
      </w:r>
      <w:r w:rsidRPr="002A51C7">
        <w:rPr>
          <w:rFonts w:ascii="Times New Roman" w:hAnsi="Times New Roman" w:cs="Times New Roman"/>
          <w:spacing w:val="-2"/>
          <w:sz w:val="28"/>
          <w:szCs w:val="28"/>
        </w:rPr>
        <w:t>) ежеквартально проводится</w:t>
      </w:r>
      <w:r w:rsidR="003E540E" w:rsidRPr="002A51C7">
        <w:rPr>
          <w:rFonts w:ascii="Times New Roman" w:hAnsi="Times New Roman" w:cs="Times New Roman"/>
          <w:spacing w:val="-2"/>
          <w:sz w:val="28"/>
          <w:szCs w:val="28"/>
        </w:rPr>
        <w:t xml:space="preserve"> дистанционное индивидуальное консультирование родителей, воспитывающих детей-инвалидов и детей </w:t>
      </w:r>
      <w:r w:rsidR="00123E2E">
        <w:rPr>
          <w:rFonts w:ascii="Times New Roman" w:hAnsi="Times New Roman" w:cs="Times New Roman"/>
          <w:spacing w:val="-2"/>
          <w:sz w:val="28"/>
          <w:szCs w:val="28"/>
        </w:rPr>
        <w:br/>
      </w:r>
      <w:r w:rsidR="003E540E" w:rsidRPr="002A51C7">
        <w:rPr>
          <w:rFonts w:ascii="Times New Roman" w:hAnsi="Times New Roman" w:cs="Times New Roman"/>
          <w:spacing w:val="-2"/>
          <w:sz w:val="28"/>
          <w:szCs w:val="28"/>
        </w:rPr>
        <w:t xml:space="preserve">с ограниченными возможностями здоровья. Квалифицированные специалисты </w:t>
      </w:r>
      <w:r w:rsidRPr="002A51C7">
        <w:rPr>
          <w:rFonts w:ascii="Times New Roman" w:hAnsi="Times New Roman" w:cs="Times New Roman"/>
          <w:spacing w:val="-2"/>
          <w:sz w:val="28"/>
          <w:szCs w:val="28"/>
        </w:rPr>
        <w:t xml:space="preserve">данных учреждений </w:t>
      </w:r>
      <w:r w:rsidR="003E540E" w:rsidRPr="002A51C7">
        <w:rPr>
          <w:rFonts w:ascii="Times New Roman" w:hAnsi="Times New Roman" w:cs="Times New Roman"/>
          <w:spacing w:val="-2"/>
          <w:sz w:val="28"/>
          <w:szCs w:val="28"/>
        </w:rPr>
        <w:t>в 2019 году проконсу</w:t>
      </w:r>
      <w:r w:rsidR="004A4FA5">
        <w:rPr>
          <w:rFonts w:ascii="Times New Roman" w:hAnsi="Times New Roman" w:cs="Times New Roman"/>
          <w:spacing w:val="-2"/>
          <w:sz w:val="28"/>
          <w:szCs w:val="28"/>
        </w:rPr>
        <w:t>л</w:t>
      </w:r>
      <w:r w:rsidR="003E540E" w:rsidRPr="002A51C7">
        <w:rPr>
          <w:rFonts w:ascii="Times New Roman" w:hAnsi="Times New Roman" w:cs="Times New Roman"/>
          <w:spacing w:val="-2"/>
          <w:sz w:val="28"/>
          <w:szCs w:val="28"/>
        </w:rPr>
        <w:t>ьтировали</w:t>
      </w:r>
      <w:r w:rsidR="008B0A76">
        <w:rPr>
          <w:rFonts w:ascii="Times New Roman" w:hAnsi="Times New Roman" w:cs="Times New Roman"/>
          <w:spacing w:val="-2"/>
          <w:sz w:val="28"/>
          <w:szCs w:val="28"/>
        </w:rPr>
        <w:t xml:space="preserve"> </w:t>
      </w:r>
      <w:r w:rsidR="003E540E" w:rsidRPr="002A51C7">
        <w:rPr>
          <w:rFonts w:ascii="Times New Roman" w:hAnsi="Times New Roman" w:cs="Times New Roman"/>
          <w:spacing w:val="-2"/>
          <w:sz w:val="28"/>
          <w:szCs w:val="28"/>
        </w:rPr>
        <w:t>1</w:t>
      </w:r>
      <w:r w:rsidR="001D42EA">
        <w:rPr>
          <w:rFonts w:ascii="Times New Roman" w:hAnsi="Times New Roman" w:cs="Times New Roman"/>
          <w:spacing w:val="-2"/>
          <w:sz w:val="28"/>
          <w:szCs w:val="28"/>
        </w:rPr>
        <w:t xml:space="preserve"> </w:t>
      </w:r>
      <w:r w:rsidR="003E540E" w:rsidRPr="002A51C7">
        <w:rPr>
          <w:rFonts w:ascii="Times New Roman" w:hAnsi="Times New Roman" w:cs="Times New Roman"/>
          <w:spacing w:val="-2"/>
          <w:sz w:val="28"/>
          <w:szCs w:val="28"/>
        </w:rPr>
        <w:t>232</w:t>
      </w:r>
      <w:r w:rsidR="003E540E" w:rsidRPr="002A51C7">
        <w:rPr>
          <w:rFonts w:ascii="Times New Roman" w:hAnsi="Times New Roman" w:cs="Times New Roman"/>
          <w:b/>
          <w:spacing w:val="-2"/>
          <w:sz w:val="28"/>
          <w:szCs w:val="28"/>
        </w:rPr>
        <w:t xml:space="preserve"> </w:t>
      </w:r>
      <w:r w:rsidR="00123E2E">
        <w:rPr>
          <w:rFonts w:ascii="Times New Roman" w:hAnsi="Times New Roman" w:cs="Times New Roman"/>
          <w:spacing w:val="-2"/>
          <w:sz w:val="28"/>
          <w:szCs w:val="28"/>
        </w:rPr>
        <w:t>родителей</w:t>
      </w:r>
      <w:r w:rsidR="003E540E" w:rsidRPr="002A51C7">
        <w:rPr>
          <w:rFonts w:ascii="Times New Roman" w:hAnsi="Times New Roman" w:cs="Times New Roman"/>
          <w:spacing w:val="-2"/>
          <w:sz w:val="28"/>
          <w:szCs w:val="28"/>
        </w:rPr>
        <w:t>, проживающ</w:t>
      </w:r>
      <w:r w:rsidRPr="002A51C7">
        <w:rPr>
          <w:rFonts w:ascii="Times New Roman" w:hAnsi="Times New Roman" w:cs="Times New Roman"/>
          <w:spacing w:val="-2"/>
          <w:sz w:val="28"/>
          <w:szCs w:val="28"/>
        </w:rPr>
        <w:t>их в районах Кировской области.</w:t>
      </w:r>
      <w:r w:rsidR="00565DEB" w:rsidRPr="002A51C7">
        <w:rPr>
          <w:rFonts w:ascii="Times New Roman" w:hAnsi="Times New Roman" w:cs="Times New Roman"/>
          <w:spacing w:val="-2"/>
          <w:sz w:val="28"/>
          <w:szCs w:val="28"/>
        </w:rPr>
        <w:t xml:space="preserve"> </w:t>
      </w:r>
      <w:r w:rsidRPr="002A51C7">
        <w:rPr>
          <w:rFonts w:ascii="Times New Roman" w:hAnsi="Times New Roman" w:cs="Times New Roman"/>
          <w:spacing w:val="-2"/>
          <w:sz w:val="28"/>
          <w:szCs w:val="28"/>
        </w:rPr>
        <w:t xml:space="preserve">В период </w:t>
      </w:r>
      <w:r w:rsidR="00FD1F01">
        <w:rPr>
          <w:rFonts w:ascii="Times New Roman" w:hAnsi="Times New Roman" w:cs="Times New Roman"/>
          <w:spacing w:val="-2"/>
          <w:sz w:val="28"/>
          <w:szCs w:val="28"/>
        </w:rPr>
        <w:br/>
      </w:r>
      <w:r w:rsidR="00802456">
        <w:rPr>
          <w:rFonts w:ascii="Times New Roman" w:hAnsi="Times New Roman" w:cs="Times New Roman"/>
          <w:spacing w:val="-2"/>
          <w:sz w:val="28"/>
          <w:szCs w:val="28"/>
        </w:rPr>
        <w:t>2020 − 2023</w:t>
      </w:r>
      <w:r w:rsidRPr="002A51C7">
        <w:rPr>
          <w:rFonts w:ascii="Times New Roman" w:hAnsi="Times New Roman" w:cs="Times New Roman"/>
          <w:spacing w:val="-2"/>
          <w:sz w:val="28"/>
          <w:szCs w:val="28"/>
        </w:rPr>
        <w:t xml:space="preserve"> годов </w:t>
      </w:r>
      <w:r w:rsidR="003E540E" w:rsidRPr="002A51C7">
        <w:rPr>
          <w:rFonts w:ascii="Times New Roman" w:hAnsi="Times New Roman" w:cs="Times New Roman"/>
          <w:spacing w:val="-2"/>
          <w:sz w:val="28"/>
          <w:szCs w:val="28"/>
        </w:rPr>
        <w:t>планируется оказ</w:t>
      </w:r>
      <w:r w:rsidRPr="002A51C7">
        <w:rPr>
          <w:rFonts w:ascii="Times New Roman" w:hAnsi="Times New Roman" w:cs="Times New Roman"/>
          <w:spacing w:val="-2"/>
          <w:sz w:val="28"/>
          <w:szCs w:val="28"/>
        </w:rPr>
        <w:t>ывать консультирование не менее</w:t>
      </w:r>
      <w:r w:rsidR="001D42EA">
        <w:rPr>
          <w:rFonts w:ascii="Times New Roman" w:hAnsi="Times New Roman" w:cs="Times New Roman"/>
          <w:spacing w:val="-2"/>
          <w:sz w:val="28"/>
          <w:szCs w:val="28"/>
        </w:rPr>
        <w:t xml:space="preserve"> чем</w:t>
      </w:r>
      <w:r w:rsidR="00FD1F01">
        <w:rPr>
          <w:rFonts w:ascii="Times New Roman" w:hAnsi="Times New Roman" w:cs="Times New Roman"/>
          <w:spacing w:val="-2"/>
          <w:sz w:val="28"/>
          <w:szCs w:val="28"/>
        </w:rPr>
        <w:t xml:space="preserve"> </w:t>
      </w:r>
      <w:r w:rsidR="00FD1F01">
        <w:rPr>
          <w:rFonts w:ascii="Times New Roman" w:hAnsi="Times New Roman" w:cs="Times New Roman"/>
          <w:spacing w:val="-2"/>
          <w:sz w:val="28"/>
          <w:szCs w:val="28"/>
        </w:rPr>
        <w:br/>
      </w:r>
      <w:r w:rsidR="001D42EA">
        <w:rPr>
          <w:rFonts w:ascii="Times New Roman" w:hAnsi="Times New Roman" w:cs="Times New Roman"/>
          <w:spacing w:val="-2"/>
          <w:sz w:val="28"/>
          <w:szCs w:val="28"/>
        </w:rPr>
        <w:t>1</w:t>
      </w:r>
      <w:r w:rsidR="00123E2E">
        <w:rPr>
          <w:rFonts w:ascii="Times New Roman" w:hAnsi="Times New Roman" w:cs="Times New Roman"/>
          <w:spacing w:val="-2"/>
          <w:sz w:val="28"/>
          <w:szCs w:val="28"/>
        </w:rPr>
        <w:t xml:space="preserve"> </w:t>
      </w:r>
      <w:r w:rsidR="001D42EA">
        <w:rPr>
          <w:rFonts w:ascii="Times New Roman" w:hAnsi="Times New Roman" w:cs="Times New Roman"/>
          <w:spacing w:val="-2"/>
          <w:sz w:val="28"/>
          <w:szCs w:val="28"/>
        </w:rPr>
        <w:t>000 родителей</w:t>
      </w:r>
      <w:r w:rsidR="003E540E" w:rsidRPr="002A51C7">
        <w:rPr>
          <w:rFonts w:ascii="Times New Roman" w:hAnsi="Times New Roman" w:cs="Times New Roman"/>
          <w:spacing w:val="-2"/>
          <w:sz w:val="28"/>
          <w:szCs w:val="28"/>
        </w:rPr>
        <w:t xml:space="preserve"> ежегодно.</w:t>
      </w:r>
    </w:p>
    <w:p w:rsidR="003E540E" w:rsidRPr="002A51C7" w:rsidRDefault="003E540E" w:rsidP="001D42EA">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Кроме того, </w:t>
      </w:r>
      <w:r w:rsidR="00861180" w:rsidRPr="002A51C7">
        <w:rPr>
          <w:rFonts w:ascii="Times New Roman" w:hAnsi="Times New Roman" w:cs="Times New Roman"/>
          <w:sz w:val="28"/>
          <w:szCs w:val="28"/>
        </w:rPr>
        <w:t xml:space="preserve">детскими </w:t>
      </w:r>
      <w:r w:rsidRPr="002A51C7">
        <w:rPr>
          <w:rFonts w:ascii="Times New Roman" w:hAnsi="Times New Roman" w:cs="Times New Roman"/>
          <w:sz w:val="28"/>
          <w:szCs w:val="28"/>
        </w:rPr>
        <w:t>реабилитационными центрами реал</w:t>
      </w:r>
      <w:r w:rsidR="00861180" w:rsidRPr="002A51C7">
        <w:rPr>
          <w:rFonts w:ascii="Times New Roman" w:hAnsi="Times New Roman" w:cs="Times New Roman"/>
          <w:sz w:val="28"/>
          <w:szCs w:val="28"/>
        </w:rPr>
        <w:t xml:space="preserve">изуются областные мероприятия: </w:t>
      </w:r>
      <w:r w:rsidR="001D42EA">
        <w:rPr>
          <w:rFonts w:ascii="Times New Roman" w:hAnsi="Times New Roman" w:cs="Times New Roman"/>
          <w:sz w:val="28"/>
          <w:szCs w:val="28"/>
        </w:rPr>
        <w:t>по паралимпийскому виду спорта б</w:t>
      </w:r>
      <w:r w:rsidRPr="002A51C7">
        <w:rPr>
          <w:rFonts w:ascii="Times New Roman" w:hAnsi="Times New Roman" w:cs="Times New Roman"/>
          <w:sz w:val="28"/>
          <w:szCs w:val="28"/>
        </w:rPr>
        <w:t xml:space="preserve">очча </w:t>
      </w:r>
      <w:r w:rsidR="001D42EA">
        <w:rPr>
          <w:rFonts w:ascii="Times New Roman" w:hAnsi="Times New Roman" w:cs="Times New Roman"/>
          <w:sz w:val="28"/>
          <w:szCs w:val="28"/>
        </w:rPr>
        <w:br/>
      </w:r>
      <w:r w:rsidRPr="002A51C7">
        <w:rPr>
          <w:rFonts w:ascii="Times New Roman" w:hAnsi="Times New Roman" w:cs="Times New Roman"/>
          <w:sz w:val="28"/>
          <w:szCs w:val="28"/>
        </w:rPr>
        <w:lastRenderedPageBreak/>
        <w:t>«Не уныва</w:t>
      </w:r>
      <w:r w:rsidR="001D42EA">
        <w:rPr>
          <w:rFonts w:ascii="Times New Roman" w:hAnsi="Times New Roman" w:cs="Times New Roman"/>
          <w:sz w:val="28"/>
          <w:szCs w:val="28"/>
        </w:rPr>
        <w:t>ть и не сдаваться»;</w:t>
      </w:r>
      <w:r w:rsidR="00861180" w:rsidRPr="002A51C7">
        <w:rPr>
          <w:rFonts w:ascii="Times New Roman" w:hAnsi="Times New Roman" w:cs="Times New Roman"/>
          <w:sz w:val="28"/>
          <w:szCs w:val="28"/>
        </w:rPr>
        <w:t xml:space="preserve"> «С любовью </w:t>
      </w:r>
      <w:r w:rsidR="00AC6534">
        <w:rPr>
          <w:rFonts w:ascii="Times New Roman" w:hAnsi="Times New Roman" w:cs="Times New Roman"/>
          <w:sz w:val="28"/>
          <w:szCs w:val="28"/>
        </w:rPr>
        <w:t>в сердце»;</w:t>
      </w:r>
      <w:r w:rsidRPr="002A51C7">
        <w:rPr>
          <w:rFonts w:ascii="Times New Roman" w:hAnsi="Times New Roman" w:cs="Times New Roman"/>
          <w:sz w:val="28"/>
          <w:szCs w:val="28"/>
        </w:rPr>
        <w:t xml:space="preserve"> «Духовное пробуждение» и др.</w:t>
      </w:r>
    </w:p>
    <w:p w:rsidR="003E540E" w:rsidRPr="002A51C7" w:rsidRDefault="003E540E" w:rsidP="009F71C3">
      <w:pPr>
        <w:shd w:val="clear" w:color="auto" w:fill="FFFFFF"/>
        <w:tabs>
          <w:tab w:val="left" w:pos="709"/>
          <w:tab w:val="left" w:pos="851"/>
          <w:tab w:val="left" w:pos="1701"/>
          <w:tab w:val="left" w:pos="2410"/>
          <w:tab w:val="left" w:pos="2835"/>
          <w:tab w:val="left" w:pos="6340"/>
        </w:tabs>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2019 году комплексную социально-медицинскую и психолого-педагогическую реабилитацию прошли 1</w:t>
      </w:r>
      <w:r w:rsidR="0099338E">
        <w:rPr>
          <w:rFonts w:ascii="Times New Roman" w:hAnsi="Times New Roman" w:cs="Times New Roman"/>
          <w:sz w:val="28"/>
          <w:szCs w:val="28"/>
        </w:rPr>
        <w:t xml:space="preserve"> </w:t>
      </w:r>
      <w:r w:rsidRPr="002A51C7">
        <w:rPr>
          <w:rFonts w:ascii="Times New Roman" w:hAnsi="Times New Roman" w:cs="Times New Roman"/>
          <w:sz w:val="28"/>
          <w:szCs w:val="28"/>
        </w:rPr>
        <w:t xml:space="preserve">166 детей-инвалидов и детей </w:t>
      </w:r>
      <w:r w:rsidR="00FD1F01">
        <w:rPr>
          <w:rFonts w:ascii="Times New Roman" w:hAnsi="Times New Roman" w:cs="Times New Roman"/>
          <w:sz w:val="28"/>
          <w:szCs w:val="28"/>
        </w:rPr>
        <w:br/>
      </w:r>
      <w:r w:rsidRPr="002A51C7">
        <w:rPr>
          <w:rFonts w:ascii="Times New Roman" w:hAnsi="Times New Roman" w:cs="Times New Roman"/>
          <w:sz w:val="28"/>
          <w:szCs w:val="28"/>
        </w:rPr>
        <w:t>с ограниченными возможностями здоровья.</w:t>
      </w:r>
    </w:p>
    <w:p w:rsidR="0099338E" w:rsidRDefault="003E540E" w:rsidP="0099338E">
      <w:pPr>
        <w:spacing w:after="0" w:line="360" w:lineRule="auto"/>
        <w:ind w:firstLine="709"/>
        <w:jc w:val="both"/>
        <w:textAlignment w:val="baseline"/>
        <w:rPr>
          <w:rFonts w:ascii="Times New Roman" w:hAnsi="Times New Roman" w:cs="Times New Roman"/>
          <w:sz w:val="28"/>
          <w:szCs w:val="28"/>
        </w:rPr>
      </w:pPr>
      <w:r w:rsidRPr="002A51C7">
        <w:rPr>
          <w:rFonts w:ascii="Times New Roman" w:hAnsi="Times New Roman" w:cs="Times New Roman"/>
          <w:sz w:val="28"/>
          <w:szCs w:val="28"/>
        </w:rPr>
        <w:t xml:space="preserve">С 2020 года </w:t>
      </w:r>
      <w:r w:rsidR="00861180" w:rsidRPr="002A51C7">
        <w:rPr>
          <w:rFonts w:ascii="Times New Roman" w:hAnsi="Times New Roman" w:cs="Times New Roman"/>
          <w:sz w:val="28"/>
          <w:szCs w:val="28"/>
        </w:rPr>
        <w:t>детск</w:t>
      </w:r>
      <w:r w:rsidR="00695C5E" w:rsidRPr="002A51C7">
        <w:rPr>
          <w:rFonts w:ascii="Times New Roman" w:hAnsi="Times New Roman" w:cs="Times New Roman"/>
          <w:sz w:val="28"/>
          <w:szCs w:val="28"/>
        </w:rPr>
        <w:t>и</w:t>
      </w:r>
      <w:r w:rsidR="00861180" w:rsidRPr="002A51C7">
        <w:rPr>
          <w:rFonts w:ascii="Times New Roman" w:hAnsi="Times New Roman" w:cs="Times New Roman"/>
          <w:sz w:val="28"/>
          <w:szCs w:val="28"/>
        </w:rPr>
        <w:t xml:space="preserve">ми </w:t>
      </w:r>
      <w:r w:rsidRPr="002A51C7">
        <w:rPr>
          <w:rFonts w:ascii="Times New Roman" w:hAnsi="Times New Roman" w:cs="Times New Roman"/>
          <w:sz w:val="28"/>
          <w:szCs w:val="28"/>
        </w:rPr>
        <w:t xml:space="preserve">реабилитационными центрами </w:t>
      </w:r>
      <w:r w:rsidR="00C55E8E" w:rsidRPr="002A51C7">
        <w:rPr>
          <w:rFonts w:ascii="Times New Roman" w:hAnsi="Times New Roman" w:cs="Times New Roman"/>
          <w:sz w:val="28"/>
          <w:szCs w:val="28"/>
        </w:rPr>
        <w:t xml:space="preserve">организованы обучающие мероприятия, направленные на подготовку детей в возрасте </w:t>
      </w:r>
      <w:r w:rsidR="00FD1F01">
        <w:rPr>
          <w:rFonts w:ascii="Times New Roman" w:hAnsi="Times New Roman" w:cs="Times New Roman"/>
          <w:sz w:val="28"/>
          <w:szCs w:val="28"/>
        </w:rPr>
        <w:br/>
      </w:r>
      <w:r w:rsidR="00C55E8E" w:rsidRPr="002A51C7">
        <w:rPr>
          <w:rFonts w:ascii="Times New Roman" w:hAnsi="Times New Roman" w:cs="Times New Roman"/>
          <w:sz w:val="28"/>
          <w:szCs w:val="28"/>
        </w:rPr>
        <w:t>от 7 до 18</w:t>
      </w:r>
      <w:r w:rsidR="009F71C3">
        <w:rPr>
          <w:rFonts w:ascii="Times New Roman" w:hAnsi="Times New Roman" w:cs="Times New Roman"/>
          <w:sz w:val="28"/>
          <w:szCs w:val="28"/>
        </w:rPr>
        <w:t xml:space="preserve"> лет с ментальными нарушениями </w:t>
      </w:r>
      <w:r w:rsidR="00C55E8E" w:rsidRPr="002A51C7">
        <w:rPr>
          <w:rFonts w:ascii="Times New Roman" w:hAnsi="Times New Roman" w:cs="Times New Roman"/>
          <w:sz w:val="28"/>
          <w:szCs w:val="28"/>
        </w:rPr>
        <w:t>к самостоятельному проживанию.</w:t>
      </w:r>
      <w:r w:rsidRPr="002A51C7">
        <w:rPr>
          <w:rFonts w:ascii="Times New Roman" w:hAnsi="Times New Roman" w:cs="Times New Roman"/>
          <w:sz w:val="28"/>
          <w:szCs w:val="28"/>
        </w:rPr>
        <w:t xml:space="preserve"> </w:t>
      </w:r>
    </w:p>
    <w:p w:rsidR="00CA629F" w:rsidRPr="0099338E" w:rsidRDefault="009F71C3" w:rsidP="0099338E">
      <w:pPr>
        <w:spacing w:after="0" w:line="360" w:lineRule="auto"/>
        <w:ind w:firstLine="709"/>
        <w:jc w:val="both"/>
        <w:textAlignment w:val="baseline"/>
        <w:rPr>
          <w:rFonts w:ascii="Times New Roman" w:hAnsi="Times New Roman" w:cs="Times New Roman"/>
          <w:sz w:val="28"/>
          <w:szCs w:val="28"/>
        </w:rPr>
      </w:pPr>
      <w:r w:rsidRPr="0099338E">
        <w:rPr>
          <w:rFonts w:ascii="Times New Roman" w:hAnsi="Times New Roman" w:cs="Times New Roman"/>
          <w:spacing w:val="2"/>
          <w:sz w:val="28"/>
          <w:szCs w:val="28"/>
          <w:shd w:val="clear" w:color="auto" w:fill="FFFFFF"/>
        </w:rPr>
        <w:t>1.3.3</w:t>
      </w:r>
      <w:r w:rsidR="0099338E" w:rsidRPr="0099338E">
        <w:rPr>
          <w:rFonts w:ascii="Times New Roman" w:hAnsi="Times New Roman" w:cs="Times New Roman"/>
          <w:spacing w:val="2"/>
          <w:sz w:val="28"/>
          <w:szCs w:val="28"/>
          <w:shd w:val="clear" w:color="auto" w:fill="FFFFFF"/>
        </w:rPr>
        <w:t>.</w:t>
      </w:r>
      <w:r w:rsidR="00832E21" w:rsidRPr="0099338E">
        <w:rPr>
          <w:rFonts w:ascii="Times New Roman" w:hAnsi="Times New Roman" w:cs="Times New Roman"/>
          <w:spacing w:val="2"/>
          <w:sz w:val="28"/>
          <w:szCs w:val="28"/>
          <w:shd w:val="clear" w:color="auto" w:fill="FFFFFF"/>
        </w:rPr>
        <w:t xml:space="preserve"> </w:t>
      </w:r>
      <w:r w:rsidR="000F0676" w:rsidRPr="0099338E">
        <w:rPr>
          <w:rFonts w:ascii="Times New Roman" w:hAnsi="Times New Roman" w:cs="Times New Roman"/>
          <w:spacing w:val="2"/>
          <w:sz w:val="28"/>
          <w:szCs w:val="28"/>
          <w:shd w:val="clear" w:color="auto" w:fill="FFFFFF"/>
        </w:rPr>
        <w:t>Социальная реабилитация инвалидов</w:t>
      </w:r>
      <w:r w:rsidRPr="0099338E">
        <w:rPr>
          <w:rFonts w:ascii="Times New Roman" w:hAnsi="Times New Roman" w:cs="Times New Roman"/>
          <w:spacing w:val="2"/>
          <w:sz w:val="28"/>
          <w:szCs w:val="28"/>
          <w:shd w:val="clear" w:color="auto" w:fill="FFFFFF"/>
        </w:rPr>
        <w:t>, в том числе детей-инвалидов</w:t>
      </w:r>
      <w:r w:rsidR="00ED0448">
        <w:rPr>
          <w:rFonts w:ascii="Times New Roman" w:hAnsi="Times New Roman" w:cs="Times New Roman"/>
          <w:spacing w:val="2"/>
          <w:sz w:val="28"/>
          <w:szCs w:val="28"/>
          <w:shd w:val="clear" w:color="auto" w:fill="FFFFFF"/>
        </w:rPr>
        <w:t>, осуществляется</w:t>
      </w:r>
      <w:r w:rsidR="000F0676" w:rsidRPr="0099338E">
        <w:rPr>
          <w:rFonts w:ascii="Times New Roman" w:hAnsi="Times New Roman" w:cs="Times New Roman"/>
          <w:spacing w:val="2"/>
          <w:sz w:val="28"/>
          <w:szCs w:val="28"/>
          <w:shd w:val="clear" w:color="auto" w:fill="FFFFFF"/>
        </w:rPr>
        <w:t xml:space="preserve"> в комплексных ц</w:t>
      </w:r>
      <w:r w:rsidR="0099338E" w:rsidRPr="0099338E">
        <w:rPr>
          <w:rFonts w:ascii="Times New Roman" w:hAnsi="Times New Roman" w:cs="Times New Roman"/>
          <w:spacing w:val="2"/>
          <w:sz w:val="28"/>
          <w:szCs w:val="28"/>
          <w:shd w:val="clear" w:color="auto" w:fill="FFFFFF"/>
        </w:rPr>
        <w:t>ентрах социального обслуживания.</w:t>
      </w:r>
      <w:r w:rsidR="0099338E">
        <w:rPr>
          <w:rFonts w:ascii="Times New Roman" w:hAnsi="Times New Roman" w:cs="Times New Roman"/>
          <w:b/>
          <w:spacing w:val="2"/>
          <w:sz w:val="28"/>
          <w:szCs w:val="28"/>
          <w:shd w:val="clear" w:color="auto" w:fill="FFFFFF"/>
        </w:rPr>
        <w:t xml:space="preserve"> </w:t>
      </w:r>
      <w:r w:rsidR="0099338E" w:rsidRPr="0099338E">
        <w:rPr>
          <w:rFonts w:ascii="Times New Roman" w:hAnsi="Times New Roman" w:cs="Times New Roman"/>
          <w:spacing w:val="2"/>
          <w:sz w:val="28"/>
          <w:szCs w:val="28"/>
          <w:shd w:val="clear" w:color="auto" w:fill="FFFFFF"/>
        </w:rPr>
        <w:t>С</w:t>
      </w:r>
      <w:r w:rsidR="00652A0A" w:rsidRPr="0099338E">
        <w:rPr>
          <w:rFonts w:ascii="Times New Roman" w:hAnsi="Times New Roman" w:cs="Times New Roman"/>
          <w:spacing w:val="2"/>
          <w:sz w:val="28"/>
          <w:szCs w:val="28"/>
          <w:shd w:val="clear" w:color="auto" w:fill="FFFFFF"/>
        </w:rPr>
        <w:t xml:space="preserve"> 2015 года</w:t>
      </w:r>
      <w:r w:rsidR="00CA629F" w:rsidRPr="0099338E">
        <w:rPr>
          <w:rFonts w:ascii="Times New Roman" w:hAnsi="Times New Roman" w:cs="Times New Roman"/>
          <w:spacing w:val="2"/>
          <w:sz w:val="28"/>
          <w:szCs w:val="28"/>
          <w:shd w:val="clear" w:color="auto" w:fill="FFFFFF"/>
        </w:rPr>
        <w:t xml:space="preserve"> в </w:t>
      </w:r>
      <w:r w:rsidR="00DA6E43">
        <w:rPr>
          <w:rFonts w:ascii="Times New Roman" w:hAnsi="Times New Roman" w:cs="Times New Roman"/>
          <w:spacing w:val="2"/>
          <w:sz w:val="28"/>
          <w:szCs w:val="28"/>
          <w:shd w:val="clear" w:color="auto" w:fill="FFFFFF"/>
        </w:rPr>
        <w:t xml:space="preserve">Кировской </w:t>
      </w:r>
      <w:r w:rsidR="00CA629F" w:rsidRPr="0099338E">
        <w:rPr>
          <w:rFonts w:ascii="Times New Roman" w:hAnsi="Times New Roman" w:cs="Times New Roman"/>
          <w:spacing w:val="2"/>
          <w:sz w:val="28"/>
          <w:szCs w:val="28"/>
          <w:shd w:val="clear" w:color="auto" w:fill="FFFFFF"/>
        </w:rPr>
        <w:t xml:space="preserve">области </w:t>
      </w:r>
      <w:r w:rsidR="00373CFD">
        <w:rPr>
          <w:rFonts w:ascii="Times New Roman" w:hAnsi="Times New Roman" w:cs="Times New Roman"/>
          <w:spacing w:val="2"/>
          <w:sz w:val="28"/>
          <w:szCs w:val="28"/>
          <w:shd w:val="clear" w:color="auto" w:fill="FFFFFF"/>
        </w:rPr>
        <w:t xml:space="preserve">мероприятия </w:t>
      </w:r>
      <w:r w:rsidR="00DA6E43">
        <w:rPr>
          <w:rFonts w:ascii="Times New Roman" w:hAnsi="Times New Roman" w:cs="Times New Roman"/>
          <w:spacing w:val="2"/>
          <w:sz w:val="28"/>
          <w:szCs w:val="28"/>
          <w:shd w:val="clear" w:color="auto" w:fill="FFFFFF"/>
        </w:rPr>
        <w:br/>
      </w:r>
      <w:r w:rsidR="00373CFD">
        <w:rPr>
          <w:rFonts w:ascii="Times New Roman" w:hAnsi="Times New Roman" w:cs="Times New Roman"/>
          <w:spacing w:val="2"/>
          <w:sz w:val="28"/>
          <w:szCs w:val="28"/>
          <w:shd w:val="clear" w:color="auto" w:fill="FFFFFF"/>
        </w:rPr>
        <w:t>по социальной адаптации</w:t>
      </w:r>
      <w:r w:rsidR="002D3A48" w:rsidRPr="0099338E">
        <w:rPr>
          <w:rFonts w:ascii="Times New Roman" w:hAnsi="Times New Roman" w:cs="Times New Roman"/>
          <w:spacing w:val="2"/>
          <w:sz w:val="28"/>
          <w:szCs w:val="28"/>
          <w:shd w:val="clear" w:color="auto" w:fill="FFFFFF"/>
        </w:rPr>
        <w:t xml:space="preserve"> </w:t>
      </w:r>
      <w:r w:rsidR="00BF213C" w:rsidRPr="0099338E">
        <w:rPr>
          <w:rFonts w:ascii="Times New Roman" w:hAnsi="Times New Roman" w:cs="Times New Roman"/>
          <w:spacing w:val="2"/>
          <w:sz w:val="28"/>
          <w:szCs w:val="28"/>
          <w:shd w:val="clear" w:color="auto" w:fill="FFFFFF"/>
        </w:rPr>
        <w:t>инвалидов с психическими нарушени</w:t>
      </w:r>
      <w:r w:rsidR="0099338E">
        <w:rPr>
          <w:rFonts w:ascii="Times New Roman" w:hAnsi="Times New Roman" w:cs="Times New Roman"/>
          <w:spacing w:val="2"/>
          <w:sz w:val="28"/>
          <w:szCs w:val="28"/>
          <w:shd w:val="clear" w:color="auto" w:fill="FFFFFF"/>
        </w:rPr>
        <w:t xml:space="preserve">ями </w:t>
      </w:r>
      <w:r w:rsidR="00DA6E43">
        <w:rPr>
          <w:rFonts w:ascii="Times New Roman" w:hAnsi="Times New Roman" w:cs="Times New Roman"/>
          <w:spacing w:val="2"/>
          <w:sz w:val="28"/>
          <w:szCs w:val="28"/>
          <w:shd w:val="clear" w:color="auto" w:fill="FFFFFF"/>
        </w:rPr>
        <w:br/>
      </w:r>
      <w:r w:rsidR="0099338E">
        <w:rPr>
          <w:rFonts w:ascii="Times New Roman" w:hAnsi="Times New Roman" w:cs="Times New Roman"/>
          <w:spacing w:val="2"/>
          <w:sz w:val="28"/>
          <w:szCs w:val="28"/>
          <w:shd w:val="clear" w:color="auto" w:fill="FFFFFF"/>
        </w:rPr>
        <w:t xml:space="preserve">в возрасте от 18 до 40 лет </w:t>
      </w:r>
      <w:r w:rsidR="00CA629F" w:rsidRPr="0099338E">
        <w:rPr>
          <w:rFonts w:ascii="Times New Roman" w:hAnsi="Times New Roman" w:cs="Times New Roman"/>
          <w:spacing w:val="2"/>
          <w:sz w:val="28"/>
          <w:szCs w:val="28"/>
          <w:shd w:val="clear" w:color="auto" w:fill="FFFFFF"/>
        </w:rPr>
        <w:t>в полустационарной форме соц</w:t>
      </w:r>
      <w:r w:rsidRPr="0099338E">
        <w:rPr>
          <w:rFonts w:ascii="Times New Roman" w:hAnsi="Times New Roman" w:cs="Times New Roman"/>
          <w:spacing w:val="2"/>
          <w:sz w:val="28"/>
          <w:szCs w:val="28"/>
          <w:shd w:val="clear" w:color="auto" w:fill="FFFFFF"/>
        </w:rPr>
        <w:t xml:space="preserve">иального обслуживания </w:t>
      </w:r>
      <w:r w:rsidR="00953275">
        <w:rPr>
          <w:rFonts w:ascii="Times New Roman" w:hAnsi="Times New Roman" w:cs="Times New Roman"/>
          <w:spacing w:val="2"/>
          <w:sz w:val="28"/>
          <w:szCs w:val="28"/>
          <w:shd w:val="clear" w:color="auto" w:fill="FFFFFF"/>
        </w:rPr>
        <w:t>реализуются</w:t>
      </w:r>
      <w:r w:rsidR="00373CFD">
        <w:rPr>
          <w:rFonts w:ascii="Times New Roman" w:hAnsi="Times New Roman" w:cs="Times New Roman"/>
          <w:spacing w:val="2"/>
          <w:sz w:val="28"/>
          <w:szCs w:val="28"/>
          <w:shd w:val="clear" w:color="auto" w:fill="FFFFFF"/>
        </w:rPr>
        <w:t xml:space="preserve"> </w:t>
      </w:r>
      <w:r w:rsidRPr="0099338E">
        <w:rPr>
          <w:rFonts w:ascii="Times New Roman" w:hAnsi="Times New Roman" w:cs="Times New Roman"/>
          <w:spacing w:val="2"/>
          <w:sz w:val="28"/>
          <w:szCs w:val="28"/>
          <w:shd w:val="clear" w:color="auto" w:fill="FFFFFF"/>
        </w:rPr>
        <w:t xml:space="preserve">в Кировском областном государственном автономном учреждении социального обслуживания </w:t>
      </w:r>
      <w:r w:rsidR="00CA629F" w:rsidRPr="0099338E">
        <w:rPr>
          <w:rFonts w:ascii="Times New Roman" w:hAnsi="Times New Roman" w:cs="Times New Roman"/>
          <w:spacing w:val="2"/>
          <w:sz w:val="28"/>
          <w:szCs w:val="28"/>
          <w:shd w:val="clear" w:color="auto" w:fill="FFFFFF"/>
        </w:rPr>
        <w:t>«Кировский городской комплексный центр социального обслуживания».</w:t>
      </w:r>
    </w:p>
    <w:p w:rsidR="00CA629F" w:rsidRPr="002A51C7" w:rsidRDefault="00CA629F" w:rsidP="009F71C3">
      <w:pPr>
        <w:pStyle w:val="a4"/>
        <w:spacing w:before="0" w:beforeAutospacing="0" w:after="0" w:afterAutospacing="0" w:line="360" w:lineRule="auto"/>
        <w:ind w:firstLine="709"/>
        <w:jc w:val="both"/>
        <w:rPr>
          <w:spacing w:val="2"/>
          <w:sz w:val="28"/>
          <w:szCs w:val="28"/>
          <w:shd w:val="clear" w:color="auto" w:fill="FFFFFF"/>
        </w:rPr>
      </w:pPr>
      <w:r w:rsidRPr="002A51C7">
        <w:rPr>
          <w:spacing w:val="2"/>
          <w:sz w:val="28"/>
          <w:szCs w:val="28"/>
          <w:shd w:val="clear" w:color="auto" w:fill="FFFFFF"/>
        </w:rPr>
        <w:t xml:space="preserve">С молодыми инвалидами проводятся следующие мероприятия: когнитивный тренинг </w:t>
      </w:r>
      <w:r w:rsidR="00C906F6" w:rsidRPr="002A51C7">
        <w:rPr>
          <w:spacing w:val="2"/>
          <w:sz w:val="28"/>
          <w:szCs w:val="28"/>
          <w:shd w:val="clear" w:color="auto" w:fill="FFFFFF"/>
        </w:rPr>
        <w:t>(пальчикова</w:t>
      </w:r>
      <w:r w:rsidR="004D2F7F" w:rsidRPr="002A51C7">
        <w:rPr>
          <w:spacing w:val="2"/>
          <w:sz w:val="28"/>
          <w:szCs w:val="28"/>
          <w:shd w:val="clear" w:color="auto" w:fill="FFFFFF"/>
        </w:rPr>
        <w:t xml:space="preserve">я </w:t>
      </w:r>
      <w:r w:rsidR="00C906F6" w:rsidRPr="002A51C7">
        <w:rPr>
          <w:spacing w:val="2"/>
          <w:sz w:val="28"/>
          <w:szCs w:val="28"/>
          <w:shd w:val="clear" w:color="auto" w:fill="FFFFFF"/>
        </w:rPr>
        <w:t>г</w:t>
      </w:r>
      <w:r w:rsidRPr="002A51C7">
        <w:rPr>
          <w:spacing w:val="2"/>
          <w:sz w:val="28"/>
          <w:szCs w:val="28"/>
          <w:shd w:val="clear" w:color="auto" w:fill="FFFFFF"/>
        </w:rPr>
        <w:t>имнастика),</w:t>
      </w:r>
      <w:r w:rsidR="004D2F7F" w:rsidRPr="002A51C7">
        <w:rPr>
          <w:spacing w:val="2"/>
          <w:sz w:val="28"/>
          <w:szCs w:val="28"/>
          <w:shd w:val="clear" w:color="auto" w:fill="FFFFFF"/>
        </w:rPr>
        <w:t xml:space="preserve"> т</w:t>
      </w:r>
      <w:r w:rsidRPr="002A51C7">
        <w:rPr>
          <w:spacing w:val="2"/>
          <w:sz w:val="28"/>
          <w:szCs w:val="28"/>
          <w:shd w:val="clear" w:color="auto" w:fill="FFFFFF"/>
        </w:rPr>
        <w:t>елесно</w:t>
      </w:r>
      <w:r w:rsidR="00AB566B">
        <w:rPr>
          <w:spacing w:val="2"/>
          <w:sz w:val="28"/>
          <w:szCs w:val="28"/>
          <w:shd w:val="clear" w:color="auto" w:fill="FFFFFF"/>
        </w:rPr>
        <w:t>-</w:t>
      </w:r>
      <w:r w:rsidRPr="002A51C7">
        <w:rPr>
          <w:spacing w:val="2"/>
          <w:sz w:val="28"/>
          <w:szCs w:val="28"/>
          <w:shd w:val="clear" w:color="auto" w:fill="FFFFFF"/>
        </w:rPr>
        <w:t>ориентированная</w:t>
      </w:r>
      <w:r w:rsidR="004D2F7F" w:rsidRPr="002A51C7">
        <w:rPr>
          <w:spacing w:val="2"/>
          <w:sz w:val="28"/>
          <w:szCs w:val="28"/>
          <w:shd w:val="clear" w:color="auto" w:fill="FFFFFF"/>
        </w:rPr>
        <w:t xml:space="preserve"> </w:t>
      </w:r>
      <w:r w:rsidRPr="002A51C7">
        <w:rPr>
          <w:spacing w:val="2"/>
          <w:sz w:val="28"/>
          <w:szCs w:val="28"/>
          <w:shd w:val="clear" w:color="auto" w:fill="FFFFFF"/>
        </w:rPr>
        <w:t>терапия,</w:t>
      </w:r>
      <w:r w:rsidR="004D2F7F" w:rsidRPr="002A51C7">
        <w:rPr>
          <w:spacing w:val="2"/>
          <w:sz w:val="28"/>
          <w:szCs w:val="28"/>
          <w:shd w:val="clear" w:color="auto" w:fill="FFFFFF"/>
        </w:rPr>
        <w:t xml:space="preserve"> </w:t>
      </w:r>
      <w:r w:rsidRPr="002A51C7">
        <w:rPr>
          <w:spacing w:val="2"/>
          <w:sz w:val="28"/>
          <w:szCs w:val="28"/>
          <w:shd w:val="clear" w:color="auto" w:fill="FFFFFF"/>
        </w:rPr>
        <w:t>психопрофилактические беседы, интерактивные игры на развитие психических процессов и т.д.; мероприятия, посвященные различным праздничным датам, выставки, интеллект</w:t>
      </w:r>
      <w:r w:rsidR="00444B09" w:rsidRPr="002A51C7">
        <w:rPr>
          <w:spacing w:val="2"/>
          <w:sz w:val="28"/>
          <w:szCs w:val="28"/>
          <w:shd w:val="clear" w:color="auto" w:fill="FFFFFF"/>
        </w:rPr>
        <w:t xml:space="preserve">уальные состязания, музыкальные </w:t>
      </w:r>
      <w:r w:rsidRPr="002A51C7">
        <w:rPr>
          <w:spacing w:val="2"/>
          <w:sz w:val="28"/>
          <w:szCs w:val="28"/>
          <w:shd w:val="clear" w:color="auto" w:fill="FFFFFF"/>
        </w:rPr>
        <w:t xml:space="preserve">часы. При предоставлении социально-трудовых услуг используются техники: бумагопластика, изготовление поделок из природного материала, изготовление декупажных работ, изготовление «дерева счастья», работа </w:t>
      </w:r>
      <w:r w:rsidR="00FD1F01">
        <w:rPr>
          <w:spacing w:val="2"/>
          <w:sz w:val="28"/>
          <w:szCs w:val="28"/>
          <w:shd w:val="clear" w:color="auto" w:fill="FFFFFF"/>
        </w:rPr>
        <w:br/>
      </w:r>
      <w:r w:rsidRPr="002A51C7">
        <w:rPr>
          <w:spacing w:val="2"/>
          <w:sz w:val="28"/>
          <w:szCs w:val="28"/>
          <w:shd w:val="clear" w:color="auto" w:fill="FFFFFF"/>
        </w:rPr>
        <w:t>с соленым тестом, изготовление ком</w:t>
      </w:r>
      <w:r w:rsidR="00BF213C" w:rsidRPr="002A51C7">
        <w:rPr>
          <w:spacing w:val="2"/>
          <w:sz w:val="28"/>
          <w:szCs w:val="28"/>
          <w:shd w:val="clear" w:color="auto" w:fill="FFFFFF"/>
        </w:rPr>
        <w:t>позиций из гофрированной бумаги</w:t>
      </w:r>
      <w:r w:rsidR="00AB566B">
        <w:rPr>
          <w:spacing w:val="2"/>
          <w:sz w:val="28"/>
          <w:szCs w:val="28"/>
          <w:shd w:val="clear" w:color="auto" w:fill="FFFFFF"/>
        </w:rPr>
        <w:t xml:space="preserve"> </w:t>
      </w:r>
      <w:r w:rsidR="00AB566B">
        <w:rPr>
          <w:spacing w:val="2"/>
          <w:sz w:val="28"/>
          <w:szCs w:val="28"/>
          <w:shd w:val="clear" w:color="auto" w:fill="FFFFFF"/>
        </w:rPr>
        <w:br/>
      </w:r>
      <w:r w:rsidRPr="002A51C7">
        <w:rPr>
          <w:spacing w:val="2"/>
          <w:sz w:val="28"/>
          <w:szCs w:val="28"/>
          <w:shd w:val="clear" w:color="auto" w:fill="FFFFFF"/>
        </w:rPr>
        <w:t xml:space="preserve">и конфет, пирография (выжигание по дереву). </w:t>
      </w:r>
    </w:p>
    <w:p w:rsidR="00A63883" w:rsidRPr="002A51C7" w:rsidRDefault="00CA629F" w:rsidP="009F71C3">
      <w:pPr>
        <w:pStyle w:val="a4"/>
        <w:spacing w:before="0" w:beforeAutospacing="0" w:after="0" w:afterAutospacing="0" w:line="360" w:lineRule="auto"/>
        <w:ind w:firstLine="709"/>
        <w:jc w:val="both"/>
        <w:rPr>
          <w:sz w:val="28"/>
          <w:szCs w:val="28"/>
        </w:rPr>
      </w:pPr>
      <w:r w:rsidRPr="002A51C7">
        <w:rPr>
          <w:spacing w:val="2"/>
          <w:sz w:val="28"/>
          <w:szCs w:val="28"/>
          <w:shd w:val="clear" w:color="auto" w:fill="FFFFFF"/>
        </w:rPr>
        <w:t>В целях повышения коммуникативного пот</w:t>
      </w:r>
      <w:r w:rsidR="00FD1F01">
        <w:rPr>
          <w:spacing w:val="2"/>
          <w:sz w:val="28"/>
          <w:szCs w:val="28"/>
          <w:shd w:val="clear" w:color="auto" w:fill="FFFFFF"/>
        </w:rPr>
        <w:t>енциала и успешной социализации</w:t>
      </w:r>
      <w:r w:rsidR="003C38AD">
        <w:rPr>
          <w:spacing w:val="2"/>
          <w:sz w:val="28"/>
          <w:szCs w:val="28"/>
          <w:shd w:val="clear" w:color="auto" w:fill="FFFFFF"/>
        </w:rPr>
        <w:t xml:space="preserve"> </w:t>
      </w:r>
      <w:r w:rsidRPr="002A51C7">
        <w:rPr>
          <w:spacing w:val="2"/>
          <w:sz w:val="28"/>
          <w:szCs w:val="28"/>
          <w:shd w:val="clear" w:color="auto" w:fill="FFFFFF"/>
        </w:rPr>
        <w:t xml:space="preserve">в современном обществе </w:t>
      </w:r>
      <w:r w:rsidR="0069450D" w:rsidRPr="002A51C7">
        <w:rPr>
          <w:sz w:val="28"/>
          <w:szCs w:val="28"/>
        </w:rPr>
        <w:t xml:space="preserve">в 15 комплексных центрах </w:t>
      </w:r>
      <w:r w:rsidR="0069450D" w:rsidRPr="002A51C7">
        <w:rPr>
          <w:sz w:val="28"/>
          <w:szCs w:val="28"/>
        </w:rPr>
        <w:lastRenderedPageBreak/>
        <w:t>социального обслуживания населения, имеющих в структуре отделения дневного пребывания</w:t>
      </w:r>
      <w:r w:rsidR="0069450D" w:rsidRPr="002A51C7">
        <w:rPr>
          <w:spacing w:val="2"/>
          <w:sz w:val="28"/>
          <w:szCs w:val="28"/>
          <w:shd w:val="clear" w:color="auto" w:fill="FFFFFF"/>
        </w:rPr>
        <w:t xml:space="preserve">, </w:t>
      </w:r>
      <w:r w:rsidRPr="002A51C7">
        <w:rPr>
          <w:spacing w:val="2"/>
          <w:sz w:val="28"/>
          <w:szCs w:val="28"/>
          <w:shd w:val="clear" w:color="auto" w:fill="FFFFFF"/>
        </w:rPr>
        <w:t>инвалиды обучаются основам компьютерной грамотности, приобретают умения и навыки общения, самоконтроля, поведения в общественных местах.</w:t>
      </w:r>
    </w:p>
    <w:p w:rsidR="00676E32" w:rsidRPr="002A51C7" w:rsidRDefault="0069450D" w:rsidP="009F71C3">
      <w:pPr>
        <w:pStyle w:val="a4"/>
        <w:spacing w:before="0" w:beforeAutospacing="0" w:after="0" w:afterAutospacing="0" w:line="360" w:lineRule="auto"/>
        <w:ind w:firstLine="709"/>
        <w:jc w:val="both"/>
        <w:rPr>
          <w:spacing w:val="2"/>
          <w:sz w:val="28"/>
          <w:szCs w:val="28"/>
          <w:shd w:val="clear" w:color="auto" w:fill="FFFFFF"/>
        </w:rPr>
      </w:pPr>
      <w:r w:rsidRPr="002A51C7">
        <w:rPr>
          <w:color w:val="000000" w:themeColor="text1"/>
          <w:spacing w:val="2"/>
          <w:sz w:val="28"/>
          <w:szCs w:val="28"/>
          <w:shd w:val="clear" w:color="auto" w:fill="FFFFFF"/>
        </w:rPr>
        <w:t>При о</w:t>
      </w:r>
      <w:r w:rsidR="00FA52EA" w:rsidRPr="002A51C7">
        <w:rPr>
          <w:color w:val="000000" w:themeColor="text1"/>
          <w:spacing w:val="2"/>
          <w:sz w:val="28"/>
          <w:szCs w:val="28"/>
          <w:shd w:val="clear" w:color="auto" w:fill="FFFFFF"/>
        </w:rPr>
        <w:t xml:space="preserve">рганизации социального обслуживания населения </w:t>
      </w:r>
      <w:r w:rsidR="00F0516A">
        <w:rPr>
          <w:color w:val="000000" w:themeColor="text1"/>
          <w:spacing w:val="2"/>
          <w:sz w:val="28"/>
          <w:szCs w:val="28"/>
          <w:shd w:val="clear" w:color="auto" w:fill="FFFFFF"/>
        </w:rPr>
        <w:t xml:space="preserve">в работе </w:t>
      </w:r>
      <w:r w:rsidR="00F0516A">
        <w:rPr>
          <w:color w:val="000000" w:themeColor="text1"/>
          <w:spacing w:val="2"/>
          <w:sz w:val="28"/>
          <w:szCs w:val="28"/>
          <w:shd w:val="clear" w:color="auto" w:fill="FFFFFF"/>
        </w:rPr>
        <w:br/>
      </w:r>
      <w:r w:rsidR="006C6A54">
        <w:rPr>
          <w:color w:val="000000" w:themeColor="text1"/>
          <w:spacing w:val="2"/>
          <w:sz w:val="28"/>
          <w:szCs w:val="28"/>
          <w:shd w:val="clear" w:color="auto" w:fill="FFFFFF"/>
        </w:rPr>
        <w:t>с семьями, воспитывающими</w:t>
      </w:r>
      <w:r w:rsidRPr="002A51C7">
        <w:rPr>
          <w:color w:val="000000" w:themeColor="text1"/>
          <w:spacing w:val="2"/>
          <w:sz w:val="28"/>
          <w:szCs w:val="28"/>
          <w:shd w:val="clear" w:color="auto" w:fill="FFFFFF"/>
        </w:rPr>
        <w:t xml:space="preserve"> детей-инвалидов</w:t>
      </w:r>
      <w:r w:rsidR="00F0516A">
        <w:rPr>
          <w:color w:val="000000" w:themeColor="text1"/>
          <w:spacing w:val="2"/>
          <w:sz w:val="28"/>
          <w:szCs w:val="28"/>
          <w:shd w:val="clear" w:color="auto" w:fill="FFFFFF"/>
        </w:rPr>
        <w:t>,</w:t>
      </w:r>
      <w:r w:rsidRPr="002A51C7">
        <w:rPr>
          <w:color w:val="000000" w:themeColor="text1"/>
          <w:spacing w:val="2"/>
          <w:sz w:val="28"/>
          <w:szCs w:val="28"/>
          <w:shd w:val="clear" w:color="auto" w:fill="FFFFFF"/>
        </w:rPr>
        <w:t xml:space="preserve"> </w:t>
      </w:r>
      <w:r w:rsidR="00FA52EA" w:rsidRPr="002A51C7">
        <w:rPr>
          <w:color w:val="000000" w:themeColor="text1"/>
          <w:spacing w:val="2"/>
          <w:sz w:val="28"/>
          <w:szCs w:val="28"/>
          <w:shd w:val="clear" w:color="auto" w:fill="FFFFFF"/>
        </w:rPr>
        <w:t>применяют</w:t>
      </w:r>
      <w:r w:rsidR="00F0516A">
        <w:rPr>
          <w:color w:val="000000" w:themeColor="text1"/>
          <w:spacing w:val="2"/>
          <w:sz w:val="28"/>
          <w:szCs w:val="28"/>
          <w:shd w:val="clear" w:color="auto" w:fill="FFFFFF"/>
        </w:rPr>
        <w:t>ся</w:t>
      </w:r>
      <w:r w:rsidR="00FA52EA" w:rsidRPr="002A51C7">
        <w:rPr>
          <w:color w:val="000000" w:themeColor="text1"/>
          <w:spacing w:val="2"/>
          <w:sz w:val="28"/>
          <w:szCs w:val="28"/>
          <w:shd w:val="clear" w:color="auto" w:fill="FFFFFF"/>
        </w:rPr>
        <w:t xml:space="preserve"> эффективные практики</w:t>
      </w:r>
      <w:r w:rsidR="00F0516A">
        <w:rPr>
          <w:color w:val="000000" w:themeColor="text1"/>
          <w:spacing w:val="2"/>
          <w:sz w:val="28"/>
          <w:szCs w:val="28"/>
          <w:shd w:val="clear" w:color="auto" w:fill="FFFFFF"/>
        </w:rPr>
        <w:t>.</w:t>
      </w:r>
      <w:r w:rsidRPr="002A51C7">
        <w:rPr>
          <w:color w:val="000000" w:themeColor="text1"/>
          <w:spacing w:val="2"/>
          <w:sz w:val="28"/>
          <w:szCs w:val="28"/>
          <w:shd w:val="clear" w:color="auto" w:fill="FFFFFF"/>
        </w:rPr>
        <w:t xml:space="preserve"> </w:t>
      </w:r>
      <w:r w:rsidR="00F0516A">
        <w:rPr>
          <w:color w:val="000000" w:themeColor="text1"/>
          <w:spacing w:val="2"/>
          <w:sz w:val="28"/>
          <w:szCs w:val="28"/>
          <w:shd w:val="clear" w:color="auto" w:fill="FFFFFF"/>
        </w:rPr>
        <w:t>С</w:t>
      </w:r>
      <w:r w:rsidRPr="002A51C7">
        <w:rPr>
          <w:color w:val="000000" w:themeColor="text1"/>
          <w:spacing w:val="2"/>
          <w:sz w:val="28"/>
          <w:szCs w:val="28"/>
          <w:shd w:val="clear" w:color="auto" w:fill="FFFFFF"/>
        </w:rPr>
        <w:t xml:space="preserve"> </w:t>
      </w:r>
      <w:r w:rsidR="00676E32" w:rsidRPr="002A51C7">
        <w:rPr>
          <w:color w:val="000000" w:themeColor="text1"/>
          <w:spacing w:val="2"/>
          <w:sz w:val="28"/>
          <w:szCs w:val="28"/>
          <w:shd w:val="clear" w:color="auto" w:fill="FFFFFF"/>
        </w:rPr>
        <w:t>2012 года реализуется форма работы</w:t>
      </w:r>
      <w:r w:rsidR="00060A1A" w:rsidRPr="002A51C7">
        <w:rPr>
          <w:color w:val="000000" w:themeColor="text1"/>
          <w:spacing w:val="2"/>
          <w:sz w:val="28"/>
          <w:szCs w:val="28"/>
          <w:shd w:val="clear" w:color="auto" w:fill="FFFFFF"/>
        </w:rPr>
        <w:t xml:space="preserve"> с родителями, воспитывающими детей-инвалидов, </w:t>
      </w:r>
      <w:r w:rsidR="00676E32" w:rsidRPr="002A51C7">
        <w:rPr>
          <w:color w:val="000000" w:themeColor="text1"/>
          <w:spacing w:val="2"/>
          <w:sz w:val="28"/>
          <w:szCs w:val="28"/>
          <w:shd w:val="clear" w:color="auto" w:fill="FFFFFF"/>
        </w:rPr>
        <w:t>«Служба социального сопровождения».</w:t>
      </w:r>
      <w:r w:rsidR="00676E32" w:rsidRPr="002A51C7">
        <w:rPr>
          <w:spacing w:val="2"/>
          <w:sz w:val="28"/>
          <w:szCs w:val="28"/>
          <w:shd w:val="clear" w:color="auto" w:fill="FFFFFF"/>
        </w:rPr>
        <w:t xml:space="preserve"> Данная форма работы способств</w:t>
      </w:r>
      <w:r w:rsidR="00320E61" w:rsidRPr="002A51C7">
        <w:rPr>
          <w:spacing w:val="2"/>
          <w:sz w:val="28"/>
          <w:szCs w:val="28"/>
          <w:shd w:val="clear" w:color="auto" w:fill="FFFFFF"/>
        </w:rPr>
        <w:t>ует расширению знаний родителей</w:t>
      </w:r>
      <w:r w:rsidR="00320E61" w:rsidRPr="002A51C7">
        <w:rPr>
          <w:spacing w:val="2"/>
          <w:sz w:val="28"/>
          <w:szCs w:val="28"/>
          <w:shd w:val="clear" w:color="auto" w:fill="FFFFFF"/>
        </w:rPr>
        <w:br/>
      </w:r>
      <w:r w:rsidR="00676E32" w:rsidRPr="002A51C7">
        <w:rPr>
          <w:spacing w:val="2"/>
          <w:sz w:val="28"/>
          <w:szCs w:val="28"/>
          <w:shd w:val="clear" w:color="auto" w:fill="FFFFFF"/>
        </w:rPr>
        <w:t xml:space="preserve">об особенностях детей с ограниченными возможностями здоровья, приемах </w:t>
      </w:r>
      <w:r w:rsidR="00FD1F01">
        <w:rPr>
          <w:spacing w:val="2"/>
          <w:sz w:val="28"/>
          <w:szCs w:val="28"/>
          <w:shd w:val="clear" w:color="auto" w:fill="FFFFFF"/>
        </w:rPr>
        <w:br/>
      </w:r>
      <w:r w:rsidR="00676E32" w:rsidRPr="002A51C7">
        <w:rPr>
          <w:spacing w:val="2"/>
          <w:sz w:val="28"/>
          <w:szCs w:val="28"/>
          <w:shd w:val="clear" w:color="auto" w:fill="FFFFFF"/>
        </w:rPr>
        <w:t xml:space="preserve">и методах реабилитации или абилитации детей в домашних условиях, улучшению психологического состояния семей, оптимизации детско-родительских отношений, развитию форм взаимной поддержки семей, воспитывающих детей с ограниченными возможностями здоровья. Данная технология реализуется организациями социального обслуживания </w:t>
      </w:r>
      <w:r w:rsidR="00320E61" w:rsidRPr="002A51C7">
        <w:rPr>
          <w:spacing w:val="2"/>
          <w:sz w:val="28"/>
          <w:szCs w:val="28"/>
          <w:shd w:val="clear" w:color="auto" w:fill="FFFFFF"/>
        </w:rPr>
        <w:t>во всех</w:t>
      </w:r>
      <w:r w:rsidR="00320E61" w:rsidRPr="002A51C7">
        <w:rPr>
          <w:spacing w:val="2"/>
          <w:sz w:val="28"/>
          <w:szCs w:val="28"/>
          <w:shd w:val="clear" w:color="auto" w:fill="FFFFFF"/>
        </w:rPr>
        <w:br/>
      </w:r>
      <w:r w:rsidRPr="002A51C7">
        <w:rPr>
          <w:spacing w:val="2"/>
          <w:sz w:val="28"/>
          <w:szCs w:val="28"/>
          <w:shd w:val="clear" w:color="auto" w:fill="FFFFFF"/>
        </w:rPr>
        <w:t xml:space="preserve">45 муниципальных образованиях </w:t>
      </w:r>
      <w:r w:rsidR="00676E32" w:rsidRPr="002A51C7">
        <w:rPr>
          <w:spacing w:val="2"/>
          <w:sz w:val="28"/>
          <w:szCs w:val="28"/>
          <w:shd w:val="clear" w:color="auto" w:fill="FFFFFF"/>
        </w:rPr>
        <w:t>региона.</w:t>
      </w:r>
    </w:p>
    <w:p w:rsidR="00676E32" w:rsidRPr="002A51C7" w:rsidRDefault="00676E32" w:rsidP="009F71C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2A51C7">
        <w:rPr>
          <w:rFonts w:ascii="Times New Roman" w:hAnsi="Times New Roman" w:cs="Times New Roman"/>
          <w:color w:val="000000" w:themeColor="text1"/>
          <w:spacing w:val="2"/>
          <w:sz w:val="28"/>
          <w:szCs w:val="28"/>
          <w:shd w:val="clear" w:color="auto" w:fill="FFFFFF"/>
        </w:rPr>
        <w:t xml:space="preserve">За время реализации данная технология показала свою эффективность </w:t>
      </w:r>
      <w:r w:rsidR="005F7E07" w:rsidRPr="002A51C7">
        <w:rPr>
          <w:rFonts w:ascii="Times New Roman" w:hAnsi="Times New Roman" w:cs="Times New Roman"/>
          <w:color w:val="000000" w:themeColor="text1"/>
          <w:spacing w:val="2"/>
          <w:sz w:val="28"/>
          <w:szCs w:val="28"/>
          <w:shd w:val="clear" w:color="auto" w:fill="FFFFFF"/>
        </w:rPr>
        <w:br/>
      </w:r>
      <w:r w:rsidRPr="002A51C7">
        <w:rPr>
          <w:rFonts w:ascii="Times New Roman" w:hAnsi="Times New Roman" w:cs="Times New Roman"/>
          <w:color w:val="000000" w:themeColor="text1"/>
          <w:spacing w:val="2"/>
          <w:sz w:val="28"/>
          <w:szCs w:val="28"/>
          <w:shd w:val="clear" w:color="auto" w:fill="FFFFFF"/>
        </w:rPr>
        <w:t>и востребованность.</w:t>
      </w:r>
      <w:r w:rsidRPr="002A51C7">
        <w:rPr>
          <w:rFonts w:ascii="Times New Roman" w:hAnsi="Times New Roman" w:cs="Times New Roman"/>
          <w:color w:val="000000" w:themeColor="text1"/>
          <w:sz w:val="28"/>
          <w:szCs w:val="28"/>
        </w:rPr>
        <w:t xml:space="preserve"> В 2019 году данной технологией </w:t>
      </w:r>
      <w:r w:rsidR="00565018">
        <w:rPr>
          <w:rFonts w:ascii="Times New Roman" w:hAnsi="Times New Roman" w:cs="Times New Roman"/>
          <w:color w:val="000000" w:themeColor="text1"/>
          <w:sz w:val="28"/>
          <w:szCs w:val="28"/>
        </w:rPr>
        <w:t xml:space="preserve">было </w:t>
      </w:r>
      <w:r w:rsidRPr="002A51C7">
        <w:rPr>
          <w:rFonts w:ascii="Times New Roman" w:hAnsi="Times New Roman" w:cs="Times New Roman"/>
          <w:color w:val="000000" w:themeColor="text1"/>
          <w:sz w:val="28"/>
          <w:szCs w:val="28"/>
        </w:rPr>
        <w:t xml:space="preserve">охвачено </w:t>
      </w:r>
      <w:r w:rsidR="00565018">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2</w:t>
      </w:r>
      <w:r w:rsidR="00627B17">
        <w:rPr>
          <w:rFonts w:ascii="Times New Roman" w:hAnsi="Times New Roman" w:cs="Times New Roman"/>
          <w:color w:val="000000" w:themeColor="text1"/>
          <w:sz w:val="28"/>
          <w:szCs w:val="28"/>
        </w:rPr>
        <w:t> </w:t>
      </w:r>
      <w:r w:rsidRPr="002A51C7">
        <w:rPr>
          <w:rFonts w:ascii="Times New Roman" w:hAnsi="Times New Roman" w:cs="Times New Roman"/>
          <w:color w:val="000000" w:themeColor="text1"/>
          <w:sz w:val="28"/>
          <w:szCs w:val="28"/>
        </w:rPr>
        <w:t xml:space="preserve">212 семей (в 2015 году </w:t>
      </w:r>
      <w:r w:rsidR="00444B09" w:rsidRPr="002A51C7">
        <w:rPr>
          <w:rFonts w:ascii="Times New Roman" w:hAnsi="Times New Roman" w:cs="Times New Roman"/>
          <w:color w:val="000000" w:themeColor="text1"/>
          <w:sz w:val="28"/>
          <w:szCs w:val="28"/>
        </w:rPr>
        <w:t xml:space="preserve">– </w:t>
      </w:r>
      <w:r w:rsidRPr="002A51C7">
        <w:rPr>
          <w:rFonts w:ascii="Times New Roman" w:hAnsi="Times New Roman" w:cs="Times New Roman"/>
          <w:color w:val="000000" w:themeColor="text1"/>
          <w:sz w:val="28"/>
          <w:szCs w:val="28"/>
        </w:rPr>
        <w:t>1</w:t>
      </w:r>
      <w:r w:rsidR="00627B17">
        <w:rPr>
          <w:rFonts w:ascii="Times New Roman" w:hAnsi="Times New Roman" w:cs="Times New Roman"/>
          <w:color w:val="000000" w:themeColor="text1"/>
          <w:sz w:val="28"/>
          <w:szCs w:val="28"/>
        </w:rPr>
        <w:t> </w:t>
      </w:r>
      <w:r w:rsidRPr="002A51C7">
        <w:rPr>
          <w:rFonts w:ascii="Times New Roman" w:hAnsi="Times New Roman" w:cs="Times New Roman"/>
          <w:color w:val="000000" w:themeColor="text1"/>
          <w:sz w:val="28"/>
          <w:szCs w:val="28"/>
        </w:rPr>
        <w:t>758 семей). В 2020 году планируется охватить 2</w:t>
      </w:r>
      <w:r w:rsidR="00627B17">
        <w:rPr>
          <w:rFonts w:ascii="Times New Roman" w:hAnsi="Times New Roman" w:cs="Times New Roman"/>
          <w:color w:val="000000" w:themeColor="text1"/>
          <w:sz w:val="28"/>
          <w:szCs w:val="28"/>
        </w:rPr>
        <w:t> </w:t>
      </w:r>
      <w:r w:rsidRPr="002A51C7">
        <w:rPr>
          <w:rFonts w:ascii="Times New Roman" w:hAnsi="Times New Roman" w:cs="Times New Roman"/>
          <w:color w:val="000000" w:themeColor="text1"/>
          <w:sz w:val="28"/>
          <w:szCs w:val="28"/>
        </w:rPr>
        <w:t xml:space="preserve">240 семей, </w:t>
      </w:r>
      <w:r w:rsidR="00565018">
        <w:rPr>
          <w:rFonts w:ascii="Times New Roman" w:hAnsi="Times New Roman" w:cs="Times New Roman"/>
          <w:color w:val="000000" w:themeColor="text1"/>
          <w:sz w:val="28"/>
          <w:szCs w:val="28"/>
        </w:rPr>
        <w:t xml:space="preserve">в </w:t>
      </w:r>
      <w:r w:rsidRPr="002A51C7">
        <w:rPr>
          <w:rFonts w:ascii="Times New Roman" w:hAnsi="Times New Roman" w:cs="Times New Roman"/>
          <w:color w:val="000000" w:themeColor="text1"/>
          <w:sz w:val="28"/>
          <w:szCs w:val="28"/>
        </w:rPr>
        <w:t>2021 году – 2</w:t>
      </w:r>
      <w:r w:rsidR="00627B17">
        <w:rPr>
          <w:rFonts w:ascii="Times New Roman" w:hAnsi="Times New Roman" w:cs="Times New Roman"/>
          <w:color w:val="000000" w:themeColor="text1"/>
          <w:sz w:val="28"/>
          <w:szCs w:val="28"/>
        </w:rPr>
        <w:t> </w:t>
      </w:r>
      <w:r w:rsidRPr="002A51C7">
        <w:rPr>
          <w:rFonts w:ascii="Times New Roman" w:hAnsi="Times New Roman" w:cs="Times New Roman"/>
          <w:color w:val="000000" w:themeColor="text1"/>
          <w:sz w:val="28"/>
          <w:szCs w:val="28"/>
        </w:rPr>
        <w:t xml:space="preserve">260 семей, </w:t>
      </w:r>
      <w:r w:rsidR="00565018">
        <w:rPr>
          <w:rFonts w:ascii="Times New Roman" w:hAnsi="Times New Roman" w:cs="Times New Roman"/>
          <w:color w:val="000000" w:themeColor="text1"/>
          <w:sz w:val="28"/>
          <w:szCs w:val="28"/>
        </w:rPr>
        <w:t xml:space="preserve">в </w:t>
      </w:r>
      <w:r w:rsidRPr="002A51C7">
        <w:rPr>
          <w:rFonts w:ascii="Times New Roman" w:hAnsi="Times New Roman" w:cs="Times New Roman"/>
          <w:color w:val="000000" w:themeColor="text1"/>
          <w:sz w:val="28"/>
          <w:szCs w:val="28"/>
        </w:rPr>
        <w:t>2022 году – 2</w:t>
      </w:r>
      <w:r w:rsidR="00627B17">
        <w:rPr>
          <w:rFonts w:ascii="Times New Roman" w:hAnsi="Times New Roman" w:cs="Times New Roman"/>
          <w:color w:val="000000" w:themeColor="text1"/>
          <w:sz w:val="28"/>
          <w:szCs w:val="28"/>
        </w:rPr>
        <w:t> </w:t>
      </w:r>
      <w:r w:rsidRPr="002A51C7">
        <w:rPr>
          <w:rFonts w:ascii="Times New Roman" w:hAnsi="Times New Roman" w:cs="Times New Roman"/>
          <w:color w:val="000000" w:themeColor="text1"/>
          <w:sz w:val="28"/>
          <w:szCs w:val="28"/>
        </w:rPr>
        <w:t>280 с</w:t>
      </w:r>
      <w:r w:rsidR="005F7E07" w:rsidRPr="002A51C7">
        <w:rPr>
          <w:rFonts w:ascii="Times New Roman" w:hAnsi="Times New Roman" w:cs="Times New Roman"/>
          <w:color w:val="000000" w:themeColor="text1"/>
          <w:sz w:val="28"/>
          <w:szCs w:val="28"/>
        </w:rPr>
        <w:t xml:space="preserve">емей, </w:t>
      </w:r>
      <w:r w:rsidR="00565018">
        <w:rPr>
          <w:rFonts w:ascii="Times New Roman" w:hAnsi="Times New Roman" w:cs="Times New Roman"/>
          <w:color w:val="000000" w:themeColor="text1"/>
          <w:sz w:val="28"/>
          <w:szCs w:val="28"/>
        </w:rPr>
        <w:br/>
      </w:r>
      <w:r w:rsidR="00802456">
        <w:rPr>
          <w:rFonts w:ascii="Times New Roman" w:hAnsi="Times New Roman" w:cs="Times New Roman"/>
          <w:color w:val="000000" w:themeColor="text1"/>
          <w:sz w:val="28"/>
          <w:szCs w:val="28"/>
        </w:rPr>
        <w:t>в 2023 году – 2</w:t>
      </w:r>
      <w:r w:rsidR="00627B17">
        <w:rPr>
          <w:rFonts w:ascii="Times New Roman" w:hAnsi="Times New Roman" w:cs="Times New Roman"/>
          <w:color w:val="000000" w:themeColor="text1"/>
          <w:sz w:val="28"/>
          <w:szCs w:val="28"/>
        </w:rPr>
        <w:t> </w:t>
      </w:r>
      <w:r w:rsidR="00802456">
        <w:rPr>
          <w:rFonts w:ascii="Times New Roman" w:hAnsi="Times New Roman" w:cs="Times New Roman"/>
          <w:color w:val="000000" w:themeColor="text1"/>
          <w:sz w:val="28"/>
          <w:szCs w:val="28"/>
        </w:rPr>
        <w:t>300 семей.</w:t>
      </w:r>
    </w:p>
    <w:p w:rsidR="00802456" w:rsidRDefault="00676E32" w:rsidP="009F71C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2A51C7">
        <w:rPr>
          <w:rFonts w:ascii="Times New Roman" w:hAnsi="Times New Roman" w:cs="Times New Roman"/>
          <w:sz w:val="28"/>
          <w:szCs w:val="28"/>
        </w:rPr>
        <w:t>Также с целью оказа</w:t>
      </w:r>
      <w:r w:rsidR="00060A1A" w:rsidRPr="002A51C7">
        <w:rPr>
          <w:rFonts w:ascii="Times New Roman" w:hAnsi="Times New Roman" w:cs="Times New Roman"/>
          <w:sz w:val="28"/>
          <w:szCs w:val="28"/>
        </w:rPr>
        <w:t xml:space="preserve">ния комплекса социальных услуг </w:t>
      </w:r>
      <w:r w:rsidRPr="002A51C7">
        <w:rPr>
          <w:rFonts w:ascii="Times New Roman" w:hAnsi="Times New Roman" w:cs="Times New Roman"/>
          <w:sz w:val="28"/>
          <w:szCs w:val="28"/>
        </w:rPr>
        <w:t>на дому семьям, воспитывающим детей-инвалидов, 20 центров социального обслуживания населения реализуют технологию «Домашнее визитирование», направленную на оказание психолого-педагогической помощи семьям, воспитывающим детей-инвалидов и детей с ограни</w:t>
      </w:r>
      <w:r w:rsidR="00060A1A" w:rsidRPr="002A51C7">
        <w:rPr>
          <w:rFonts w:ascii="Times New Roman" w:hAnsi="Times New Roman" w:cs="Times New Roman"/>
          <w:sz w:val="28"/>
          <w:szCs w:val="28"/>
        </w:rPr>
        <w:t xml:space="preserve">ченными возможностями здоровья </w:t>
      </w:r>
      <w:r w:rsidRPr="002A51C7">
        <w:rPr>
          <w:rFonts w:ascii="Times New Roman" w:hAnsi="Times New Roman" w:cs="Times New Roman"/>
          <w:sz w:val="28"/>
          <w:szCs w:val="28"/>
        </w:rPr>
        <w:t xml:space="preserve">от рождения до 18 лет. </w:t>
      </w:r>
      <w:r w:rsidR="006C6A54">
        <w:rPr>
          <w:rFonts w:ascii="Times New Roman" w:hAnsi="Times New Roman" w:cs="Times New Roman"/>
          <w:sz w:val="28"/>
          <w:szCs w:val="28"/>
        </w:rPr>
        <w:t xml:space="preserve">Данная форма работы </w:t>
      </w:r>
      <w:r w:rsidRPr="002A51C7">
        <w:rPr>
          <w:rFonts w:ascii="Times New Roman" w:hAnsi="Times New Roman" w:cs="Times New Roman"/>
          <w:sz w:val="28"/>
          <w:szCs w:val="28"/>
        </w:rPr>
        <w:t>способствует гармоничному развит</w:t>
      </w:r>
      <w:r w:rsidR="00AA4520">
        <w:rPr>
          <w:rFonts w:ascii="Times New Roman" w:hAnsi="Times New Roman" w:cs="Times New Roman"/>
          <w:sz w:val="28"/>
          <w:szCs w:val="28"/>
        </w:rPr>
        <w:t xml:space="preserve">ию детей, успешной адаптации </w:t>
      </w:r>
      <w:r w:rsidR="00320E61" w:rsidRPr="002A51C7">
        <w:rPr>
          <w:rFonts w:ascii="Times New Roman" w:hAnsi="Times New Roman" w:cs="Times New Roman"/>
          <w:sz w:val="28"/>
          <w:szCs w:val="28"/>
        </w:rPr>
        <w:t xml:space="preserve">их </w:t>
      </w:r>
      <w:r w:rsidR="007618D0">
        <w:rPr>
          <w:rFonts w:ascii="Times New Roman" w:hAnsi="Times New Roman" w:cs="Times New Roman"/>
          <w:sz w:val="28"/>
          <w:szCs w:val="28"/>
        </w:rPr>
        <w:t>в обществе путе</w:t>
      </w:r>
      <w:r w:rsidRPr="002A51C7">
        <w:rPr>
          <w:rFonts w:ascii="Times New Roman" w:hAnsi="Times New Roman" w:cs="Times New Roman"/>
          <w:sz w:val="28"/>
          <w:szCs w:val="28"/>
        </w:rPr>
        <w:t>м создания оптим</w:t>
      </w:r>
      <w:r w:rsidR="007618D0">
        <w:rPr>
          <w:rFonts w:ascii="Times New Roman" w:hAnsi="Times New Roman" w:cs="Times New Roman"/>
          <w:sz w:val="28"/>
          <w:szCs w:val="28"/>
        </w:rPr>
        <w:t>альных условий для развития ребе</w:t>
      </w:r>
      <w:r w:rsidRPr="002A51C7">
        <w:rPr>
          <w:rFonts w:ascii="Times New Roman" w:hAnsi="Times New Roman" w:cs="Times New Roman"/>
          <w:sz w:val="28"/>
          <w:szCs w:val="28"/>
        </w:rPr>
        <w:t xml:space="preserve">нка по месту жительства. </w:t>
      </w:r>
      <w:r w:rsidR="007618D0">
        <w:rPr>
          <w:rFonts w:ascii="Times New Roman" w:hAnsi="Times New Roman" w:cs="Times New Roman"/>
          <w:sz w:val="28"/>
          <w:szCs w:val="28"/>
        </w:rPr>
        <w:br/>
      </w:r>
      <w:r w:rsidRPr="002A51C7">
        <w:rPr>
          <w:rFonts w:ascii="Times New Roman" w:hAnsi="Times New Roman" w:cs="Times New Roman"/>
          <w:sz w:val="28"/>
          <w:szCs w:val="28"/>
        </w:rPr>
        <w:lastRenderedPageBreak/>
        <w:t xml:space="preserve">В 2019 году данной технологией охвачено 198 семей. </w:t>
      </w:r>
      <w:r w:rsidRPr="002A51C7">
        <w:rPr>
          <w:rFonts w:ascii="Times New Roman" w:hAnsi="Times New Roman" w:cs="Times New Roman"/>
          <w:color w:val="000000" w:themeColor="text1"/>
          <w:sz w:val="28"/>
          <w:szCs w:val="28"/>
        </w:rPr>
        <w:t>В</w:t>
      </w:r>
      <w:r w:rsidR="00444B09" w:rsidRPr="002A51C7">
        <w:rPr>
          <w:rFonts w:ascii="Times New Roman" w:hAnsi="Times New Roman" w:cs="Times New Roman"/>
          <w:color w:val="000000" w:themeColor="text1"/>
          <w:sz w:val="28"/>
          <w:szCs w:val="28"/>
        </w:rPr>
        <w:t xml:space="preserve"> 2020 году планируется охватить</w:t>
      </w:r>
      <w:r w:rsidR="004D2F7F" w:rsidRPr="002A51C7">
        <w:rPr>
          <w:rFonts w:ascii="Times New Roman" w:hAnsi="Times New Roman" w:cs="Times New Roman"/>
          <w:color w:val="000000" w:themeColor="text1"/>
          <w:sz w:val="28"/>
          <w:szCs w:val="28"/>
        </w:rPr>
        <w:t xml:space="preserve"> </w:t>
      </w:r>
      <w:r w:rsidRPr="002A51C7">
        <w:rPr>
          <w:rFonts w:ascii="Times New Roman" w:hAnsi="Times New Roman" w:cs="Times New Roman"/>
          <w:color w:val="000000" w:themeColor="text1"/>
          <w:sz w:val="28"/>
          <w:szCs w:val="28"/>
        </w:rPr>
        <w:t xml:space="preserve">210 семей, </w:t>
      </w:r>
      <w:r w:rsidR="005C40D3">
        <w:rPr>
          <w:rFonts w:ascii="Times New Roman" w:hAnsi="Times New Roman" w:cs="Times New Roman"/>
          <w:color w:val="000000" w:themeColor="text1"/>
          <w:sz w:val="28"/>
          <w:szCs w:val="28"/>
        </w:rPr>
        <w:t xml:space="preserve">в </w:t>
      </w:r>
      <w:r w:rsidRPr="002A51C7">
        <w:rPr>
          <w:rFonts w:ascii="Times New Roman" w:hAnsi="Times New Roman" w:cs="Times New Roman"/>
          <w:color w:val="000000" w:themeColor="text1"/>
          <w:sz w:val="28"/>
          <w:szCs w:val="28"/>
        </w:rPr>
        <w:t>2021 году – 215 семей,</w:t>
      </w:r>
      <w:r w:rsidR="005C40D3">
        <w:rPr>
          <w:rFonts w:ascii="Times New Roman" w:hAnsi="Times New Roman" w:cs="Times New Roman"/>
          <w:color w:val="000000" w:themeColor="text1"/>
          <w:sz w:val="28"/>
          <w:szCs w:val="28"/>
        </w:rPr>
        <w:t xml:space="preserve"> в</w:t>
      </w:r>
      <w:r w:rsidRPr="002A51C7">
        <w:rPr>
          <w:rFonts w:ascii="Times New Roman" w:hAnsi="Times New Roman" w:cs="Times New Roman"/>
          <w:color w:val="000000" w:themeColor="text1"/>
          <w:sz w:val="28"/>
          <w:szCs w:val="28"/>
        </w:rPr>
        <w:t xml:space="preserve"> 2022 году – </w:t>
      </w:r>
      <w:r w:rsidR="005C40D3">
        <w:rPr>
          <w:rFonts w:ascii="Times New Roman" w:hAnsi="Times New Roman" w:cs="Times New Roman"/>
          <w:color w:val="000000" w:themeColor="text1"/>
          <w:sz w:val="28"/>
          <w:szCs w:val="28"/>
        </w:rPr>
        <w:br/>
      </w:r>
      <w:r w:rsidRPr="002A51C7">
        <w:rPr>
          <w:rFonts w:ascii="Times New Roman" w:hAnsi="Times New Roman" w:cs="Times New Roman"/>
          <w:color w:val="000000" w:themeColor="text1"/>
          <w:sz w:val="28"/>
          <w:szCs w:val="28"/>
        </w:rPr>
        <w:t>220</w:t>
      </w:r>
      <w:r w:rsidR="00802456">
        <w:rPr>
          <w:rFonts w:ascii="Times New Roman" w:hAnsi="Times New Roman" w:cs="Times New Roman"/>
          <w:color w:val="000000" w:themeColor="text1"/>
          <w:sz w:val="28"/>
          <w:szCs w:val="28"/>
        </w:rPr>
        <w:t xml:space="preserve"> семей, в 2023 году – 225 семей.</w:t>
      </w:r>
    </w:p>
    <w:p w:rsidR="00B52E8B" w:rsidRDefault="0069450D" w:rsidP="00B52E8B">
      <w:pPr>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color w:val="000000"/>
          <w:sz w:val="28"/>
          <w:szCs w:val="28"/>
        </w:rPr>
        <w:t>В</w:t>
      </w:r>
      <w:r w:rsidR="00802456">
        <w:rPr>
          <w:rFonts w:ascii="Times New Roman" w:hAnsi="Times New Roman" w:cs="Times New Roman"/>
          <w:sz w:val="28"/>
          <w:szCs w:val="28"/>
        </w:rPr>
        <w:t xml:space="preserve"> 16</w:t>
      </w:r>
      <w:r w:rsidRPr="002A51C7">
        <w:rPr>
          <w:rFonts w:ascii="Times New Roman" w:hAnsi="Times New Roman" w:cs="Times New Roman"/>
          <w:sz w:val="28"/>
          <w:szCs w:val="28"/>
        </w:rPr>
        <w:t xml:space="preserve"> комплексных центрах социального обслуживания населения</w:t>
      </w:r>
      <w:r w:rsidRPr="002A51C7">
        <w:rPr>
          <w:rFonts w:ascii="Times New Roman" w:hAnsi="Times New Roman" w:cs="Times New Roman"/>
          <w:color w:val="000000"/>
          <w:sz w:val="28"/>
          <w:szCs w:val="28"/>
        </w:rPr>
        <w:t xml:space="preserve"> </w:t>
      </w:r>
      <w:r w:rsidR="00490B5C">
        <w:rPr>
          <w:rFonts w:ascii="Times New Roman" w:hAnsi="Times New Roman" w:cs="Times New Roman"/>
          <w:color w:val="000000"/>
          <w:sz w:val="28"/>
          <w:szCs w:val="28"/>
        </w:rPr>
        <w:br/>
      </w:r>
      <w:r w:rsidRPr="002A51C7">
        <w:rPr>
          <w:rFonts w:ascii="Times New Roman" w:hAnsi="Times New Roman" w:cs="Times New Roman"/>
          <w:color w:val="000000"/>
          <w:sz w:val="28"/>
          <w:szCs w:val="28"/>
        </w:rPr>
        <w:t>в</w:t>
      </w:r>
      <w:r w:rsidR="003E540E" w:rsidRPr="002A51C7">
        <w:rPr>
          <w:rFonts w:ascii="Times New Roman" w:hAnsi="Times New Roman" w:cs="Times New Roman"/>
          <w:color w:val="000000"/>
          <w:sz w:val="28"/>
          <w:szCs w:val="28"/>
        </w:rPr>
        <w:t xml:space="preserve"> целях обеспечения средствами реабилитации </w:t>
      </w:r>
      <w:r w:rsidRPr="002A51C7">
        <w:rPr>
          <w:rFonts w:ascii="Times New Roman" w:hAnsi="Times New Roman" w:cs="Times New Roman"/>
          <w:color w:val="000000"/>
          <w:sz w:val="28"/>
          <w:szCs w:val="28"/>
        </w:rPr>
        <w:t xml:space="preserve">граждан, в том числе инвалидов </w:t>
      </w:r>
      <w:r w:rsidR="003E540E" w:rsidRPr="002A51C7">
        <w:rPr>
          <w:rFonts w:ascii="Times New Roman" w:hAnsi="Times New Roman" w:cs="Times New Roman"/>
          <w:color w:val="000000"/>
          <w:sz w:val="28"/>
          <w:szCs w:val="28"/>
        </w:rPr>
        <w:t xml:space="preserve">и детей-инвалидов, нуждающихся в технических средствах реабилитации (далее – ТСР), </w:t>
      </w:r>
      <w:r w:rsidR="00AA4520">
        <w:rPr>
          <w:rFonts w:ascii="Times New Roman" w:hAnsi="Times New Roman" w:cs="Times New Roman"/>
          <w:sz w:val="28"/>
          <w:szCs w:val="28"/>
        </w:rPr>
        <w:t xml:space="preserve">на сегодняшний день действуют </w:t>
      </w:r>
      <w:r w:rsidR="00802456">
        <w:rPr>
          <w:rFonts w:ascii="Times New Roman" w:hAnsi="Times New Roman" w:cs="Times New Roman"/>
          <w:sz w:val="28"/>
          <w:szCs w:val="28"/>
        </w:rPr>
        <w:t>40 пунктов</w:t>
      </w:r>
      <w:r w:rsidR="003E540E" w:rsidRPr="002A51C7">
        <w:rPr>
          <w:rFonts w:ascii="Times New Roman" w:hAnsi="Times New Roman" w:cs="Times New Roman"/>
          <w:sz w:val="28"/>
          <w:szCs w:val="28"/>
        </w:rPr>
        <w:t xml:space="preserve"> проката </w:t>
      </w:r>
      <w:r w:rsidR="008F0BAD">
        <w:rPr>
          <w:rFonts w:ascii="Times New Roman" w:hAnsi="Times New Roman" w:cs="Times New Roman"/>
          <w:sz w:val="28"/>
          <w:szCs w:val="28"/>
        </w:rPr>
        <w:t xml:space="preserve">ТСР </w:t>
      </w:r>
      <w:r w:rsidR="003E540E" w:rsidRPr="002A51C7">
        <w:rPr>
          <w:rFonts w:ascii="Times New Roman" w:hAnsi="Times New Roman" w:cs="Times New Roman"/>
          <w:sz w:val="28"/>
          <w:szCs w:val="28"/>
        </w:rPr>
        <w:t xml:space="preserve">(установлены витрины, оформлены информационные стенды, приобретено более </w:t>
      </w:r>
      <w:r w:rsidR="003E540E" w:rsidRPr="00D62D76">
        <w:rPr>
          <w:rFonts w:ascii="Times New Roman" w:hAnsi="Times New Roman" w:cs="Times New Roman"/>
          <w:sz w:val="28"/>
          <w:szCs w:val="28"/>
        </w:rPr>
        <w:t>60 наимено</w:t>
      </w:r>
      <w:r w:rsidR="00320E61" w:rsidRPr="00D62D76">
        <w:rPr>
          <w:rFonts w:ascii="Times New Roman" w:hAnsi="Times New Roman" w:cs="Times New Roman"/>
          <w:sz w:val="28"/>
          <w:szCs w:val="28"/>
        </w:rPr>
        <w:t xml:space="preserve">ваний </w:t>
      </w:r>
      <w:r w:rsidR="00320E61" w:rsidRPr="002A51C7">
        <w:rPr>
          <w:rFonts w:ascii="Times New Roman" w:hAnsi="Times New Roman" w:cs="Times New Roman"/>
          <w:sz w:val="28"/>
          <w:szCs w:val="28"/>
        </w:rPr>
        <w:t>ТСР), в которых граждане</w:t>
      </w:r>
      <w:r w:rsidR="003E540E" w:rsidRPr="002A51C7">
        <w:rPr>
          <w:rFonts w:ascii="Times New Roman" w:hAnsi="Times New Roman" w:cs="Times New Roman"/>
          <w:sz w:val="28"/>
          <w:szCs w:val="28"/>
        </w:rPr>
        <w:t xml:space="preserve"> могут получить ТСР во временное пользование как на платной, так и на бесплатной основе. Типовое положение о пункте проката технических средств утверждено приказом министра социального развития Кировской области от 24.10.2019 № 584 «Об утверждении Типового положения о пункте проката технических средств». В 2019 году данной услугой воспользовалось </w:t>
      </w:r>
      <w:r w:rsidR="00934387">
        <w:rPr>
          <w:rFonts w:ascii="Times New Roman" w:hAnsi="Times New Roman" w:cs="Times New Roman"/>
          <w:sz w:val="28"/>
          <w:szCs w:val="28"/>
        </w:rPr>
        <w:br/>
      </w:r>
      <w:r w:rsidR="003E540E" w:rsidRPr="002A51C7">
        <w:rPr>
          <w:rFonts w:ascii="Times New Roman" w:hAnsi="Times New Roman" w:cs="Times New Roman"/>
          <w:sz w:val="28"/>
          <w:szCs w:val="28"/>
        </w:rPr>
        <w:t>373 инвалида и 7 семей, воспитывающих детей-инвалидов.</w:t>
      </w:r>
    </w:p>
    <w:p w:rsidR="00E00DD7" w:rsidRPr="00B52E8B" w:rsidRDefault="008433C5" w:rsidP="00B52E8B">
      <w:pPr>
        <w:autoSpaceDE w:val="0"/>
        <w:autoSpaceDN w:val="0"/>
        <w:adjustRightInd w:val="0"/>
        <w:spacing w:after="0" w:line="360" w:lineRule="auto"/>
        <w:ind w:firstLine="709"/>
        <w:jc w:val="both"/>
        <w:rPr>
          <w:rFonts w:ascii="Times New Roman" w:hAnsi="Times New Roman" w:cs="Times New Roman"/>
          <w:sz w:val="28"/>
          <w:szCs w:val="28"/>
        </w:rPr>
      </w:pPr>
      <w:r w:rsidRPr="00DD6B8F">
        <w:rPr>
          <w:rFonts w:ascii="Times New Roman" w:hAnsi="Times New Roman" w:cs="Times New Roman"/>
          <w:sz w:val="28"/>
          <w:szCs w:val="28"/>
        </w:rPr>
        <w:t>1.3.4</w:t>
      </w:r>
      <w:r w:rsidR="005613F2" w:rsidRPr="00DD6B8F">
        <w:rPr>
          <w:rFonts w:ascii="Times New Roman" w:hAnsi="Times New Roman" w:cs="Times New Roman"/>
          <w:sz w:val="28"/>
          <w:szCs w:val="28"/>
        </w:rPr>
        <w:t>.</w:t>
      </w:r>
      <w:r w:rsidR="00DE171C" w:rsidRPr="00DD6B8F">
        <w:rPr>
          <w:rFonts w:ascii="Times New Roman" w:hAnsi="Times New Roman" w:cs="Times New Roman"/>
          <w:sz w:val="28"/>
          <w:szCs w:val="28"/>
        </w:rPr>
        <w:t xml:space="preserve"> </w:t>
      </w:r>
      <w:r w:rsidR="0088455E" w:rsidRPr="00DD6B8F">
        <w:rPr>
          <w:rFonts w:ascii="Times New Roman" w:hAnsi="Times New Roman" w:cs="Times New Roman"/>
          <w:sz w:val="28"/>
          <w:szCs w:val="28"/>
        </w:rPr>
        <w:t>Технология «Ранняя помощь»</w:t>
      </w:r>
      <w:r w:rsidR="00B52E8B" w:rsidRPr="00B52E8B">
        <w:rPr>
          <w:rFonts w:ascii="Times New Roman" w:hAnsi="Times New Roman" w:cs="Times New Roman"/>
          <w:b/>
          <w:sz w:val="28"/>
          <w:szCs w:val="28"/>
        </w:rPr>
        <w:t xml:space="preserve"> </w:t>
      </w:r>
      <w:r w:rsidR="00B52E8B" w:rsidRPr="00B52E8B">
        <w:rPr>
          <w:rFonts w:ascii="Times New Roman" w:hAnsi="Times New Roman" w:cs="Times New Roman"/>
          <w:sz w:val="28"/>
          <w:szCs w:val="28"/>
        </w:rPr>
        <w:t xml:space="preserve">внедрена в рамках </w:t>
      </w:r>
      <w:r w:rsidR="0069450D" w:rsidRPr="00B52E8B">
        <w:rPr>
          <w:rFonts w:ascii="Times New Roman" w:hAnsi="Times New Roman" w:cs="Times New Roman"/>
          <w:sz w:val="28"/>
          <w:szCs w:val="28"/>
        </w:rPr>
        <w:t>реализации Комплекса мер по формированию современной инфраструктуры служб ранней помощи в Кировской области</w:t>
      </w:r>
      <w:r w:rsidRPr="00B52E8B">
        <w:rPr>
          <w:rFonts w:ascii="Times New Roman" w:hAnsi="Times New Roman" w:cs="Times New Roman"/>
          <w:sz w:val="28"/>
          <w:szCs w:val="28"/>
        </w:rPr>
        <w:t xml:space="preserve"> </w:t>
      </w:r>
      <w:r w:rsidR="007655F8" w:rsidRPr="00B52E8B">
        <w:rPr>
          <w:rFonts w:ascii="Times New Roman" w:hAnsi="Times New Roman" w:cs="Times New Roman"/>
          <w:sz w:val="28"/>
          <w:szCs w:val="28"/>
        </w:rPr>
        <w:t xml:space="preserve">на 2018 – 2019 годы </w:t>
      </w:r>
      <w:r w:rsidRPr="00B52E8B">
        <w:rPr>
          <w:rFonts w:ascii="Times New Roman" w:hAnsi="Times New Roman" w:cs="Times New Roman"/>
          <w:sz w:val="28"/>
          <w:szCs w:val="28"/>
        </w:rPr>
        <w:t>(далее – Комплекс мер)</w:t>
      </w:r>
      <w:r w:rsidR="00E00DD7" w:rsidRPr="00B52E8B">
        <w:rPr>
          <w:rFonts w:ascii="Times New Roman" w:hAnsi="Times New Roman" w:cs="Times New Roman"/>
          <w:sz w:val="28"/>
          <w:szCs w:val="28"/>
        </w:rPr>
        <w:t xml:space="preserve">, утвержденного </w:t>
      </w:r>
      <w:r w:rsidR="00E00DD7" w:rsidRPr="00B52E8B">
        <w:rPr>
          <w:rFonts w:ascii="Times New Roman" w:hAnsi="Times New Roman" w:cs="Times New Roman"/>
          <w:spacing w:val="2"/>
          <w:sz w:val="28"/>
          <w:szCs w:val="28"/>
        </w:rPr>
        <w:t>приказом министра социаль</w:t>
      </w:r>
      <w:r w:rsidR="007655F8">
        <w:rPr>
          <w:rFonts w:ascii="Times New Roman" w:hAnsi="Times New Roman" w:cs="Times New Roman"/>
          <w:spacing w:val="2"/>
          <w:sz w:val="28"/>
          <w:szCs w:val="28"/>
        </w:rPr>
        <w:t>ного развития Кировской области</w:t>
      </w:r>
      <w:r w:rsidR="00807F99">
        <w:rPr>
          <w:rFonts w:ascii="Times New Roman" w:hAnsi="Times New Roman" w:cs="Times New Roman"/>
          <w:spacing w:val="2"/>
          <w:sz w:val="28"/>
          <w:szCs w:val="28"/>
        </w:rPr>
        <w:t>,</w:t>
      </w:r>
      <w:r w:rsidR="00E00DD7" w:rsidRPr="00B52E8B">
        <w:rPr>
          <w:rFonts w:ascii="Times New Roman" w:hAnsi="Times New Roman" w:cs="Times New Roman"/>
          <w:spacing w:val="2"/>
          <w:sz w:val="28"/>
          <w:szCs w:val="28"/>
        </w:rPr>
        <w:t xml:space="preserve"> министра зд</w:t>
      </w:r>
      <w:r w:rsidR="007655F8">
        <w:rPr>
          <w:rFonts w:ascii="Times New Roman" w:hAnsi="Times New Roman" w:cs="Times New Roman"/>
          <w:spacing w:val="2"/>
          <w:sz w:val="28"/>
          <w:szCs w:val="28"/>
        </w:rPr>
        <w:t>равоохранения Кировской области</w:t>
      </w:r>
      <w:r w:rsidR="00807F99">
        <w:rPr>
          <w:rFonts w:ascii="Times New Roman" w:hAnsi="Times New Roman" w:cs="Times New Roman"/>
          <w:spacing w:val="2"/>
          <w:sz w:val="28"/>
          <w:szCs w:val="28"/>
        </w:rPr>
        <w:t>,</w:t>
      </w:r>
      <w:r w:rsidR="00E00DD7" w:rsidRPr="00B52E8B">
        <w:rPr>
          <w:rFonts w:ascii="Times New Roman" w:hAnsi="Times New Roman" w:cs="Times New Roman"/>
          <w:spacing w:val="2"/>
          <w:sz w:val="28"/>
          <w:szCs w:val="28"/>
        </w:rPr>
        <w:t xml:space="preserve"> министра образования Кировско</w:t>
      </w:r>
      <w:r w:rsidR="00DF17DA">
        <w:rPr>
          <w:rFonts w:ascii="Times New Roman" w:hAnsi="Times New Roman" w:cs="Times New Roman"/>
          <w:spacing w:val="2"/>
          <w:sz w:val="28"/>
          <w:szCs w:val="28"/>
        </w:rPr>
        <w:t>й области от 18.04.2018 № 165/24/</w:t>
      </w:r>
      <w:r w:rsidR="00E00DD7" w:rsidRPr="00B52E8B">
        <w:rPr>
          <w:rFonts w:ascii="Times New Roman" w:hAnsi="Times New Roman" w:cs="Times New Roman"/>
          <w:spacing w:val="2"/>
          <w:sz w:val="28"/>
          <w:szCs w:val="28"/>
        </w:rPr>
        <w:t>5-55</w:t>
      </w:r>
      <w:r w:rsidR="00691B74">
        <w:rPr>
          <w:rFonts w:ascii="Times New Roman" w:hAnsi="Times New Roman" w:cs="Times New Roman"/>
          <w:spacing w:val="2"/>
          <w:sz w:val="28"/>
          <w:szCs w:val="28"/>
        </w:rPr>
        <w:t>5</w:t>
      </w:r>
      <w:r w:rsidR="00E00DD7" w:rsidRPr="00B52E8B">
        <w:rPr>
          <w:rFonts w:ascii="Times New Roman" w:hAnsi="Times New Roman" w:cs="Times New Roman"/>
          <w:sz w:val="28"/>
          <w:szCs w:val="28"/>
        </w:rPr>
        <w:t xml:space="preserve"> </w:t>
      </w:r>
      <w:r w:rsidR="00807F99">
        <w:rPr>
          <w:rFonts w:ascii="Times New Roman" w:hAnsi="Times New Roman" w:cs="Times New Roman"/>
          <w:sz w:val="28"/>
          <w:szCs w:val="28"/>
        </w:rPr>
        <w:br/>
      </w:r>
      <w:r w:rsidR="00E00DD7" w:rsidRPr="00B52E8B">
        <w:rPr>
          <w:rFonts w:ascii="Times New Roman" w:hAnsi="Times New Roman" w:cs="Times New Roman"/>
          <w:sz w:val="28"/>
          <w:szCs w:val="28"/>
        </w:rPr>
        <w:t>«Об утверждении Комплекса мер по формированию современной инфраструктуры служб ранней помощи</w:t>
      </w:r>
      <w:r w:rsidRPr="00B52E8B">
        <w:rPr>
          <w:rFonts w:ascii="Times New Roman" w:hAnsi="Times New Roman" w:cs="Times New Roman"/>
          <w:sz w:val="28"/>
          <w:szCs w:val="28"/>
        </w:rPr>
        <w:t xml:space="preserve"> </w:t>
      </w:r>
      <w:r w:rsidR="00E00DD7" w:rsidRPr="00B52E8B">
        <w:rPr>
          <w:rFonts w:ascii="Times New Roman" w:hAnsi="Times New Roman" w:cs="Times New Roman"/>
          <w:sz w:val="28"/>
          <w:szCs w:val="28"/>
        </w:rPr>
        <w:t xml:space="preserve">в Кировской области </w:t>
      </w:r>
      <w:r w:rsidR="00DD6B8F">
        <w:rPr>
          <w:rFonts w:ascii="Times New Roman" w:hAnsi="Times New Roman" w:cs="Times New Roman"/>
          <w:sz w:val="28"/>
          <w:szCs w:val="28"/>
        </w:rPr>
        <w:br/>
      </w:r>
      <w:r w:rsidR="00E00DD7" w:rsidRPr="00B52E8B">
        <w:rPr>
          <w:rFonts w:ascii="Times New Roman" w:hAnsi="Times New Roman" w:cs="Times New Roman"/>
          <w:sz w:val="28"/>
          <w:szCs w:val="28"/>
        </w:rPr>
        <w:t>на 2018 – 2019 годы»</w:t>
      </w:r>
      <w:r w:rsidR="00691B74">
        <w:rPr>
          <w:rFonts w:ascii="Times New Roman" w:hAnsi="Times New Roman" w:cs="Times New Roman"/>
          <w:sz w:val="28"/>
          <w:szCs w:val="28"/>
        </w:rPr>
        <w:t>.</w:t>
      </w:r>
      <w:r w:rsidR="00E00DD7" w:rsidRPr="00B52E8B">
        <w:rPr>
          <w:rFonts w:ascii="Times New Roman" w:hAnsi="Times New Roman" w:cs="Times New Roman"/>
          <w:sz w:val="28"/>
          <w:szCs w:val="28"/>
        </w:rPr>
        <w:t xml:space="preserve"> </w:t>
      </w:r>
      <w:r w:rsidR="00691B74">
        <w:rPr>
          <w:rFonts w:ascii="Times New Roman" w:hAnsi="Times New Roman" w:cs="Times New Roman"/>
          <w:sz w:val="28"/>
          <w:szCs w:val="28"/>
        </w:rPr>
        <w:t>Н</w:t>
      </w:r>
      <w:r w:rsidR="004E1F4C" w:rsidRPr="00B52E8B">
        <w:rPr>
          <w:rFonts w:ascii="Times New Roman" w:hAnsi="Times New Roman" w:cs="Times New Roman"/>
          <w:sz w:val="28"/>
          <w:szCs w:val="28"/>
        </w:rPr>
        <w:t xml:space="preserve">а территории Кировской области созданы 44 службы ранней помощи: на базе организаций социального обслуживания – </w:t>
      </w:r>
      <w:r w:rsidR="00DD6B8F">
        <w:rPr>
          <w:rFonts w:ascii="Times New Roman" w:hAnsi="Times New Roman" w:cs="Times New Roman"/>
          <w:sz w:val="28"/>
          <w:szCs w:val="28"/>
        </w:rPr>
        <w:br/>
      </w:r>
      <w:r w:rsidR="004E1F4C" w:rsidRPr="00B52E8B">
        <w:rPr>
          <w:rFonts w:ascii="Times New Roman" w:hAnsi="Times New Roman" w:cs="Times New Roman"/>
          <w:sz w:val="28"/>
          <w:szCs w:val="28"/>
        </w:rPr>
        <w:t>33</w:t>
      </w:r>
      <w:r w:rsidR="008A1B3B">
        <w:rPr>
          <w:rFonts w:ascii="Times New Roman" w:hAnsi="Times New Roman" w:cs="Times New Roman"/>
          <w:sz w:val="28"/>
          <w:szCs w:val="28"/>
        </w:rPr>
        <w:t xml:space="preserve"> </w:t>
      </w:r>
      <w:r w:rsidR="008A1B3B" w:rsidRPr="00B52E8B">
        <w:rPr>
          <w:rFonts w:ascii="Times New Roman" w:hAnsi="Times New Roman" w:cs="Times New Roman"/>
          <w:sz w:val="28"/>
          <w:szCs w:val="28"/>
        </w:rPr>
        <w:t>службы ранней помощи</w:t>
      </w:r>
      <w:r w:rsidR="004E1F4C" w:rsidRPr="00B52E8B">
        <w:rPr>
          <w:rFonts w:ascii="Times New Roman" w:hAnsi="Times New Roman" w:cs="Times New Roman"/>
          <w:sz w:val="28"/>
          <w:szCs w:val="28"/>
        </w:rPr>
        <w:t>, организаций здравоохранения</w:t>
      </w:r>
      <w:r w:rsidR="00AA4520" w:rsidRPr="00B52E8B">
        <w:rPr>
          <w:rFonts w:ascii="Times New Roman" w:hAnsi="Times New Roman" w:cs="Times New Roman"/>
          <w:sz w:val="28"/>
          <w:szCs w:val="28"/>
        </w:rPr>
        <w:t xml:space="preserve"> – 4</w:t>
      </w:r>
      <w:r w:rsidR="008A1B3B">
        <w:rPr>
          <w:rFonts w:ascii="Times New Roman" w:hAnsi="Times New Roman" w:cs="Times New Roman"/>
          <w:sz w:val="28"/>
          <w:szCs w:val="28"/>
        </w:rPr>
        <w:t xml:space="preserve"> </w:t>
      </w:r>
      <w:r w:rsidR="008A1B3B" w:rsidRPr="00B52E8B">
        <w:rPr>
          <w:rFonts w:ascii="Times New Roman" w:hAnsi="Times New Roman" w:cs="Times New Roman"/>
          <w:sz w:val="28"/>
          <w:szCs w:val="28"/>
        </w:rPr>
        <w:t>службы ранней помощи</w:t>
      </w:r>
      <w:r w:rsidR="00AA4520" w:rsidRPr="00B52E8B">
        <w:rPr>
          <w:rFonts w:ascii="Times New Roman" w:hAnsi="Times New Roman" w:cs="Times New Roman"/>
          <w:sz w:val="28"/>
          <w:szCs w:val="28"/>
        </w:rPr>
        <w:t>, организаций образования –</w:t>
      </w:r>
      <w:r w:rsidR="004E1F4C" w:rsidRPr="00B52E8B">
        <w:rPr>
          <w:rFonts w:ascii="Times New Roman" w:hAnsi="Times New Roman" w:cs="Times New Roman"/>
          <w:sz w:val="28"/>
          <w:szCs w:val="28"/>
        </w:rPr>
        <w:t xml:space="preserve"> 6</w:t>
      </w:r>
      <w:r w:rsidR="008A1B3B">
        <w:rPr>
          <w:rFonts w:ascii="Times New Roman" w:hAnsi="Times New Roman" w:cs="Times New Roman"/>
          <w:sz w:val="28"/>
          <w:szCs w:val="28"/>
        </w:rPr>
        <w:t xml:space="preserve"> служб</w:t>
      </w:r>
      <w:r w:rsidR="008A1B3B" w:rsidRPr="00B52E8B">
        <w:rPr>
          <w:rFonts w:ascii="Times New Roman" w:hAnsi="Times New Roman" w:cs="Times New Roman"/>
          <w:sz w:val="28"/>
          <w:szCs w:val="28"/>
        </w:rPr>
        <w:t xml:space="preserve"> ранней помощи</w:t>
      </w:r>
      <w:r w:rsidR="004E1F4C" w:rsidRPr="00B52E8B">
        <w:rPr>
          <w:rFonts w:ascii="Times New Roman" w:hAnsi="Times New Roman" w:cs="Times New Roman"/>
          <w:sz w:val="28"/>
          <w:szCs w:val="28"/>
        </w:rPr>
        <w:t>, общественных организаций – 1</w:t>
      </w:r>
      <w:r w:rsidR="008A1B3B">
        <w:rPr>
          <w:rFonts w:ascii="Times New Roman" w:hAnsi="Times New Roman" w:cs="Times New Roman"/>
          <w:sz w:val="28"/>
          <w:szCs w:val="28"/>
        </w:rPr>
        <w:t xml:space="preserve"> служба</w:t>
      </w:r>
      <w:r w:rsidR="008A1B3B" w:rsidRPr="00B52E8B">
        <w:rPr>
          <w:rFonts w:ascii="Times New Roman" w:hAnsi="Times New Roman" w:cs="Times New Roman"/>
          <w:sz w:val="28"/>
          <w:szCs w:val="28"/>
        </w:rPr>
        <w:t xml:space="preserve"> ранней помощи</w:t>
      </w:r>
      <w:r w:rsidR="004E1F4C" w:rsidRPr="00B52E8B">
        <w:rPr>
          <w:rFonts w:ascii="Times New Roman" w:hAnsi="Times New Roman" w:cs="Times New Roman"/>
          <w:sz w:val="28"/>
          <w:szCs w:val="28"/>
        </w:rPr>
        <w:t>.</w:t>
      </w:r>
      <w:r w:rsidR="000047E0" w:rsidRPr="00B52E8B">
        <w:rPr>
          <w:rFonts w:ascii="Times New Roman" w:hAnsi="Times New Roman" w:cs="Times New Roman"/>
          <w:sz w:val="28"/>
          <w:szCs w:val="28"/>
        </w:rPr>
        <w:t xml:space="preserve"> </w:t>
      </w:r>
    </w:p>
    <w:p w:rsidR="000047E0" w:rsidRPr="002A51C7" w:rsidRDefault="000047E0" w:rsidP="00702FC5">
      <w:pPr>
        <w:pStyle w:val="12"/>
        <w:autoSpaceDE/>
        <w:spacing w:after="0" w:line="360" w:lineRule="auto"/>
        <w:ind w:left="0" w:firstLine="709"/>
        <w:jc w:val="both"/>
        <w:rPr>
          <w:rFonts w:ascii="Times New Roman" w:hAnsi="Times New Roman" w:cs="Times New Roman"/>
          <w:sz w:val="28"/>
          <w:szCs w:val="28"/>
          <w:lang w:eastAsia="ru-RU"/>
        </w:rPr>
      </w:pPr>
      <w:r w:rsidRPr="002A51C7">
        <w:rPr>
          <w:rFonts w:ascii="Times New Roman" w:hAnsi="Times New Roman" w:cs="Times New Roman"/>
          <w:sz w:val="28"/>
          <w:szCs w:val="28"/>
          <w:lang w:eastAsia="ru-RU"/>
        </w:rPr>
        <w:lastRenderedPageBreak/>
        <w:t xml:space="preserve">Во всех муниципальных районах </w:t>
      </w:r>
      <w:r w:rsidR="007C6ED9">
        <w:rPr>
          <w:rFonts w:ascii="Times New Roman" w:hAnsi="Times New Roman" w:cs="Times New Roman"/>
          <w:sz w:val="28"/>
          <w:szCs w:val="28"/>
          <w:lang w:eastAsia="ru-RU"/>
        </w:rPr>
        <w:t xml:space="preserve">Кировской </w:t>
      </w:r>
      <w:r w:rsidRPr="002A51C7">
        <w:rPr>
          <w:rFonts w:ascii="Times New Roman" w:hAnsi="Times New Roman" w:cs="Times New Roman"/>
          <w:sz w:val="28"/>
          <w:szCs w:val="28"/>
          <w:lang w:eastAsia="ru-RU"/>
        </w:rPr>
        <w:t xml:space="preserve">области определен состав междисциплинарных команд, разработаны положения о службах </w:t>
      </w:r>
      <w:r w:rsidR="007C6ED9">
        <w:rPr>
          <w:rFonts w:ascii="Times New Roman" w:hAnsi="Times New Roman" w:cs="Times New Roman"/>
          <w:sz w:val="28"/>
          <w:szCs w:val="28"/>
          <w:lang w:eastAsia="ru-RU"/>
        </w:rPr>
        <w:br/>
      </w:r>
      <w:r w:rsidRPr="002A51C7">
        <w:rPr>
          <w:rFonts w:ascii="Times New Roman" w:hAnsi="Times New Roman" w:cs="Times New Roman"/>
          <w:sz w:val="28"/>
          <w:szCs w:val="28"/>
          <w:lang w:eastAsia="ru-RU"/>
        </w:rPr>
        <w:t>по оказанию</w:t>
      </w:r>
      <w:r w:rsidR="00AA4520">
        <w:rPr>
          <w:rFonts w:ascii="Times New Roman" w:hAnsi="Times New Roman" w:cs="Times New Roman"/>
          <w:sz w:val="28"/>
          <w:szCs w:val="28"/>
          <w:lang w:eastAsia="ru-RU"/>
        </w:rPr>
        <w:t xml:space="preserve"> услуг ранней помощи и алгоритм</w:t>
      </w:r>
      <w:r w:rsidR="00155DA3">
        <w:rPr>
          <w:rFonts w:ascii="Times New Roman" w:hAnsi="Times New Roman" w:cs="Times New Roman"/>
          <w:sz w:val="28"/>
          <w:szCs w:val="28"/>
          <w:lang w:eastAsia="ru-RU"/>
        </w:rPr>
        <w:t xml:space="preserve"> </w:t>
      </w:r>
      <w:r w:rsidR="00CF2484">
        <w:rPr>
          <w:rFonts w:ascii="Times New Roman" w:hAnsi="Times New Roman" w:cs="Times New Roman"/>
          <w:sz w:val="28"/>
          <w:szCs w:val="28"/>
          <w:lang w:eastAsia="ru-RU"/>
        </w:rPr>
        <w:t>их работы, заключены с</w:t>
      </w:r>
      <w:r w:rsidRPr="002A51C7">
        <w:rPr>
          <w:rFonts w:ascii="Times New Roman" w:hAnsi="Times New Roman" w:cs="Times New Roman"/>
          <w:sz w:val="28"/>
          <w:szCs w:val="28"/>
          <w:lang w:eastAsia="ru-RU"/>
        </w:rPr>
        <w:t>оглашения о межведомственном вза</w:t>
      </w:r>
      <w:r w:rsidR="005F7E07" w:rsidRPr="002A51C7">
        <w:rPr>
          <w:rFonts w:ascii="Times New Roman" w:hAnsi="Times New Roman" w:cs="Times New Roman"/>
          <w:sz w:val="28"/>
          <w:szCs w:val="28"/>
          <w:lang w:eastAsia="ru-RU"/>
        </w:rPr>
        <w:t xml:space="preserve">имодействии. </w:t>
      </w:r>
      <w:r w:rsidR="00E8521F">
        <w:rPr>
          <w:rFonts w:ascii="Times New Roman" w:hAnsi="Times New Roman" w:cs="Times New Roman"/>
          <w:bCs/>
          <w:color w:val="000000"/>
          <w:sz w:val="28"/>
          <w:szCs w:val="28"/>
        </w:rPr>
        <w:t>В</w:t>
      </w:r>
      <w:r w:rsidRPr="002A51C7">
        <w:rPr>
          <w:rFonts w:ascii="Times New Roman" w:hAnsi="Times New Roman" w:cs="Times New Roman"/>
          <w:bCs/>
          <w:color w:val="000000"/>
          <w:sz w:val="28"/>
          <w:szCs w:val="28"/>
        </w:rPr>
        <w:t xml:space="preserve"> настоящее время </w:t>
      </w:r>
      <w:r w:rsidR="00E8521F">
        <w:rPr>
          <w:rFonts w:ascii="Times New Roman" w:hAnsi="Times New Roman" w:cs="Times New Roman"/>
          <w:bCs/>
          <w:color w:val="000000"/>
          <w:sz w:val="28"/>
          <w:szCs w:val="28"/>
        </w:rPr>
        <w:t xml:space="preserve">реабилитационные центры для детей и подростков </w:t>
      </w:r>
      <w:r w:rsidR="00E8521F" w:rsidRPr="002A51C7">
        <w:rPr>
          <w:rFonts w:ascii="Times New Roman" w:hAnsi="Times New Roman" w:cs="Times New Roman"/>
          <w:bCs/>
          <w:color w:val="000000"/>
          <w:sz w:val="28"/>
          <w:szCs w:val="28"/>
        </w:rPr>
        <w:t xml:space="preserve">с ограниченными возможностями </w:t>
      </w:r>
      <w:r w:rsidR="00E8521F">
        <w:rPr>
          <w:rFonts w:ascii="Times New Roman" w:hAnsi="Times New Roman" w:cs="Times New Roman"/>
          <w:bCs/>
          <w:color w:val="000000"/>
          <w:sz w:val="28"/>
          <w:szCs w:val="28"/>
        </w:rPr>
        <w:t>осуществляют</w:t>
      </w:r>
      <w:r w:rsidRPr="002A51C7">
        <w:rPr>
          <w:rFonts w:ascii="Times New Roman" w:hAnsi="Times New Roman" w:cs="Times New Roman"/>
          <w:bCs/>
          <w:color w:val="000000"/>
          <w:sz w:val="28"/>
          <w:szCs w:val="28"/>
        </w:rPr>
        <w:t xml:space="preserve"> реабилитацию детей с 9 месяцев. </w:t>
      </w:r>
    </w:p>
    <w:p w:rsidR="000A5433" w:rsidRDefault="000047E0" w:rsidP="000A5433">
      <w:pPr>
        <w:pStyle w:val="12"/>
        <w:autoSpaceDE/>
        <w:spacing w:after="0" w:line="360" w:lineRule="auto"/>
        <w:ind w:left="0" w:firstLine="709"/>
        <w:jc w:val="both"/>
        <w:rPr>
          <w:rFonts w:ascii="Times New Roman" w:hAnsi="Times New Roman" w:cs="Times New Roman"/>
          <w:sz w:val="28"/>
          <w:szCs w:val="28"/>
          <w:lang w:eastAsia="ru-RU"/>
        </w:rPr>
      </w:pPr>
      <w:r w:rsidRPr="002A51C7">
        <w:rPr>
          <w:rFonts w:ascii="Times New Roman" w:hAnsi="Times New Roman" w:cs="Times New Roman"/>
          <w:sz w:val="28"/>
          <w:szCs w:val="28"/>
          <w:lang w:eastAsia="ru-RU"/>
        </w:rPr>
        <w:t>Службами ранней помощи в 2018 году охвачено 3</w:t>
      </w:r>
      <w:r w:rsidR="00702FC5">
        <w:rPr>
          <w:rFonts w:ascii="Times New Roman" w:hAnsi="Times New Roman" w:cs="Times New Roman"/>
          <w:color w:val="000000" w:themeColor="text1"/>
          <w:sz w:val="28"/>
          <w:szCs w:val="28"/>
        </w:rPr>
        <w:t> </w:t>
      </w:r>
      <w:r w:rsidR="00702FC5">
        <w:rPr>
          <w:rFonts w:ascii="Times New Roman" w:hAnsi="Times New Roman" w:cs="Times New Roman"/>
          <w:sz w:val="28"/>
          <w:szCs w:val="28"/>
          <w:lang w:eastAsia="ru-RU"/>
        </w:rPr>
        <w:t>110 детей (</w:t>
      </w:r>
      <w:r w:rsidR="00702FC5" w:rsidRPr="00702FC5">
        <w:rPr>
          <w:rFonts w:ascii="Times New Roman" w:hAnsi="Times New Roman" w:cs="Times New Roman"/>
          <w:spacing w:val="-4"/>
          <w:sz w:val="28"/>
          <w:szCs w:val="28"/>
          <w:lang w:eastAsia="ru-RU"/>
        </w:rPr>
        <w:t>организациями</w:t>
      </w:r>
      <w:r w:rsidRPr="00702FC5">
        <w:rPr>
          <w:rFonts w:ascii="Times New Roman" w:hAnsi="Times New Roman" w:cs="Times New Roman"/>
          <w:spacing w:val="-4"/>
          <w:sz w:val="28"/>
          <w:szCs w:val="28"/>
          <w:lang w:eastAsia="ru-RU"/>
        </w:rPr>
        <w:t>: социального обслуживания – 723 ребенка, здравоохранения –</w:t>
      </w:r>
      <w:r w:rsidRPr="002A51C7">
        <w:rPr>
          <w:rFonts w:ascii="Times New Roman" w:hAnsi="Times New Roman" w:cs="Times New Roman"/>
          <w:sz w:val="28"/>
          <w:szCs w:val="28"/>
          <w:lang w:eastAsia="ru-RU"/>
        </w:rPr>
        <w:t xml:space="preserve"> 587 детей, образования – 1</w:t>
      </w:r>
      <w:r w:rsidR="00702FC5">
        <w:rPr>
          <w:rFonts w:ascii="Times New Roman" w:hAnsi="Times New Roman" w:cs="Times New Roman"/>
          <w:color w:val="000000" w:themeColor="text1"/>
          <w:sz w:val="28"/>
          <w:szCs w:val="28"/>
        </w:rPr>
        <w:t> </w:t>
      </w:r>
      <w:r w:rsidR="00702FC5">
        <w:rPr>
          <w:rFonts w:ascii="Times New Roman" w:hAnsi="Times New Roman" w:cs="Times New Roman"/>
          <w:sz w:val="28"/>
          <w:szCs w:val="28"/>
          <w:lang w:eastAsia="ru-RU"/>
        </w:rPr>
        <w:t>600 детей, общественной организацией</w:t>
      </w:r>
      <w:r w:rsidRPr="002A51C7">
        <w:rPr>
          <w:rFonts w:ascii="Times New Roman" w:hAnsi="Times New Roman" w:cs="Times New Roman"/>
          <w:sz w:val="28"/>
          <w:szCs w:val="28"/>
          <w:lang w:eastAsia="ru-RU"/>
        </w:rPr>
        <w:t xml:space="preserve"> – </w:t>
      </w:r>
      <w:r w:rsidR="00702FC5">
        <w:rPr>
          <w:rFonts w:ascii="Times New Roman" w:hAnsi="Times New Roman" w:cs="Times New Roman"/>
          <w:sz w:val="28"/>
          <w:szCs w:val="28"/>
          <w:lang w:eastAsia="ru-RU"/>
        </w:rPr>
        <w:br/>
      </w:r>
      <w:r w:rsidRPr="002A51C7">
        <w:rPr>
          <w:rFonts w:ascii="Times New Roman" w:hAnsi="Times New Roman" w:cs="Times New Roman"/>
          <w:sz w:val="28"/>
          <w:szCs w:val="28"/>
          <w:lang w:eastAsia="ru-RU"/>
        </w:rPr>
        <w:t>200 детей), в 2019 году – 3</w:t>
      </w:r>
      <w:r w:rsidR="00702FC5">
        <w:rPr>
          <w:rFonts w:ascii="Times New Roman" w:hAnsi="Times New Roman" w:cs="Times New Roman"/>
          <w:color w:val="000000" w:themeColor="text1"/>
          <w:sz w:val="28"/>
          <w:szCs w:val="28"/>
        </w:rPr>
        <w:t> </w:t>
      </w:r>
      <w:r w:rsidR="00702FC5">
        <w:rPr>
          <w:rFonts w:ascii="Times New Roman" w:hAnsi="Times New Roman" w:cs="Times New Roman"/>
          <w:sz w:val="28"/>
          <w:szCs w:val="28"/>
          <w:lang w:eastAsia="ru-RU"/>
        </w:rPr>
        <w:t>712 детей (организациями</w:t>
      </w:r>
      <w:r w:rsidRPr="002A51C7">
        <w:rPr>
          <w:rFonts w:ascii="Times New Roman" w:hAnsi="Times New Roman" w:cs="Times New Roman"/>
          <w:sz w:val="28"/>
          <w:szCs w:val="28"/>
          <w:lang w:eastAsia="ru-RU"/>
        </w:rPr>
        <w:t xml:space="preserve">: социального обслуживания – 956 детей, здравоохранения – 976 детей, образования – </w:t>
      </w:r>
      <w:r w:rsidR="00702FC5">
        <w:rPr>
          <w:rFonts w:ascii="Times New Roman" w:hAnsi="Times New Roman" w:cs="Times New Roman"/>
          <w:sz w:val="28"/>
          <w:szCs w:val="28"/>
          <w:lang w:eastAsia="ru-RU"/>
        </w:rPr>
        <w:br/>
      </w:r>
      <w:r w:rsidRPr="002A51C7">
        <w:rPr>
          <w:rFonts w:ascii="Times New Roman" w:hAnsi="Times New Roman" w:cs="Times New Roman"/>
          <w:sz w:val="28"/>
          <w:szCs w:val="28"/>
          <w:lang w:eastAsia="ru-RU"/>
        </w:rPr>
        <w:t>1</w:t>
      </w:r>
      <w:r w:rsidR="00702FC5">
        <w:rPr>
          <w:rFonts w:ascii="Times New Roman" w:hAnsi="Times New Roman" w:cs="Times New Roman"/>
          <w:color w:val="000000" w:themeColor="text1"/>
          <w:sz w:val="28"/>
          <w:szCs w:val="28"/>
        </w:rPr>
        <w:t> </w:t>
      </w:r>
      <w:r w:rsidR="00702FC5">
        <w:rPr>
          <w:rFonts w:ascii="Times New Roman" w:hAnsi="Times New Roman" w:cs="Times New Roman"/>
          <w:sz w:val="28"/>
          <w:szCs w:val="28"/>
          <w:lang w:eastAsia="ru-RU"/>
        </w:rPr>
        <w:t>677 детей, общественной организацией</w:t>
      </w:r>
      <w:r w:rsidRPr="002A51C7">
        <w:rPr>
          <w:rFonts w:ascii="Times New Roman" w:hAnsi="Times New Roman" w:cs="Times New Roman"/>
          <w:sz w:val="28"/>
          <w:szCs w:val="28"/>
          <w:lang w:eastAsia="ru-RU"/>
        </w:rPr>
        <w:t xml:space="preserve"> – 100 детей). </w:t>
      </w:r>
    </w:p>
    <w:p w:rsidR="00676E32" w:rsidRPr="00272087" w:rsidRDefault="00CA3253" w:rsidP="00272087">
      <w:pPr>
        <w:pStyle w:val="12"/>
        <w:autoSpaceDE/>
        <w:spacing w:after="0" w:line="360" w:lineRule="auto"/>
        <w:ind w:left="0" w:firstLine="709"/>
        <w:jc w:val="both"/>
        <w:rPr>
          <w:rFonts w:ascii="Times New Roman" w:hAnsi="Times New Roman" w:cs="Times New Roman"/>
          <w:spacing w:val="2"/>
          <w:sz w:val="28"/>
          <w:szCs w:val="28"/>
          <w:shd w:val="clear" w:color="auto" w:fill="FFFFFF"/>
        </w:rPr>
      </w:pPr>
      <w:r w:rsidRPr="000A5433">
        <w:rPr>
          <w:rFonts w:ascii="Times New Roman" w:hAnsi="Times New Roman" w:cs="Times New Roman"/>
          <w:sz w:val="28"/>
          <w:szCs w:val="28"/>
        </w:rPr>
        <w:t>1.3.5</w:t>
      </w:r>
      <w:r w:rsidR="00272087">
        <w:rPr>
          <w:rFonts w:ascii="Times New Roman" w:hAnsi="Times New Roman" w:cs="Times New Roman"/>
          <w:sz w:val="28"/>
          <w:szCs w:val="28"/>
        </w:rPr>
        <w:t>.</w:t>
      </w:r>
      <w:r w:rsidR="00E8521F" w:rsidRPr="000A5433">
        <w:rPr>
          <w:rFonts w:ascii="Times New Roman" w:hAnsi="Times New Roman" w:cs="Times New Roman"/>
          <w:sz w:val="28"/>
          <w:szCs w:val="28"/>
        </w:rPr>
        <w:t xml:space="preserve"> </w:t>
      </w:r>
      <w:r w:rsidR="003E540E" w:rsidRPr="000A5433">
        <w:rPr>
          <w:rFonts w:ascii="Times New Roman" w:hAnsi="Times New Roman" w:cs="Times New Roman"/>
          <w:sz w:val="28"/>
          <w:szCs w:val="28"/>
        </w:rPr>
        <w:t xml:space="preserve">Социальная реабилитация </w:t>
      </w:r>
      <w:r w:rsidR="00272087">
        <w:rPr>
          <w:rFonts w:ascii="Times New Roman" w:hAnsi="Times New Roman" w:cs="Times New Roman"/>
          <w:sz w:val="28"/>
          <w:szCs w:val="28"/>
        </w:rPr>
        <w:t xml:space="preserve">осуществляется также </w:t>
      </w:r>
      <w:r w:rsidR="003E540E" w:rsidRPr="000A5433">
        <w:rPr>
          <w:rFonts w:ascii="Times New Roman" w:hAnsi="Times New Roman" w:cs="Times New Roman"/>
          <w:sz w:val="28"/>
          <w:szCs w:val="28"/>
        </w:rPr>
        <w:t xml:space="preserve">в </w:t>
      </w:r>
      <w:r w:rsidR="005413A7" w:rsidRPr="000A5433">
        <w:rPr>
          <w:rFonts w:ascii="Times New Roman" w:hAnsi="Times New Roman" w:cs="Times New Roman"/>
          <w:sz w:val="28"/>
          <w:szCs w:val="28"/>
        </w:rPr>
        <w:t>стационарных организаци</w:t>
      </w:r>
      <w:r w:rsidR="003E540E" w:rsidRPr="000A5433">
        <w:rPr>
          <w:rFonts w:ascii="Times New Roman" w:hAnsi="Times New Roman" w:cs="Times New Roman"/>
          <w:sz w:val="28"/>
          <w:szCs w:val="28"/>
        </w:rPr>
        <w:t>ях</w:t>
      </w:r>
      <w:r w:rsidR="003E679B" w:rsidRPr="000A5433">
        <w:rPr>
          <w:rFonts w:ascii="Times New Roman" w:hAnsi="Times New Roman" w:cs="Times New Roman"/>
          <w:sz w:val="28"/>
          <w:szCs w:val="28"/>
        </w:rPr>
        <w:t xml:space="preserve"> </w:t>
      </w:r>
      <w:r w:rsidR="005413A7" w:rsidRPr="000A5433">
        <w:rPr>
          <w:rFonts w:ascii="Times New Roman" w:hAnsi="Times New Roman" w:cs="Times New Roman"/>
          <w:sz w:val="28"/>
          <w:szCs w:val="28"/>
        </w:rPr>
        <w:t>социального обслуживания населения</w:t>
      </w:r>
      <w:r w:rsidR="00272087">
        <w:rPr>
          <w:rFonts w:ascii="Times New Roman" w:hAnsi="Times New Roman" w:cs="Times New Roman"/>
          <w:sz w:val="28"/>
          <w:szCs w:val="28"/>
        </w:rPr>
        <w:t>.</w:t>
      </w:r>
      <w:r w:rsidR="000A5433">
        <w:rPr>
          <w:rFonts w:ascii="Times New Roman" w:hAnsi="Times New Roman" w:cs="Times New Roman"/>
          <w:sz w:val="28"/>
          <w:szCs w:val="28"/>
        </w:rPr>
        <w:t xml:space="preserve"> </w:t>
      </w:r>
      <w:r w:rsidR="00272087">
        <w:rPr>
          <w:rFonts w:ascii="Times New Roman" w:hAnsi="Times New Roman" w:cs="Times New Roman"/>
          <w:spacing w:val="2"/>
          <w:sz w:val="28"/>
          <w:szCs w:val="28"/>
          <w:shd w:val="clear" w:color="auto" w:fill="FFFFFF"/>
        </w:rPr>
        <w:t>П</w:t>
      </w:r>
      <w:r w:rsidR="00676E32" w:rsidRPr="002A51C7">
        <w:rPr>
          <w:rFonts w:ascii="Times New Roman" w:hAnsi="Times New Roman" w:cs="Times New Roman"/>
          <w:spacing w:val="2"/>
          <w:sz w:val="28"/>
          <w:szCs w:val="28"/>
          <w:shd w:val="clear" w:color="auto" w:fill="FFFFFF"/>
        </w:rPr>
        <w:t xml:space="preserve">о состоянию </w:t>
      </w:r>
      <w:r w:rsidR="00272087">
        <w:rPr>
          <w:rFonts w:ascii="Times New Roman" w:hAnsi="Times New Roman" w:cs="Times New Roman"/>
          <w:spacing w:val="2"/>
          <w:sz w:val="28"/>
          <w:szCs w:val="28"/>
          <w:shd w:val="clear" w:color="auto" w:fill="FFFFFF"/>
        </w:rPr>
        <w:br/>
      </w:r>
      <w:r w:rsidR="00676E32" w:rsidRPr="002A51C7">
        <w:rPr>
          <w:rFonts w:ascii="Times New Roman" w:hAnsi="Times New Roman" w:cs="Times New Roman"/>
          <w:spacing w:val="2"/>
          <w:sz w:val="28"/>
          <w:szCs w:val="28"/>
          <w:shd w:val="clear" w:color="auto" w:fill="FFFFFF"/>
        </w:rPr>
        <w:t>на 01.01.2020 в психоневрологических интернатах (психоневрологических отделениях), в</w:t>
      </w:r>
      <w:r w:rsidR="005413A7" w:rsidRPr="002A51C7">
        <w:rPr>
          <w:rFonts w:ascii="Times New Roman" w:hAnsi="Times New Roman" w:cs="Times New Roman"/>
          <w:spacing w:val="2"/>
          <w:sz w:val="28"/>
          <w:szCs w:val="28"/>
          <w:shd w:val="clear" w:color="auto" w:fill="FFFFFF"/>
        </w:rPr>
        <w:t xml:space="preserve"> том числе для детей, проживает</w:t>
      </w:r>
      <w:r w:rsidR="001D4757" w:rsidRPr="002A51C7">
        <w:rPr>
          <w:rFonts w:ascii="Times New Roman" w:hAnsi="Times New Roman" w:cs="Times New Roman"/>
          <w:spacing w:val="2"/>
          <w:sz w:val="28"/>
          <w:szCs w:val="28"/>
          <w:shd w:val="clear" w:color="auto" w:fill="FFFFFF"/>
        </w:rPr>
        <w:t xml:space="preserve"> </w:t>
      </w:r>
      <w:r w:rsidR="00676E32" w:rsidRPr="002A51C7">
        <w:rPr>
          <w:rFonts w:ascii="Times New Roman" w:hAnsi="Times New Roman" w:cs="Times New Roman"/>
          <w:spacing w:val="2"/>
          <w:sz w:val="28"/>
          <w:szCs w:val="28"/>
          <w:shd w:val="clear" w:color="auto" w:fill="FFFFFF"/>
        </w:rPr>
        <w:t>3</w:t>
      </w:r>
      <w:r>
        <w:rPr>
          <w:rFonts w:ascii="Times New Roman" w:hAnsi="Times New Roman" w:cs="Times New Roman"/>
          <w:color w:val="000000" w:themeColor="text1"/>
          <w:sz w:val="28"/>
          <w:szCs w:val="28"/>
        </w:rPr>
        <w:t> </w:t>
      </w:r>
      <w:r>
        <w:rPr>
          <w:rFonts w:ascii="Times New Roman" w:hAnsi="Times New Roman" w:cs="Times New Roman"/>
          <w:spacing w:val="2"/>
          <w:sz w:val="28"/>
          <w:szCs w:val="28"/>
          <w:shd w:val="clear" w:color="auto" w:fill="FFFFFF"/>
        </w:rPr>
        <w:t>020 человек, в том числе</w:t>
      </w:r>
      <w:r w:rsidR="00676E32" w:rsidRPr="002A51C7">
        <w:rPr>
          <w:rFonts w:ascii="Times New Roman" w:hAnsi="Times New Roman" w:cs="Times New Roman"/>
          <w:spacing w:val="2"/>
          <w:sz w:val="28"/>
          <w:szCs w:val="28"/>
          <w:shd w:val="clear" w:color="auto" w:fill="FFFFFF"/>
        </w:rPr>
        <w:t xml:space="preserve"> н</w:t>
      </w:r>
      <w:r w:rsidR="005413A7" w:rsidRPr="002A51C7">
        <w:rPr>
          <w:rFonts w:ascii="Times New Roman" w:hAnsi="Times New Roman" w:cs="Times New Roman"/>
          <w:spacing w:val="2"/>
          <w:sz w:val="28"/>
          <w:szCs w:val="28"/>
          <w:shd w:val="clear" w:color="auto" w:fill="FFFFFF"/>
        </w:rPr>
        <w:t xml:space="preserve">есовершеннолетних 107 человек, </w:t>
      </w:r>
      <w:r w:rsidR="00676E32" w:rsidRPr="002A51C7">
        <w:rPr>
          <w:rFonts w:ascii="Times New Roman" w:hAnsi="Times New Roman" w:cs="Times New Roman"/>
          <w:sz w:val="28"/>
          <w:szCs w:val="28"/>
        </w:rPr>
        <w:t>старше 18 лет – 2</w:t>
      </w:r>
      <w:r>
        <w:rPr>
          <w:rFonts w:ascii="Times New Roman" w:hAnsi="Times New Roman" w:cs="Times New Roman"/>
          <w:color w:val="000000" w:themeColor="text1"/>
          <w:sz w:val="28"/>
          <w:szCs w:val="28"/>
        </w:rPr>
        <w:t> </w:t>
      </w:r>
      <w:r w:rsidR="00676E32" w:rsidRPr="002A51C7">
        <w:rPr>
          <w:rFonts w:ascii="Times New Roman" w:hAnsi="Times New Roman" w:cs="Times New Roman"/>
          <w:sz w:val="28"/>
          <w:szCs w:val="28"/>
        </w:rPr>
        <w:t xml:space="preserve">913 человек </w:t>
      </w:r>
      <w:r w:rsidR="000A5433">
        <w:rPr>
          <w:rFonts w:ascii="Times New Roman" w:hAnsi="Times New Roman" w:cs="Times New Roman"/>
          <w:sz w:val="28"/>
          <w:szCs w:val="28"/>
        </w:rPr>
        <w:br/>
      </w:r>
      <w:r w:rsidR="00676E32" w:rsidRPr="002A51C7">
        <w:rPr>
          <w:rFonts w:ascii="Times New Roman" w:hAnsi="Times New Roman" w:cs="Times New Roman"/>
          <w:sz w:val="28"/>
          <w:szCs w:val="28"/>
        </w:rPr>
        <w:t xml:space="preserve">(687 дееспособных, 9 имеющих ограничение дееспособности, </w:t>
      </w:r>
      <w:r w:rsidR="000A5433">
        <w:rPr>
          <w:rFonts w:ascii="Times New Roman" w:hAnsi="Times New Roman" w:cs="Times New Roman"/>
          <w:sz w:val="28"/>
          <w:szCs w:val="28"/>
        </w:rPr>
        <w:br/>
      </w:r>
      <w:r w:rsidR="00676E32" w:rsidRPr="002A51C7">
        <w:rPr>
          <w:rFonts w:ascii="Times New Roman" w:hAnsi="Times New Roman" w:cs="Times New Roman"/>
          <w:sz w:val="28"/>
          <w:szCs w:val="28"/>
        </w:rPr>
        <w:t>2</w:t>
      </w:r>
      <w:r>
        <w:rPr>
          <w:rFonts w:ascii="Times New Roman" w:hAnsi="Times New Roman" w:cs="Times New Roman"/>
          <w:color w:val="000000" w:themeColor="text1"/>
          <w:sz w:val="28"/>
          <w:szCs w:val="28"/>
        </w:rPr>
        <w:t> </w:t>
      </w:r>
      <w:r w:rsidR="00676E32" w:rsidRPr="002A51C7">
        <w:rPr>
          <w:rFonts w:ascii="Times New Roman" w:hAnsi="Times New Roman" w:cs="Times New Roman"/>
          <w:sz w:val="28"/>
          <w:szCs w:val="28"/>
        </w:rPr>
        <w:t>217 недееспособных)</w:t>
      </w:r>
      <w:r w:rsidR="00676E32" w:rsidRPr="002A51C7">
        <w:rPr>
          <w:rFonts w:ascii="Times New Roman" w:hAnsi="Times New Roman" w:cs="Times New Roman"/>
          <w:i/>
          <w:sz w:val="28"/>
          <w:szCs w:val="28"/>
        </w:rPr>
        <w:t xml:space="preserve">. </w:t>
      </w:r>
    </w:p>
    <w:p w:rsidR="00676E32" w:rsidRPr="002A51C7" w:rsidRDefault="001B225B" w:rsidP="00CA32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01.01.2020 </w:t>
      </w:r>
      <w:r w:rsidR="000A5433" w:rsidRPr="002A51C7">
        <w:rPr>
          <w:rFonts w:ascii="Times New Roman" w:hAnsi="Times New Roman" w:cs="Times New Roman"/>
          <w:sz w:val="28"/>
          <w:szCs w:val="28"/>
        </w:rPr>
        <w:t>3</w:t>
      </w:r>
      <w:r w:rsidR="000A5433">
        <w:rPr>
          <w:rFonts w:ascii="Times New Roman" w:hAnsi="Times New Roman" w:cs="Times New Roman"/>
          <w:color w:val="000000" w:themeColor="text1"/>
          <w:sz w:val="28"/>
          <w:szCs w:val="28"/>
        </w:rPr>
        <w:t> </w:t>
      </w:r>
      <w:r w:rsidR="000A5433" w:rsidRPr="002A51C7">
        <w:rPr>
          <w:rFonts w:ascii="Times New Roman" w:hAnsi="Times New Roman" w:cs="Times New Roman"/>
          <w:sz w:val="28"/>
          <w:szCs w:val="28"/>
        </w:rPr>
        <w:t>018 человек</w:t>
      </w:r>
      <w:r w:rsidR="000A5433">
        <w:rPr>
          <w:rFonts w:ascii="Times New Roman" w:hAnsi="Times New Roman" w:cs="Times New Roman"/>
          <w:sz w:val="28"/>
          <w:szCs w:val="28"/>
        </w:rPr>
        <w:t xml:space="preserve"> </w:t>
      </w:r>
      <w:r>
        <w:rPr>
          <w:rFonts w:ascii="Times New Roman" w:hAnsi="Times New Roman" w:cs="Times New Roman"/>
          <w:sz w:val="28"/>
          <w:szCs w:val="28"/>
        </w:rPr>
        <w:t>имею</w:t>
      </w:r>
      <w:r w:rsidR="00676E32" w:rsidRPr="002A51C7">
        <w:rPr>
          <w:rFonts w:ascii="Times New Roman" w:hAnsi="Times New Roman" w:cs="Times New Roman"/>
          <w:sz w:val="28"/>
          <w:szCs w:val="28"/>
        </w:rPr>
        <w:t xml:space="preserve">т </w:t>
      </w:r>
      <w:r w:rsidR="00C95E8F" w:rsidRPr="002A51C7">
        <w:rPr>
          <w:rFonts w:ascii="Times New Roman" w:hAnsi="Times New Roman" w:cs="Times New Roman"/>
          <w:sz w:val="28"/>
          <w:szCs w:val="28"/>
        </w:rPr>
        <w:t>ИПРА</w:t>
      </w:r>
      <w:r w:rsidR="005413A7" w:rsidRPr="002A51C7">
        <w:rPr>
          <w:rFonts w:ascii="Times New Roman" w:hAnsi="Times New Roman" w:cs="Times New Roman"/>
          <w:sz w:val="28"/>
          <w:szCs w:val="28"/>
        </w:rPr>
        <w:t>, в которых даны рекомендации:</w:t>
      </w:r>
      <w:r w:rsidR="00AA4520">
        <w:rPr>
          <w:rFonts w:ascii="Times New Roman" w:hAnsi="Times New Roman" w:cs="Times New Roman"/>
          <w:sz w:val="28"/>
          <w:szCs w:val="28"/>
        </w:rPr>
        <w:t xml:space="preserve"> </w:t>
      </w:r>
      <w:r w:rsidR="00676E32" w:rsidRPr="002A51C7">
        <w:rPr>
          <w:rFonts w:ascii="Times New Roman" w:hAnsi="Times New Roman" w:cs="Times New Roman"/>
          <w:sz w:val="28"/>
          <w:szCs w:val="28"/>
        </w:rPr>
        <w:t>по медицинск</w:t>
      </w:r>
      <w:r w:rsidR="005413A7" w:rsidRPr="002A51C7">
        <w:rPr>
          <w:rFonts w:ascii="Times New Roman" w:hAnsi="Times New Roman" w:cs="Times New Roman"/>
          <w:sz w:val="28"/>
          <w:szCs w:val="28"/>
        </w:rPr>
        <w:t>о</w:t>
      </w:r>
      <w:r w:rsidR="005F7E07" w:rsidRPr="002A51C7">
        <w:rPr>
          <w:rFonts w:ascii="Times New Roman" w:hAnsi="Times New Roman" w:cs="Times New Roman"/>
          <w:sz w:val="28"/>
          <w:szCs w:val="28"/>
        </w:rPr>
        <w:t>й реабилитации – 3</w:t>
      </w:r>
      <w:r>
        <w:rPr>
          <w:rFonts w:ascii="Times New Roman" w:hAnsi="Times New Roman" w:cs="Times New Roman"/>
          <w:color w:val="000000" w:themeColor="text1"/>
          <w:sz w:val="28"/>
          <w:szCs w:val="28"/>
        </w:rPr>
        <w:t> </w:t>
      </w:r>
      <w:r w:rsidR="007F047D">
        <w:rPr>
          <w:rFonts w:ascii="Times New Roman" w:hAnsi="Times New Roman" w:cs="Times New Roman"/>
          <w:sz w:val="28"/>
          <w:szCs w:val="28"/>
        </w:rPr>
        <w:t>018 инвалидам</w:t>
      </w:r>
      <w:r w:rsidR="005F7E07" w:rsidRPr="002A51C7">
        <w:rPr>
          <w:rFonts w:ascii="Times New Roman" w:hAnsi="Times New Roman" w:cs="Times New Roman"/>
          <w:sz w:val="28"/>
          <w:szCs w:val="28"/>
        </w:rPr>
        <w:t xml:space="preserve">; </w:t>
      </w:r>
      <w:r w:rsidR="00AA4520">
        <w:rPr>
          <w:rFonts w:ascii="Times New Roman" w:hAnsi="Times New Roman" w:cs="Times New Roman"/>
          <w:sz w:val="28"/>
          <w:szCs w:val="28"/>
        </w:rPr>
        <w:br/>
      </w:r>
      <w:r w:rsidR="00676E32" w:rsidRPr="002A51C7">
        <w:rPr>
          <w:rFonts w:ascii="Times New Roman" w:hAnsi="Times New Roman" w:cs="Times New Roman"/>
          <w:sz w:val="28"/>
          <w:szCs w:val="28"/>
        </w:rPr>
        <w:t>по протезировани</w:t>
      </w:r>
      <w:r w:rsidR="00C95E8F" w:rsidRPr="002A51C7">
        <w:rPr>
          <w:rFonts w:ascii="Times New Roman" w:hAnsi="Times New Roman" w:cs="Times New Roman"/>
          <w:sz w:val="28"/>
          <w:szCs w:val="28"/>
        </w:rPr>
        <w:t>ю и ортезированию – 10</w:t>
      </w:r>
      <w:r w:rsidR="000A5433" w:rsidRPr="000A5433">
        <w:rPr>
          <w:rFonts w:ascii="Times New Roman" w:hAnsi="Times New Roman" w:cs="Times New Roman"/>
          <w:sz w:val="28"/>
          <w:szCs w:val="28"/>
        </w:rPr>
        <w:t xml:space="preserve"> </w:t>
      </w:r>
      <w:r w:rsidR="007F047D">
        <w:rPr>
          <w:rFonts w:ascii="Times New Roman" w:hAnsi="Times New Roman" w:cs="Times New Roman"/>
          <w:sz w:val="28"/>
          <w:szCs w:val="28"/>
        </w:rPr>
        <w:t>инвалидам</w:t>
      </w:r>
      <w:r w:rsidR="005413A7"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п</w:t>
      </w:r>
      <w:r w:rsidR="00444B09" w:rsidRPr="002A51C7">
        <w:rPr>
          <w:rFonts w:ascii="Times New Roman" w:hAnsi="Times New Roman" w:cs="Times New Roman"/>
          <w:sz w:val="28"/>
          <w:szCs w:val="28"/>
        </w:rPr>
        <w:t>о</w:t>
      </w:r>
      <w:r w:rsidR="00C95E8F" w:rsidRPr="002A51C7">
        <w:rPr>
          <w:rFonts w:ascii="Times New Roman" w:hAnsi="Times New Roman" w:cs="Times New Roman"/>
          <w:sz w:val="28"/>
          <w:szCs w:val="28"/>
        </w:rPr>
        <w:t xml:space="preserve"> профессиональной ориентации – </w:t>
      </w:r>
      <w:r w:rsidR="005413A7" w:rsidRPr="002A51C7">
        <w:rPr>
          <w:rFonts w:ascii="Times New Roman" w:hAnsi="Times New Roman" w:cs="Times New Roman"/>
          <w:sz w:val="28"/>
          <w:szCs w:val="28"/>
        </w:rPr>
        <w:t>20</w:t>
      </w:r>
      <w:r w:rsidR="000A5433" w:rsidRPr="000A5433">
        <w:rPr>
          <w:rFonts w:ascii="Times New Roman" w:hAnsi="Times New Roman" w:cs="Times New Roman"/>
          <w:sz w:val="28"/>
          <w:szCs w:val="28"/>
        </w:rPr>
        <w:t xml:space="preserve"> </w:t>
      </w:r>
      <w:r w:rsidR="007F047D">
        <w:rPr>
          <w:rFonts w:ascii="Times New Roman" w:hAnsi="Times New Roman" w:cs="Times New Roman"/>
          <w:sz w:val="28"/>
          <w:szCs w:val="28"/>
        </w:rPr>
        <w:t>инвалидам</w:t>
      </w:r>
      <w:r w:rsidR="005413A7"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по общему и профессиональному образованию (рекомендации по условиям организации обучения) – 156</w:t>
      </w:r>
      <w:r w:rsidR="000A5433" w:rsidRPr="000A5433">
        <w:rPr>
          <w:rFonts w:ascii="Times New Roman" w:hAnsi="Times New Roman" w:cs="Times New Roman"/>
          <w:sz w:val="28"/>
          <w:szCs w:val="28"/>
        </w:rPr>
        <w:t xml:space="preserve"> </w:t>
      </w:r>
      <w:r w:rsidR="007F047D">
        <w:rPr>
          <w:rFonts w:ascii="Times New Roman" w:hAnsi="Times New Roman" w:cs="Times New Roman"/>
          <w:sz w:val="28"/>
          <w:szCs w:val="28"/>
        </w:rPr>
        <w:t>инвалидам</w:t>
      </w:r>
      <w:r w:rsidR="00676E32" w:rsidRPr="002A51C7">
        <w:rPr>
          <w:rFonts w:ascii="Times New Roman" w:hAnsi="Times New Roman" w:cs="Times New Roman"/>
          <w:sz w:val="28"/>
          <w:szCs w:val="28"/>
        </w:rPr>
        <w:t>;</w:t>
      </w:r>
      <w:r w:rsidR="005413A7" w:rsidRPr="002A51C7">
        <w:rPr>
          <w:rFonts w:ascii="Times New Roman" w:hAnsi="Times New Roman" w:cs="Times New Roman"/>
          <w:sz w:val="28"/>
          <w:szCs w:val="28"/>
        </w:rPr>
        <w:t xml:space="preserve"> </w:t>
      </w:r>
      <w:r w:rsidR="00AA4520">
        <w:rPr>
          <w:rFonts w:ascii="Times New Roman" w:hAnsi="Times New Roman" w:cs="Times New Roman"/>
          <w:sz w:val="28"/>
          <w:szCs w:val="28"/>
        </w:rPr>
        <w:br/>
      </w:r>
      <w:r w:rsidR="00676E32" w:rsidRPr="002A51C7">
        <w:rPr>
          <w:rFonts w:ascii="Times New Roman" w:hAnsi="Times New Roman" w:cs="Times New Roman"/>
          <w:sz w:val="28"/>
          <w:szCs w:val="28"/>
        </w:rPr>
        <w:t>по профессио</w:t>
      </w:r>
      <w:r w:rsidR="005413A7" w:rsidRPr="002A51C7">
        <w:rPr>
          <w:rFonts w:ascii="Times New Roman" w:hAnsi="Times New Roman" w:cs="Times New Roman"/>
          <w:sz w:val="28"/>
          <w:szCs w:val="28"/>
        </w:rPr>
        <w:t xml:space="preserve">нальному обучению – </w:t>
      </w:r>
      <w:r w:rsidR="005F7E07" w:rsidRPr="002A51C7">
        <w:rPr>
          <w:rFonts w:ascii="Times New Roman" w:hAnsi="Times New Roman" w:cs="Times New Roman"/>
          <w:sz w:val="28"/>
          <w:szCs w:val="28"/>
        </w:rPr>
        <w:t>67</w:t>
      </w:r>
      <w:r w:rsidR="000A5433" w:rsidRPr="000A5433">
        <w:rPr>
          <w:rFonts w:ascii="Times New Roman" w:hAnsi="Times New Roman" w:cs="Times New Roman"/>
          <w:sz w:val="28"/>
          <w:szCs w:val="28"/>
        </w:rPr>
        <w:t xml:space="preserve"> </w:t>
      </w:r>
      <w:r w:rsidR="007F047D">
        <w:rPr>
          <w:rFonts w:ascii="Times New Roman" w:hAnsi="Times New Roman" w:cs="Times New Roman"/>
          <w:sz w:val="28"/>
          <w:szCs w:val="28"/>
        </w:rPr>
        <w:t>инвалидам</w:t>
      </w:r>
      <w:r w:rsidR="005F7E07"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 xml:space="preserve">по содействию </w:t>
      </w:r>
      <w:r w:rsidR="00DE171C" w:rsidRPr="002A51C7">
        <w:rPr>
          <w:rFonts w:ascii="Times New Roman" w:hAnsi="Times New Roman" w:cs="Times New Roman"/>
          <w:sz w:val="28"/>
          <w:szCs w:val="28"/>
        </w:rPr>
        <w:br/>
      </w:r>
      <w:r w:rsidR="00676E32" w:rsidRPr="002A51C7">
        <w:rPr>
          <w:rFonts w:ascii="Times New Roman" w:hAnsi="Times New Roman" w:cs="Times New Roman"/>
          <w:sz w:val="28"/>
          <w:szCs w:val="28"/>
        </w:rPr>
        <w:t xml:space="preserve">в трудоустройстве (в том числе на специальных рабочих местах) – </w:t>
      </w:r>
      <w:r w:rsidR="00AA4520">
        <w:rPr>
          <w:rFonts w:ascii="Times New Roman" w:hAnsi="Times New Roman" w:cs="Times New Roman"/>
          <w:sz w:val="28"/>
          <w:szCs w:val="28"/>
        </w:rPr>
        <w:br/>
      </w:r>
      <w:r w:rsidR="00676E32" w:rsidRPr="002A51C7">
        <w:rPr>
          <w:rFonts w:ascii="Times New Roman" w:hAnsi="Times New Roman" w:cs="Times New Roman"/>
          <w:sz w:val="28"/>
          <w:szCs w:val="28"/>
        </w:rPr>
        <w:t>402</w:t>
      </w:r>
      <w:r w:rsidR="000A5433" w:rsidRPr="000A5433">
        <w:rPr>
          <w:rFonts w:ascii="Times New Roman" w:hAnsi="Times New Roman" w:cs="Times New Roman"/>
          <w:sz w:val="28"/>
          <w:szCs w:val="28"/>
        </w:rPr>
        <w:t xml:space="preserve"> </w:t>
      </w:r>
      <w:r w:rsidR="000A5433">
        <w:rPr>
          <w:rFonts w:ascii="Times New Roman" w:hAnsi="Times New Roman" w:cs="Times New Roman"/>
          <w:sz w:val="28"/>
          <w:szCs w:val="28"/>
        </w:rPr>
        <w:t>инвалида</w:t>
      </w:r>
      <w:r w:rsidR="005C0D1D">
        <w:rPr>
          <w:rFonts w:ascii="Times New Roman" w:hAnsi="Times New Roman" w:cs="Times New Roman"/>
          <w:sz w:val="28"/>
          <w:szCs w:val="28"/>
        </w:rPr>
        <w:t>м</w:t>
      </w:r>
      <w:r w:rsidR="00676E32" w:rsidRPr="002A51C7">
        <w:rPr>
          <w:rFonts w:ascii="Times New Roman" w:hAnsi="Times New Roman" w:cs="Times New Roman"/>
          <w:sz w:val="28"/>
          <w:szCs w:val="28"/>
        </w:rPr>
        <w:t>;</w:t>
      </w:r>
      <w:r w:rsidR="00AA4520">
        <w:rPr>
          <w:rFonts w:ascii="Times New Roman" w:hAnsi="Times New Roman" w:cs="Times New Roman"/>
          <w:sz w:val="28"/>
          <w:szCs w:val="28"/>
        </w:rPr>
        <w:t xml:space="preserve"> </w:t>
      </w:r>
      <w:r w:rsidR="00676E32" w:rsidRPr="002A51C7">
        <w:rPr>
          <w:rFonts w:ascii="Times New Roman" w:hAnsi="Times New Roman" w:cs="Times New Roman"/>
          <w:sz w:val="28"/>
          <w:szCs w:val="28"/>
        </w:rPr>
        <w:t>по социокультурной реабилитац</w:t>
      </w:r>
      <w:r w:rsidR="00C95E8F" w:rsidRPr="002A51C7">
        <w:rPr>
          <w:rFonts w:ascii="Times New Roman" w:hAnsi="Times New Roman" w:cs="Times New Roman"/>
          <w:sz w:val="28"/>
          <w:szCs w:val="28"/>
        </w:rPr>
        <w:t xml:space="preserve">ии и абилитации – </w:t>
      </w:r>
      <w:r w:rsidR="00C049E5">
        <w:rPr>
          <w:rFonts w:ascii="Times New Roman" w:hAnsi="Times New Roman" w:cs="Times New Roman"/>
          <w:sz w:val="28"/>
          <w:szCs w:val="28"/>
        </w:rPr>
        <w:br/>
      </w:r>
      <w:r w:rsidR="00C95E8F" w:rsidRPr="002A51C7">
        <w:rPr>
          <w:rFonts w:ascii="Times New Roman" w:hAnsi="Times New Roman" w:cs="Times New Roman"/>
          <w:sz w:val="28"/>
          <w:szCs w:val="28"/>
        </w:rPr>
        <w:t>1</w:t>
      </w:r>
      <w:r>
        <w:rPr>
          <w:rFonts w:ascii="Times New Roman" w:hAnsi="Times New Roman" w:cs="Times New Roman"/>
          <w:color w:val="000000" w:themeColor="text1"/>
          <w:sz w:val="28"/>
          <w:szCs w:val="28"/>
        </w:rPr>
        <w:t> </w:t>
      </w:r>
      <w:r w:rsidR="00C95E8F" w:rsidRPr="002A51C7">
        <w:rPr>
          <w:rFonts w:ascii="Times New Roman" w:hAnsi="Times New Roman" w:cs="Times New Roman"/>
          <w:sz w:val="28"/>
          <w:szCs w:val="28"/>
        </w:rPr>
        <w:t>317</w:t>
      </w:r>
      <w:r w:rsidR="000A5433" w:rsidRPr="000A5433">
        <w:rPr>
          <w:rFonts w:ascii="Times New Roman" w:hAnsi="Times New Roman" w:cs="Times New Roman"/>
          <w:sz w:val="28"/>
          <w:szCs w:val="28"/>
        </w:rPr>
        <w:t xml:space="preserve"> </w:t>
      </w:r>
      <w:r w:rsidR="005C0D1D">
        <w:rPr>
          <w:rFonts w:ascii="Times New Roman" w:hAnsi="Times New Roman" w:cs="Times New Roman"/>
          <w:sz w:val="28"/>
          <w:szCs w:val="28"/>
        </w:rPr>
        <w:t>инвалидам</w:t>
      </w:r>
      <w:r w:rsidR="00C95E8F" w:rsidRPr="002A51C7">
        <w:rPr>
          <w:rFonts w:ascii="Times New Roman" w:hAnsi="Times New Roman" w:cs="Times New Roman"/>
          <w:sz w:val="28"/>
          <w:szCs w:val="28"/>
        </w:rPr>
        <w:t>;</w:t>
      </w:r>
      <w:r w:rsidR="00097D57"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по социально-бытовой адаптации – 1</w:t>
      </w:r>
      <w:r>
        <w:rPr>
          <w:rFonts w:ascii="Times New Roman" w:hAnsi="Times New Roman" w:cs="Times New Roman"/>
          <w:color w:val="000000" w:themeColor="text1"/>
          <w:sz w:val="28"/>
          <w:szCs w:val="28"/>
        </w:rPr>
        <w:t> </w:t>
      </w:r>
      <w:r w:rsidR="00676E32" w:rsidRPr="002A51C7">
        <w:rPr>
          <w:rFonts w:ascii="Times New Roman" w:hAnsi="Times New Roman" w:cs="Times New Roman"/>
          <w:sz w:val="28"/>
          <w:szCs w:val="28"/>
        </w:rPr>
        <w:t>979</w:t>
      </w:r>
      <w:r w:rsidR="000A5433" w:rsidRPr="000A5433">
        <w:rPr>
          <w:rFonts w:ascii="Times New Roman" w:hAnsi="Times New Roman" w:cs="Times New Roman"/>
          <w:sz w:val="28"/>
          <w:szCs w:val="28"/>
        </w:rPr>
        <w:t xml:space="preserve"> </w:t>
      </w:r>
      <w:r w:rsidR="005C0D1D">
        <w:rPr>
          <w:rFonts w:ascii="Times New Roman" w:hAnsi="Times New Roman" w:cs="Times New Roman"/>
          <w:sz w:val="28"/>
          <w:szCs w:val="28"/>
        </w:rPr>
        <w:t>инвалидам</w:t>
      </w:r>
      <w:r w:rsidR="00676E32" w:rsidRPr="002A51C7">
        <w:rPr>
          <w:rFonts w:ascii="Times New Roman" w:hAnsi="Times New Roman" w:cs="Times New Roman"/>
          <w:sz w:val="28"/>
          <w:szCs w:val="28"/>
        </w:rPr>
        <w:t xml:space="preserve">, </w:t>
      </w:r>
      <w:r w:rsidR="00C049E5">
        <w:rPr>
          <w:rFonts w:ascii="Times New Roman" w:hAnsi="Times New Roman" w:cs="Times New Roman"/>
          <w:sz w:val="28"/>
          <w:szCs w:val="28"/>
        </w:rPr>
        <w:br/>
      </w:r>
      <w:r w:rsidR="00676E32" w:rsidRPr="002A51C7">
        <w:rPr>
          <w:rFonts w:ascii="Times New Roman" w:hAnsi="Times New Roman" w:cs="Times New Roman"/>
          <w:sz w:val="28"/>
          <w:szCs w:val="28"/>
        </w:rPr>
        <w:t>по социально-средовой реабилитации и абилитации – 1</w:t>
      </w:r>
      <w:r>
        <w:rPr>
          <w:rFonts w:ascii="Times New Roman" w:hAnsi="Times New Roman" w:cs="Times New Roman"/>
          <w:color w:val="000000" w:themeColor="text1"/>
          <w:sz w:val="28"/>
          <w:szCs w:val="28"/>
        </w:rPr>
        <w:t> </w:t>
      </w:r>
      <w:r w:rsidR="00676E32" w:rsidRPr="002A51C7">
        <w:rPr>
          <w:rFonts w:ascii="Times New Roman" w:hAnsi="Times New Roman" w:cs="Times New Roman"/>
          <w:sz w:val="28"/>
          <w:szCs w:val="28"/>
        </w:rPr>
        <w:t>537</w:t>
      </w:r>
      <w:r w:rsidR="000A5433" w:rsidRPr="000A5433">
        <w:rPr>
          <w:rFonts w:ascii="Times New Roman" w:hAnsi="Times New Roman" w:cs="Times New Roman"/>
          <w:sz w:val="28"/>
          <w:szCs w:val="28"/>
        </w:rPr>
        <w:t xml:space="preserve"> </w:t>
      </w:r>
      <w:r w:rsidR="005C0D1D">
        <w:rPr>
          <w:rFonts w:ascii="Times New Roman" w:hAnsi="Times New Roman" w:cs="Times New Roman"/>
          <w:sz w:val="28"/>
          <w:szCs w:val="28"/>
        </w:rPr>
        <w:t>инвалидам</w:t>
      </w:r>
      <w:r w:rsidR="00676E32" w:rsidRPr="002A51C7">
        <w:rPr>
          <w:rFonts w:ascii="Times New Roman" w:hAnsi="Times New Roman" w:cs="Times New Roman"/>
          <w:sz w:val="28"/>
          <w:szCs w:val="28"/>
        </w:rPr>
        <w:t>;</w:t>
      </w:r>
      <w:r w:rsidR="005413A7" w:rsidRPr="002A51C7">
        <w:rPr>
          <w:rFonts w:ascii="Times New Roman" w:hAnsi="Times New Roman" w:cs="Times New Roman"/>
          <w:sz w:val="28"/>
          <w:szCs w:val="28"/>
        </w:rPr>
        <w:t xml:space="preserve"> </w:t>
      </w:r>
      <w:r w:rsidR="00C049E5">
        <w:rPr>
          <w:rFonts w:ascii="Times New Roman" w:hAnsi="Times New Roman" w:cs="Times New Roman"/>
          <w:sz w:val="28"/>
          <w:szCs w:val="28"/>
        </w:rPr>
        <w:br/>
      </w:r>
      <w:r w:rsidR="00676E32" w:rsidRPr="002A51C7">
        <w:rPr>
          <w:rFonts w:ascii="Times New Roman" w:hAnsi="Times New Roman" w:cs="Times New Roman"/>
          <w:sz w:val="28"/>
          <w:szCs w:val="28"/>
        </w:rPr>
        <w:lastRenderedPageBreak/>
        <w:t>по социально-психологическ</w:t>
      </w:r>
      <w:r w:rsidR="005413A7" w:rsidRPr="002A51C7">
        <w:rPr>
          <w:rFonts w:ascii="Times New Roman" w:hAnsi="Times New Roman" w:cs="Times New Roman"/>
          <w:sz w:val="28"/>
          <w:szCs w:val="28"/>
        </w:rPr>
        <w:t xml:space="preserve">ой реабилитации и абилитации – </w:t>
      </w:r>
      <w:r w:rsidR="000A5433">
        <w:rPr>
          <w:rFonts w:ascii="Times New Roman" w:hAnsi="Times New Roman" w:cs="Times New Roman"/>
          <w:sz w:val="28"/>
          <w:szCs w:val="28"/>
        </w:rPr>
        <w:br/>
      </w:r>
      <w:r w:rsidR="00676E32" w:rsidRPr="002A51C7">
        <w:rPr>
          <w:rFonts w:ascii="Times New Roman" w:hAnsi="Times New Roman" w:cs="Times New Roman"/>
          <w:sz w:val="28"/>
          <w:szCs w:val="28"/>
        </w:rPr>
        <w:t>1</w:t>
      </w:r>
      <w:r w:rsidR="00C049E5">
        <w:rPr>
          <w:rFonts w:ascii="Times New Roman" w:hAnsi="Times New Roman" w:cs="Times New Roman"/>
          <w:color w:val="000000" w:themeColor="text1"/>
          <w:sz w:val="28"/>
          <w:szCs w:val="28"/>
        </w:rPr>
        <w:t> </w:t>
      </w:r>
      <w:r w:rsidR="00676E32" w:rsidRPr="002A51C7">
        <w:rPr>
          <w:rFonts w:ascii="Times New Roman" w:hAnsi="Times New Roman" w:cs="Times New Roman"/>
          <w:sz w:val="28"/>
          <w:szCs w:val="28"/>
        </w:rPr>
        <w:t>318</w:t>
      </w:r>
      <w:r w:rsidR="000A5433" w:rsidRPr="000A5433">
        <w:rPr>
          <w:rFonts w:ascii="Times New Roman" w:hAnsi="Times New Roman" w:cs="Times New Roman"/>
          <w:sz w:val="28"/>
          <w:szCs w:val="28"/>
        </w:rPr>
        <w:t xml:space="preserve"> </w:t>
      </w:r>
      <w:r w:rsidR="005C0D1D">
        <w:rPr>
          <w:rFonts w:ascii="Times New Roman" w:hAnsi="Times New Roman" w:cs="Times New Roman"/>
          <w:sz w:val="28"/>
          <w:szCs w:val="28"/>
        </w:rPr>
        <w:t>инвалидам</w:t>
      </w:r>
      <w:r w:rsidR="00676E32" w:rsidRPr="002A51C7">
        <w:rPr>
          <w:rFonts w:ascii="Times New Roman" w:hAnsi="Times New Roman" w:cs="Times New Roman"/>
          <w:sz w:val="28"/>
          <w:szCs w:val="28"/>
        </w:rPr>
        <w:t>;</w:t>
      </w:r>
      <w:r w:rsidR="005413A7"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 xml:space="preserve">по мероприятиям по физической </w:t>
      </w:r>
      <w:r w:rsidR="000A5433">
        <w:rPr>
          <w:rFonts w:ascii="Times New Roman" w:hAnsi="Times New Roman" w:cs="Times New Roman"/>
          <w:sz w:val="28"/>
          <w:szCs w:val="28"/>
        </w:rPr>
        <w:t xml:space="preserve">культуре и спорту – </w:t>
      </w:r>
      <w:r w:rsidR="000A5433">
        <w:rPr>
          <w:rFonts w:ascii="Times New Roman" w:hAnsi="Times New Roman" w:cs="Times New Roman"/>
          <w:sz w:val="28"/>
          <w:szCs w:val="28"/>
        </w:rPr>
        <w:br/>
        <w:t>303 инвалида</w:t>
      </w:r>
      <w:r w:rsidR="005C0D1D">
        <w:rPr>
          <w:rFonts w:ascii="Times New Roman" w:hAnsi="Times New Roman" w:cs="Times New Roman"/>
          <w:sz w:val="28"/>
          <w:szCs w:val="28"/>
        </w:rPr>
        <w:t>м</w:t>
      </w:r>
      <w:r w:rsidR="00676E32" w:rsidRPr="002A51C7">
        <w:rPr>
          <w:rFonts w:ascii="Times New Roman" w:hAnsi="Times New Roman" w:cs="Times New Roman"/>
          <w:sz w:val="28"/>
          <w:szCs w:val="28"/>
        </w:rPr>
        <w:t>;</w:t>
      </w:r>
      <w:r w:rsidR="005413A7"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по психолого-педагогической реабилитации и абилитации (рекомендации по условиям организации обучения) – 105</w:t>
      </w:r>
      <w:r w:rsidR="000A5433" w:rsidRPr="000A5433">
        <w:rPr>
          <w:rFonts w:ascii="Times New Roman" w:hAnsi="Times New Roman" w:cs="Times New Roman"/>
          <w:sz w:val="28"/>
          <w:szCs w:val="28"/>
        </w:rPr>
        <w:t xml:space="preserve"> </w:t>
      </w:r>
      <w:r w:rsidR="005C0D1D">
        <w:rPr>
          <w:rFonts w:ascii="Times New Roman" w:hAnsi="Times New Roman" w:cs="Times New Roman"/>
          <w:sz w:val="28"/>
          <w:szCs w:val="28"/>
        </w:rPr>
        <w:t>инвалидам</w:t>
      </w:r>
      <w:r w:rsidR="00676E32" w:rsidRPr="002A51C7">
        <w:rPr>
          <w:rFonts w:ascii="Times New Roman" w:hAnsi="Times New Roman" w:cs="Times New Roman"/>
          <w:sz w:val="28"/>
          <w:szCs w:val="28"/>
        </w:rPr>
        <w:t>.</w:t>
      </w:r>
      <w:r w:rsidR="00676E32" w:rsidRPr="002A51C7">
        <w:rPr>
          <w:rFonts w:ascii="Times New Roman" w:hAnsi="Times New Roman" w:cs="Times New Roman"/>
          <w:b/>
          <w:sz w:val="28"/>
          <w:szCs w:val="28"/>
        </w:rPr>
        <w:t xml:space="preserve"> </w:t>
      </w:r>
    </w:p>
    <w:p w:rsidR="00676E32" w:rsidRPr="002A51C7" w:rsidRDefault="00676E32" w:rsidP="00CA3253">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детском доме-интернате на социальном обслуживании находятся</w:t>
      </w:r>
      <w:r w:rsidR="00AA4520">
        <w:rPr>
          <w:rFonts w:ascii="Times New Roman" w:hAnsi="Times New Roman" w:cs="Times New Roman"/>
          <w:sz w:val="28"/>
          <w:szCs w:val="28"/>
        </w:rPr>
        <w:t xml:space="preserve"> </w:t>
      </w:r>
      <w:r w:rsidR="00AA4520">
        <w:rPr>
          <w:rFonts w:ascii="Times New Roman" w:hAnsi="Times New Roman" w:cs="Times New Roman"/>
          <w:sz w:val="28"/>
          <w:szCs w:val="28"/>
        </w:rPr>
        <w:br/>
        <w:t xml:space="preserve">249 получателей, </w:t>
      </w:r>
      <w:r w:rsidR="0031602F">
        <w:rPr>
          <w:rFonts w:ascii="Times New Roman" w:hAnsi="Times New Roman" w:cs="Times New Roman"/>
          <w:sz w:val="28"/>
          <w:szCs w:val="28"/>
        </w:rPr>
        <w:t>в том числе</w:t>
      </w:r>
      <w:r w:rsidRPr="002A51C7">
        <w:rPr>
          <w:rFonts w:ascii="Times New Roman" w:hAnsi="Times New Roman" w:cs="Times New Roman"/>
          <w:sz w:val="28"/>
          <w:szCs w:val="28"/>
        </w:rPr>
        <w:t xml:space="preserve"> 107 детей-инвалидов в возрасте от 4 до 18 лет</w:t>
      </w:r>
      <w:r w:rsidR="0036309B" w:rsidRPr="002A51C7">
        <w:rPr>
          <w:rFonts w:ascii="Times New Roman" w:hAnsi="Times New Roman" w:cs="Times New Roman"/>
          <w:sz w:val="28"/>
          <w:szCs w:val="28"/>
        </w:rPr>
        <w:t xml:space="preserve"> </w:t>
      </w:r>
      <w:r w:rsidR="00AA4520">
        <w:rPr>
          <w:rFonts w:ascii="Times New Roman" w:hAnsi="Times New Roman" w:cs="Times New Roman"/>
          <w:sz w:val="28"/>
          <w:szCs w:val="28"/>
        </w:rPr>
        <w:br/>
      </w:r>
      <w:r w:rsidR="0036309B" w:rsidRPr="002A51C7">
        <w:rPr>
          <w:rFonts w:ascii="Times New Roman" w:hAnsi="Times New Roman" w:cs="Times New Roman"/>
          <w:sz w:val="28"/>
          <w:szCs w:val="28"/>
        </w:rPr>
        <w:t>и 142 инв</w:t>
      </w:r>
      <w:r w:rsidR="00AA4520">
        <w:rPr>
          <w:rFonts w:ascii="Times New Roman" w:hAnsi="Times New Roman" w:cs="Times New Roman"/>
          <w:sz w:val="28"/>
          <w:szCs w:val="28"/>
        </w:rPr>
        <w:t>алида</w:t>
      </w:r>
      <w:r w:rsidR="00E8521F">
        <w:rPr>
          <w:rFonts w:ascii="Times New Roman" w:hAnsi="Times New Roman" w:cs="Times New Roman"/>
          <w:sz w:val="28"/>
          <w:szCs w:val="28"/>
        </w:rPr>
        <w:t xml:space="preserve"> </w:t>
      </w:r>
      <w:r w:rsidR="00AA4520">
        <w:rPr>
          <w:rFonts w:ascii="Times New Roman" w:hAnsi="Times New Roman" w:cs="Times New Roman"/>
          <w:sz w:val="28"/>
          <w:szCs w:val="28"/>
        </w:rPr>
        <w:t>в возрасте</w:t>
      </w:r>
      <w:r w:rsidR="00E8521F">
        <w:rPr>
          <w:rFonts w:ascii="Times New Roman" w:hAnsi="Times New Roman" w:cs="Times New Roman"/>
          <w:sz w:val="28"/>
          <w:szCs w:val="28"/>
        </w:rPr>
        <w:t xml:space="preserve"> </w:t>
      </w:r>
      <w:r w:rsidRPr="002A51C7">
        <w:rPr>
          <w:rFonts w:ascii="Times New Roman" w:hAnsi="Times New Roman" w:cs="Times New Roman"/>
          <w:sz w:val="28"/>
          <w:szCs w:val="28"/>
        </w:rPr>
        <w:t>от 18 до 35 лет.</w:t>
      </w:r>
    </w:p>
    <w:p w:rsidR="00676E32" w:rsidRPr="002A51C7" w:rsidRDefault="00676E32" w:rsidP="00CA3253">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отношении воспитанников детского дома-интерната проводится работа по получению ими дошколь</w:t>
      </w:r>
      <w:r w:rsidR="00C6749D">
        <w:rPr>
          <w:rFonts w:ascii="Times New Roman" w:hAnsi="Times New Roman" w:cs="Times New Roman"/>
          <w:sz w:val="28"/>
          <w:szCs w:val="28"/>
        </w:rPr>
        <w:t xml:space="preserve">ного, общего, дополнительного </w:t>
      </w:r>
      <w:r w:rsidR="006F36BD">
        <w:rPr>
          <w:rFonts w:ascii="Times New Roman" w:hAnsi="Times New Roman" w:cs="Times New Roman"/>
          <w:sz w:val="28"/>
          <w:szCs w:val="28"/>
        </w:rPr>
        <w:br/>
      </w:r>
      <w:r w:rsidR="00C6749D">
        <w:rPr>
          <w:rFonts w:ascii="Times New Roman" w:hAnsi="Times New Roman" w:cs="Times New Roman"/>
          <w:sz w:val="28"/>
          <w:szCs w:val="28"/>
        </w:rPr>
        <w:t xml:space="preserve">и </w:t>
      </w:r>
      <w:r w:rsidRPr="002A51C7">
        <w:rPr>
          <w:rFonts w:ascii="Times New Roman" w:hAnsi="Times New Roman" w:cs="Times New Roman"/>
          <w:sz w:val="28"/>
          <w:szCs w:val="28"/>
        </w:rPr>
        <w:t>профессионального образования.</w:t>
      </w:r>
    </w:p>
    <w:p w:rsidR="00676E32" w:rsidRPr="008D6828" w:rsidRDefault="00676E32" w:rsidP="00CA3253">
      <w:pPr>
        <w:autoSpaceDE w:val="0"/>
        <w:autoSpaceDN w:val="0"/>
        <w:adjustRightInd w:val="0"/>
        <w:spacing w:after="0" w:line="360" w:lineRule="auto"/>
        <w:ind w:firstLine="709"/>
        <w:jc w:val="both"/>
        <w:outlineLvl w:val="1"/>
        <w:rPr>
          <w:rFonts w:ascii="Times New Roman" w:hAnsi="Times New Roman" w:cs="Times New Roman"/>
          <w:spacing w:val="2"/>
          <w:sz w:val="28"/>
          <w:szCs w:val="28"/>
        </w:rPr>
      </w:pPr>
      <w:r w:rsidRPr="002A51C7">
        <w:rPr>
          <w:rFonts w:ascii="Times New Roman" w:hAnsi="Times New Roman" w:cs="Times New Roman"/>
          <w:sz w:val="28"/>
          <w:szCs w:val="28"/>
        </w:rPr>
        <w:t>В 2019</w:t>
      </w:r>
      <w:r w:rsidR="0031602F">
        <w:rPr>
          <w:rFonts w:ascii="Times New Roman" w:hAnsi="Times New Roman" w:cs="Times New Roman"/>
          <w:sz w:val="28"/>
          <w:szCs w:val="28"/>
        </w:rPr>
        <w:t>/</w:t>
      </w:r>
      <w:r w:rsidR="008D6828">
        <w:rPr>
          <w:rFonts w:ascii="Times New Roman" w:hAnsi="Times New Roman" w:cs="Times New Roman"/>
          <w:sz w:val="28"/>
          <w:szCs w:val="28"/>
        </w:rPr>
        <w:t>2020 учебном</w:t>
      </w:r>
      <w:r w:rsidRPr="002A51C7">
        <w:rPr>
          <w:rFonts w:ascii="Times New Roman" w:hAnsi="Times New Roman" w:cs="Times New Roman"/>
          <w:sz w:val="28"/>
          <w:szCs w:val="28"/>
        </w:rPr>
        <w:t xml:space="preserve"> году </w:t>
      </w:r>
      <w:r w:rsidR="008D6828">
        <w:rPr>
          <w:rFonts w:ascii="Times New Roman" w:hAnsi="Times New Roman" w:cs="Times New Roman"/>
          <w:sz w:val="28"/>
          <w:szCs w:val="28"/>
        </w:rPr>
        <w:t>прошел обучение</w:t>
      </w:r>
      <w:r w:rsidRPr="002A51C7">
        <w:rPr>
          <w:rFonts w:ascii="Times New Roman" w:hAnsi="Times New Roman" w:cs="Times New Roman"/>
          <w:sz w:val="28"/>
          <w:szCs w:val="28"/>
        </w:rPr>
        <w:t xml:space="preserve"> 91 нес</w:t>
      </w:r>
      <w:r w:rsidR="008D6828">
        <w:rPr>
          <w:rFonts w:ascii="Times New Roman" w:hAnsi="Times New Roman" w:cs="Times New Roman"/>
          <w:sz w:val="28"/>
          <w:szCs w:val="28"/>
        </w:rPr>
        <w:t>овершеннолетний воспитанник</w:t>
      </w:r>
      <w:r w:rsidR="005F7E07" w:rsidRPr="002A51C7">
        <w:rPr>
          <w:rFonts w:ascii="Times New Roman" w:hAnsi="Times New Roman" w:cs="Times New Roman"/>
          <w:sz w:val="28"/>
          <w:szCs w:val="28"/>
        </w:rPr>
        <w:t xml:space="preserve">, </w:t>
      </w:r>
      <w:r w:rsidR="0031602F">
        <w:rPr>
          <w:rFonts w:ascii="Times New Roman" w:hAnsi="Times New Roman" w:cs="Times New Roman"/>
          <w:sz w:val="28"/>
          <w:szCs w:val="28"/>
        </w:rPr>
        <w:t>в том числе</w:t>
      </w:r>
      <w:r w:rsidRPr="002A51C7">
        <w:rPr>
          <w:rFonts w:ascii="Times New Roman" w:hAnsi="Times New Roman" w:cs="Times New Roman"/>
          <w:sz w:val="28"/>
          <w:szCs w:val="28"/>
        </w:rPr>
        <w:t>:</w:t>
      </w:r>
      <w:r w:rsidR="0031602F">
        <w:rPr>
          <w:rFonts w:ascii="Times New Roman" w:hAnsi="Times New Roman" w:cs="Times New Roman"/>
          <w:sz w:val="28"/>
          <w:szCs w:val="28"/>
        </w:rPr>
        <w:t xml:space="preserve"> </w:t>
      </w:r>
      <w:r w:rsidR="0036309B" w:rsidRPr="002A51C7">
        <w:rPr>
          <w:rFonts w:ascii="Times New Roman" w:hAnsi="Times New Roman" w:cs="Times New Roman"/>
          <w:sz w:val="28"/>
          <w:szCs w:val="28"/>
        </w:rPr>
        <w:t>61</w:t>
      </w:r>
      <w:r w:rsidR="00B80FE2">
        <w:rPr>
          <w:rFonts w:ascii="Times New Roman" w:hAnsi="Times New Roman" w:cs="Times New Roman"/>
          <w:sz w:val="28"/>
          <w:szCs w:val="28"/>
        </w:rPr>
        <w:t xml:space="preserve"> воспитанник</w:t>
      </w:r>
      <w:r w:rsidR="0036309B" w:rsidRPr="002A51C7">
        <w:rPr>
          <w:rFonts w:ascii="Times New Roman" w:hAnsi="Times New Roman" w:cs="Times New Roman"/>
          <w:sz w:val="28"/>
          <w:szCs w:val="28"/>
        </w:rPr>
        <w:t xml:space="preserve"> </w:t>
      </w:r>
      <w:r w:rsidR="00B46B38">
        <w:rPr>
          <w:rFonts w:ascii="Times New Roman" w:hAnsi="Times New Roman" w:cs="Times New Roman"/>
          <w:sz w:val="28"/>
          <w:szCs w:val="28"/>
        </w:rPr>
        <w:t xml:space="preserve">– в филиале Кировского областного государственного </w:t>
      </w:r>
      <w:r w:rsidR="007B27F4">
        <w:rPr>
          <w:rFonts w:ascii="Times New Roman" w:hAnsi="Times New Roman" w:cs="Times New Roman"/>
          <w:sz w:val="28"/>
          <w:szCs w:val="28"/>
        </w:rPr>
        <w:t>обще</w:t>
      </w:r>
      <w:r w:rsidR="00B46B38">
        <w:rPr>
          <w:rFonts w:ascii="Times New Roman" w:hAnsi="Times New Roman" w:cs="Times New Roman"/>
          <w:sz w:val="28"/>
          <w:szCs w:val="28"/>
        </w:rPr>
        <w:t>образовательного бюджетного учреждения</w:t>
      </w:r>
      <w:r w:rsidRPr="002A51C7">
        <w:rPr>
          <w:rFonts w:ascii="Times New Roman" w:hAnsi="Times New Roman" w:cs="Times New Roman"/>
          <w:sz w:val="28"/>
          <w:szCs w:val="28"/>
        </w:rPr>
        <w:t xml:space="preserve"> </w:t>
      </w:r>
      <w:r w:rsidR="005F7E07" w:rsidRPr="002A51C7">
        <w:rPr>
          <w:rFonts w:ascii="Times New Roman" w:hAnsi="Times New Roman" w:cs="Times New Roman"/>
          <w:sz w:val="28"/>
          <w:szCs w:val="28"/>
        </w:rPr>
        <w:t xml:space="preserve">«Школа-интернат для обучающихся </w:t>
      </w:r>
      <w:r w:rsidRPr="002A51C7">
        <w:rPr>
          <w:rFonts w:ascii="Times New Roman" w:hAnsi="Times New Roman" w:cs="Times New Roman"/>
          <w:sz w:val="28"/>
          <w:szCs w:val="28"/>
        </w:rPr>
        <w:t xml:space="preserve">с ограниченными </w:t>
      </w:r>
      <w:r w:rsidRPr="002A51C7">
        <w:rPr>
          <w:rFonts w:ascii="Times New Roman" w:hAnsi="Times New Roman" w:cs="Times New Roman"/>
          <w:spacing w:val="-6"/>
          <w:sz w:val="28"/>
          <w:szCs w:val="28"/>
        </w:rPr>
        <w:t xml:space="preserve">возможностями здоровья </w:t>
      </w:r>
      <w:r w:rsidRPr="002A51C7">
        <w:rPr>
          <w:rFonts w:ascii="Times New Roman" w:hAnsi="Times New Roman" w:cs="Times New Roman"/>
          <w:sz w:val="28"/>
          <w:szCs w:val="28"/>
        </w:rPr>
        <w:t>пгт Опарино»</w:t>
      </w:r>
      <w:r w:rsidRPr="002A51C7">
        <w:rPr>
          <w:rFonts w:ascii="Times New Roman" w:hAnsi="Times New Roman" w:cs="Times New Roman"/>
          <w:spacing w:val="2"/>
          <w:sz w:val="28"/>
          <w:szCs w:val="28"/>
        </w:rPr>
        <w:t xml:space="preserve">; </w:t>
      </w:r>
      <w:r w:rsidRPr="002A51C7">
        <w:rPr>
          <w:rFonts w:ascii="Times New Roman" w:hAnsi="Times New Roman" w:cs="Times New Roman"/>
          <w:sz w:val="28"/>
          <w:szCs w:val="28"/>
        </w:rPr>
        <w:t xml:space="preserve">16 </w:t>
      </w:r>
      <w:r w:rsidR="00B80FE2">
        <w:rPr>
          <w:rFonts w:ascii="Times New Roman" w:hAnsi="Times New Roman" w:cs="Times New Roman"/>
          <w:sz w:val="28"/>
          <w:szCs w:val="28"/>
        </w:rPr>
        <w:t>воспитанников</w:t>
      </w:r>
      <w:r w:rsidR="00B80FE2"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 в </w:t>
      </w:r>
      <w:r w:rsidR="007B27F4">
        <w:rPr>
          <w:rFonts w:ascii="Times New Roman" w:hAnsi="Times New Roman" w:cs="Times New Roman"/>
          <w:sz w:val="28"/>
          <w:szCs w:val="28"/>
        </w:rPr>
        <w:t>Кировском областном</w:t>
      </w:r>
      <w:r w:rsidR="00B46B38">
        <w:rPr>
          <w:rFonts w:ascii="Times New Roman" w:hAnsi="Times New Roman" w:cs="Times New Roman"/>
          <w:sz w:val="28"/>
          <w:szCs w:val="28"/>
        </w:rPr>
        <w:t xml:space="preserve"> государст</w:t>
      </w:r>
      <w:r w:rsidR="007B27F4">
        <w:rPr>
          <w:rFonts w:ascii="Times New Roman" w:hAnsi="Times New Roman" w:cs="Times New Roman"/>
          <w:sz w:val="28"/>
          <w:szCs w:val="28"/>
        </w:rPr>
        <w:t>венном</w:t>
      </w:r>
      <w:r w:rsidR="00B46B38">
        <w:rPr>
          <w:rFonts w:ascii="Times New Roman" w:hAnsi="Times New Roman" w:cs="Times New Roman"/>
          <w:sz w:val="28"/>
          <w:szCs w:val="28"/>
        </w:rPr>
        <w:t xml:space="preserve"> </w:t>
      </w:r>
      <w:r w:rsidR="007B27F4">
        <w:rPr>
          <w:rFonts w:ascii="Times New Roman" w:hAnsi="Times New Roman" w:cs="Times New Roman"/>
          <w:sz w:val="28"/>
          <w:szCs w:val="28"/>
        </w:rPr>
        <w:t>общеобразовательном бюджетном учреждении</w:t>
      </w:r>
      <w:r w:rsidR="00B46B38" w:rsidRPr="002A51C7">
        <w:rPr>
          <w:rFonts w:ascii="Times New Roman" w:hAnsi="Times New Roman" w:cs="Times New Roman"/>
          <w:sz w:val="28"/>
          <w:szCs w:val="28"/>
        </w:rPr>
        <w:t xml:space="preserve"> </w:t>
      </w:r>
      <w:r w:rsidRPr="002A51C7">
        <w:rPr>
          <w:rFonts w:ascii="Times New Roman" w:hAnsi="Times New Roman" w:cs="Times New Roman"/>
          <w:sz w:val="28"/>
          <w:szCs w:val="28"/>
        </w:rPr>
        <w:t>«Центр дистанционного образования детей»</w:t>
      </w:r>
      <w:r w:rsidRPr="002A51C7">
        <w:rPr>
          <w:rFonts w:ascii="Times New Roman" w:hAnsi="Times New Roman" w:cs="Times New Roman"/>
          <w:spacing w:val="-4"/>
          <w:sz w:val="28"/>
          <w:szCs w:val="28"/>
        </w:rPr>
        <w:t>;</w:t>
      </w:r>
      <w:r w:rsidR="005F7E07"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14 </w:t>
      </w:r>
      <w:r w:rsidR="000A3E1A">
        <w:rPr>
          <w:rFonts w:ascii="Times New Roman" w:hAnsi="Times New Roman" w:cs="Times New Roman"/>
          <w:sz w:val="28"/>
          <w:szCs w:val="28"/>
        </w:rPr>
        <w:t>воспитанников</w:t>
      </w:r>
      <w:r w:rsidR="000A3E1A"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 </w:t>
      </w:r>
      <w:r w:rsidR="00D22BB9">
        <w:rPr>
          <w:rFonts w:ascii="Times New Roman" w:hAnsi="Times New Roman" w:cs="Times New Roman"/>
          <w:sz w:val="28"/>
          <w:szCs w:val="28"/>
        </w:rPr>
        <w:br/>
      </w:r>
      <w:r w:rsidRPr="002A51C7">
        <w:rPr>
          <w:rFonts w:ascii="Times New Roman" w:hAnsi="Times New Roman" w:cs="Times New Roman"/>
          <w:sz w:val="28"/>
          <w:szCs w:val="28"/>
        </w:rPr>
        <w:t>в</w:t>
      </w:r>
      <w:r w:rsidR="00A63C8C">
        <w:rPr>
          <w:rFonts w:ascii="Times New Roman" w:hAnsi="Times New Roman" w:cs="Times New Roman"/>
          <w:spacing w:val="-4"/>
          <w:sz w:val="28"/>
          <w:szCs w:val="28"/>
        </w:rPr>
        <w:t xml:space="preserve"> м</w:t>
      </w:r>
      <w:r w:rsidR="00365FCD">
        <w:rPr>
          <w:rFonts w:ascii="Times New Roman" w:hAnsi="Times New Roman" w:cs="Times New Roman"/>
          <w:spacing w:val="-4"/>
          <w:sz w:val="28"/>
          <w:szCs w:val="28"/>
        </w:rPr>
        <w:t>униципальном казенном общеобразовательном учреждении</w:t>
      </w:r>
      <w:r w:rsidR="00A63C8C">
        <w:rPr>
          <w:rFonts w:ascii="Times New Roman" w:hAnsi="Times New Roman" w:cs="Times New Roman"/>
          <w:spacing w:val="-4"/>
          <w:sz w:val="28"/>
          <w:szCs w:val="28"/>
        </w:rPr>
        <w:t xml:space="preserve"> основной общеобразовательной школе</w:t>
      </w:r>
      <w:r w:rsidRPr="002A51C7">
        <w:rPr>
          <w:rFonts w:ascii="Times New Roman" w:hAnsi="Times New Roman" w:cs="Times New Roman"/>
          <w:spacing w:val="-4"/>
          <w:sz w:val="28"/>
          <w:szCs w:val="28"/>
        </w:rPr>
        <w:t xml:space="preserve"> п. Гирсово Юрьянс</w:t>
      </w:r>
      <w:r w:rsidR="00EC4D97">
        <w:rPr>
          <w:rFonts w:ascii="Times New Roman" w:hAnsi="Times New Roman" w:cs="Times New Roman"/>
          <w:spacing w:val="-4"/>
          <w:sz w:val="28"/>
          <w:szCs w:val="28"/>
        </w:rPr>
        <w:t>кого района Кировской области</w:t>
      </w:r>
      <w:r w:rsidR="005F7E07" w:rsidRPr="002A51C7">
        <w:rPr>
          <w:rFonts w:ascii="Times New Roman" w:hAnsi="Times New Roman" w:cs="Times New Roman"/>
          <w:spacing w:val="-4"/>
          <w:sz w:val="28"/>
          <w:szCs w:val="28"/>
        </w:rPr>
        <w:t>; 14</w:t>
      </w:r>
      <w:r w:rsidRPr="002A51C7">
        <w:rPr>
          <w:rFonts w:ascii="Times New Roman" w:hAnsi="Times New Roman" w:cs="Times New Roman"/>
          <w:spacing w:val="-4"/>
          <w:sz w:val="28"/>
          <w:szCs w:val="28"/>
        </w:rPr>
        <w:t xml:space="preserve"> </w:t>
      </w:r>
      <w:r w:rsidR="000A3E1A">
        <w:rPr>
          <w:rFonts w:ascii="Times New Roman" w:hAnsi="Times New Roman" w:cs="Times New Roman"/>
          <w:sz w:val="28"/>
          <w:szCs w:val="28"/>
        </w:rPr>
        <w:t>воспитанников</w:t>
      </w:r>
      <w:r w:rsidR="000A3E1A"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 </w:t>
      </w:r>
      <w:r w:rsidRPr="002A51C7">
        <w:rPr>
          <w:rFonts w:ascii="Times New Roman" w:hAnsi="Times New Roman" w:cs="Times New Roman"/>
          <w:spacing w:val="-4"/>
          <w:sz w:val="28"/>
          <w:szCs w:val="28"/>
        </w:rPr>
        <w:t>посещали детские сады (</w:t>
      </w:r>
      <w:r w:rsidRPr="002A51C7">
        <w:rPr>
          <w:rFonts w:ascii="Times New Roman" w:hAnsi="Times New Roman" w:cs="Times New Roman"/>
          <w:spacing w:val="2"/>
          <w:sz w:val="28"/>
          <w:szCs w:val="28"/>
          <w:shd w:val="clear" w:color="auto" w:fill="FFFFFF"/>
        </w:rPr>
        <w:t>100% от общей численности воспитанников детского дома-интерната дошкольного возраста).</w:t>
      </w:r>
    </w:p>
    <w:p w:rsidR="00676E32" w:rsidRPr="002A51C7" w:rsidRDefault="00676E32" w:rsidP="00CA3253">
      <w:pPr>
        <w:autoSpaceDE w:val="0"/>
        <w:autoSpaceDN w:val="0"/>
        <w:adjustRightInd w:val="0"/>
        <w:spacing w:after="0" w:line="360" w:lineRule="auto"/>
        <w:ind w:firstLine="709"/>
        <w:jc w:val="both"/>
        <w:outlineLvl w:val="1"/>
        <w:rPr>
          <w:rFonts w:ascii="Times New Roman" w:hAnsi="Times New Roman" w:cs="Times New Roman"/>
          <w:sz w:val="28"/>
          <w:szCs w:val="28"/>
        </w:rPr>
      </w:pPr>
      <w:r w:rsidRPr="002A51C7">
        <w:rPr>
          <w:rFonts w:ascii="Times New Roman" w:hAnsi="Times New Roman" w:cs="Times New Roman"/>
          <w:spacing w:val="-4"/>
          <w:sz w:val="28"/>
          <w:szCs w:val="28"/>
        </w:rPr>
        <w:t xml:space="preserve">Кроме того, 51 несовершеннолетний </w:t>
      </w:r>
      <w:r w:rsidR="00C6749D">
        <w:rPr>
          <w:rFonts w:ascii="Times New Roman" w:hAnsi="Times New Roman" w:cs="Times New Roman"/>
          <w:spacing w:val="-4"/>
          <w:sz w:val="28"/>
          <w:szCs w:val="28"/>
        </w:rPr>
        <w:t xml:space="preserve">воспитанник </w:t>
      </w:r>
      <w:r w:rsidR="00D2020E">
        <w:rPr>
          <w:rFonts w:ascii="Times New Roman" w:hAnsi="Times New Roman" w:cs="Times New Roman"/>
          <w:spacing w:val="-4"/>
          <w:sz w:val="28"/>
          <w:szCs w:val="28"/>
        </w:rPr>
        <w:t>получал</w:t>
      </w:r>
      <w:r w:rsidRPr="002A51C7">
        <w:rPr>
          <w:rFonts w:ascii="Times New Roman" w:hAnsi="Times New Roman" w:cs="Times New Roman"/>
          <w:spacing w:val="-4"/>
          <w:sz w:val="28"/>
          <w:szCs w:val="28"/>
        </w:rPr>
        <w:t xml:space="preserve"> дополнительное образование, посещая</w:t>
      </w:r>
      <w:r w:rsidR="00365FCD">
        <w:rPr>
          <w:rFonts w:ascii="Times New Roman" w:hAnsi="Times New Roman" w:cs="Times New Roman"/>
          <w:sz w:val="28"/>
          <w:szCs w:val="28"/>
        </w:rPr>
        <w:t xml:space="preserve"> секции в </w:t>
      </w:r>
      <w:r w:rsidR="00520311" w:rsidRPr="007A757E">
        <w:rPr>
          <w:rFonts w:ascii="Times New Roman" w:hAnsi="Times New Roman" w:cs="Times New Roman"/>
          <w:sz w:val="28"/>
          <w:szCs w:val="28"/>
        </w:rPr>
        <w:t>м</w:t>
      </w:r>
      <w:r w:rsidR="00365FCD" w:rsidRPr="007A757E">
        <w:rPr>
          <w:rFonts w:ascii="Times New Roman" w:hAnsi="Times New Roman" w:cs="Times New Roman"/>
          <w:sz w:val="28"/>
          <w:szCs w:val="28"/>
        </w:rPr>
        <w:t>униципальном казенном учреждении спорта</w:t>
      </w:r>
      <w:r w:rsidRPr="007A757E">
        <w:rPr>
          <w:rFonts w:ascii="Times New Roman" w:hAnsi="Times New Roman" w:cs="Times New Roman"/>
          <w:sz w:val="28"/>
          <w:szCs w:val="28"/>
        </w:rPr>
        <w:t xml:space="preserve"> «Мурыгинский спортивный комплекс» </w:t>
      </w:r>
      <w:r w:rsidRPr="002A51C7">
        <w:rPr>
          <w:rFonts w:ascii="Times New Roman" w:hAnsi="Times New Roman" w:cs="Times New Roman"/>
          <w:sz w:val="28"/>
          <w:szCs w:val="28"/>
        </w:rPr>
        <w:t xml:space="preserve">и кружки </w:t>
      </w:r>
      <w:r w:rsidR="00D22BB9">
        <w:rPr>
          <w:rFonts w:ascii="Times New Roman" w:hAnsi="Times New Roman" w:cs="Times New Roman"/>
          <w:sz w:val="28"/>
          <w:szCs w:val="28"/>
        </w:rPr>
        <w:br/>
      </w:r>
      <w:r w:rsidRPr="002A51C7">
        <w:rPr>
          <w:rFonts w:ascii="Times New Roman" w:hAnsi="Times New Roman" w:cs="Times New Roman"/>
          <w:sz w:val="28"/>
          <w:szCs w:val="28"/>
        </w:rPr>
        <w:t xml:space="preserve">в </w:t>
      </w:r>
      <w:r w:rsidR="00A41255">
        <w:rPr>
          <w:rFonts w:ascii="Times New Roman" w:hAnsi="Times New Roman" w:cs="Times New Roman"/>
          <w:sz w:val="28"/>
          <w:szCs w:val="28"/>
        </w:rPr>
        <w:t>м</w:t>
      </w:r>
      <w:r w:rsidR="00365FCD">
        <w:rPr>
          <w:rFonts w:ascii="Times New Roman" w:hAnsi="Times New Roman" w:cs="Times New Roman"/>
          <w:sz w:val="28"/>
          <w:szCs w:val="28"/>
        </w:rPr>
        <w:t xml:space="preserve">униципальном казенном учреждении культуры </w:t>
      </w:r>
      <w:r w:rsidRPr="002A51C7">
        <w:rPr>
          <w:rFonts w:ascii="Times New Roman" w:hAnsi="Times New Roman" w:cs="Times New Roman"/>
          <w:sz w:val="28"/>
          <w:szCs w:val="28"/>
        </w:rPr>
        <w:t>«Мурыгинский центр культуры и досуга».</w:t>
      </w:r>
    </w:p>
    <w:p w:rsidR="00676E32" w:rsidRPr="002A51C7" w:rsidRDefault="00676E32" w:rsidP="00CA3253">
      <w:pPr>
        <w:autoSpaceDE w:val="0"/>
        <w:autoSpaceDN w:val="0"/>
        <w:adjustRightInd w:val="0"/>
        <w:spacing w:after="0" w:line="360" w:lineRule="auto"/>
        <w:ind w:firstLine="709"/>
        <w:jc w:val="both"/>
        <w:rPr>
          <w:rFonts w:ascii="Times New Roman" w:hAnsi="Times New Roman" w:cs="Times New Roman"/>
          <w:spacing w:val="2"/>
          <w:sz w:val="28"/>
          <w:szCs w:val="28"/>
          <w:shd w:val="clear" w:color="auto" w:fill="FFFFFF"/>
        </w:rPr>
      </w:pPr>
      <w:r w:rsidRPr="002A51C7">
        <w:rPr>
          <w:rFonts w:ascii="Times New Roman" w:hAnsi="Times New Roman" w:cs="Times New Roman"/>
          <w:spacing w:val="2"/>
          <w:sz w:val="28"/>
          <w:szCs w:val="28"/>
          <w:shd w:val="clear" w:color="auto" w:fill="FFFFFF"/>
        </w:rPr>
        <w:t>В отделении для инвалидов молодого возраста детского дома-интерната оказываются социальные услуги 142 инвалидам в возрасте</w:t>
      </w:r>
      <w:r w:rsidR="004014D7">
        <w:rPr>
          <w:rFonts w:ascii="Times New Roman" w:hAnsi="Times New Roman" w:cs="Times New Roman"/>
          <w:spacing w:val="2"/>
          <w:sz w:val="28"/>
          <w:szCs w:val="28"/>
          <w:shd w:val="clear" w:color="auto" w:fill="FFFFFF"/>
        </w:rPr>
        <w:t xml:space="preserve"> </w:t>
      </w:r>
      <w:r w:rsidR="00C639B2">
        <w:rPr>
          <w:rFonts w:ascii="Times New Roman" w:hAnsi="Times New Roman" w:cs="Times New Roman"/>
          <w:spacing w:val="2"/>
          <w:sz w:val="28"/>
          <w:szCs w:val="28"/>
          <w:shd w:val="clear" w:color="auto" w:fill="FFFFFF"/>
        </w:rPr>
        <w:br/>
      </w:r>
      <w:r w:rsidRPr="002A51C7">
        <w:rPr>
          <w:rFonts w:ascii="Times New Roman" w:hAnsi="Times New Roman" w:cs="Times New Roman"/>
          <w:spacing w:val="2"/>
          <w:sz w:val="28"/>
          <w:szCs w:val="28"/>
          <w:shd w:val="clear" w:color="auto" w:fill="FFFFFF"/>
        </w:rPr>
        <w:lastRenderedPageBreak/>
        <w:t>от 18 до 35 лет, проживающим в де</w:t>
      </w:r>
      <w:r w:rsidR="004014D7">
        <w:rPr>
          <w:rFonts w:ascii="Times New Roman" w:hAnsi="Times New Roman" w:cs="Times New Roman"/>
          <w:spacing w:val="2"/>
          <w:sz w:val="28"/>
          <w:szCs w:val="28"/>
          <w:shd w:val="clear" w:color="auto" w:fill="FFFFFF"/>
        </w:rPr>
        <w:t>тском доме-интернате до момента</w:t>
      </w:r>
      <w:r w:rsidRPr="002A51C7">
        <w:rPr>
          <w:rFonts w:ascii="Times New Roman" w:hAnsi="Times New Roman" w:cs="Times New Roman"/>
          <w:spacing w:val="2"/>
          <w:sz w:val="28"/>
          <w:szCs w:val="28"/>
          <w:shd w:val="clear" w:color="auto" w:fill="FFFFFF"/>
        </w:rPr>
        <w:t xml:space="preserve"> самостоятельного проживания в</w:t>
      </w:r>
      <w:r w:rsidR="005F7E07" w:rsidRPr="002A51C7">
        <w:rPr>
          <w:rFonts w:ascii="Times New Roman" w:hAnsi="Times New Roman" w:cs="Times New Roman"/>
          <w:spacing w:val="2"/>
          <w:sz w:val="28"/>
          <w:szCs w:val="28"/>
          <w:shd w:val="clear" w:color="auto" w:fill="FFFFFF"/>
        </w:rPr>
        <w:t xml:space="preserve">не детского дома-интерната </w:t>
      </w:r>
      <w:r w:rsidR="00C639B2">
        <w:rPr>
          <w:rFonts w:ascii="Times New Roman" w:hAnsi="Times New Roman" w:cs="Times New Roman"/>
          <w:spacing w:val="2"/>
          <w:sz w:val="28"/>
          <w:szCs w:val="28"/>
          <w:shd w:val="clear" w:color="auto" w:fill="FFFFFF"/>
        </w:rPr>
        <w:br/>
      </w:r>
      <w:r w:rsidR="005F7E07" w:rsidRPr="002A51C7">
        <w:rPr>
          <w:rFonts w:ascii="Times New Roman" w:hAnsi="Times New Roman" w:cs="Times New Roman"/>
          <w:spacing w:val="2"/>
          <w:sz w:val="28"/>
          <w:szCs w:val="28"/>
          <w:shd w:val="clear" w:color="auto" w:fill="FFFFFF"/>
        </w:rPr>
        <w:t xml:space="preserve">или </w:t>
      </w:r>
      <w:r w:rsidRPr="002A51C7">
        <w:rPr>
          <w:rFonts w:ascii="Times New Roman" w:hAnsi="Times New Roman" w:cs="Times New Roman"/>
          <w:spacing w:val="2"/>
          <w:sz w:val="28"/>
          <w:szCs w:val="28"/>
          <w:shd w:val="clear" w:color="auto" w:fill="FFFFFF"/>
        </w:rPr>
        <w:t>до перевода в псих</w:t>
      </w:r>
      <w:r w:rsidR="00C639B2">
        <w:rPr>
          <w:rFonts w:ascii="Times New Roman" w:hAnsi="Times New Roman" w:cs="Times New Roman"/>
          <w:spacing w:val="2"/>
          <w:sz w:val="28"/>
          <w:szCs w:val="28"/>
          <w:shd w:val="clear" w:color="auto" w:fill="FFFFFF"/>
        </w:rPr>
        <w:t xml:space="preserve">оневрологический интернат, в том числе 48 человек проживают </w:t>
      </w:r>
      <w:r w:rsidR="00CF7245">
        <w:rPr>
          <w:rFonts w:ascii="Times New Roman" w:hAnsi="Times New Roman" w:cs="Times New Roman"/>
          <w:spacing w:val="2"/>
          <w:sz w:val="28"/>
          <w:szCs w:val="28"/>
          <w:shd w:val="clear" w:color="auto" w:fill="FFFFFF"/>
        </w:rPr>
        <w:t xml:space="preserve">в комнатах </w:t>
      </w:r>
      <w:r w:rsidRPr="002A51C7">
        <w:rPr>
          <w:rFonts w:ascii="Times New Roman" w:hAnsi="Times New Roman" w:cs="Times New Roman"/>
          <w:spacing w:val="2"/>
          <w:sz w:val="28"/>
          <w:szCs w:val="28"/>
          <w:shd w:val="clear" w:color="auto" w:fill="FFFFFF"/>
        </w:rPr>
        <w:t xml:space="preserve">вместительностью до 2 человек, оборудованных </w:t>
      </w:r>
      <w:r w:rsidR="00B862DB">
        <w:rPr>
          <w:rFonts w:ascii="Times New Roman" w:hAnsi="Times New Roman" w:cs="Times New Roman"/>
          <w:spacing w:val="2"/>
          <w:sz w:val="28"/>
          <w:szCs w:val="28"/>
          <w:shd w:val="clear" w:color="auto" w:fill="FFFFFF"/>
        </w:rPr>
        <w:br/>
      </w:r>
      <w:r w:rsidRPr="002A51C7">
        <w:rPr>
          <w:rFonts w:ascii="Times New Roman" w:hAnsi="Times New Roman" w:cs="Times New Roman"/>
          <w:spacing w:val="2"/>
          <w:sz w:val="28"/>
          <w:szCs w:val="28"/>
          <w:shd w:val="clear" w:color="auto" w:fill="FFFFFF"/>
        </w:rPr>
        <w:t xml:space="preserve">для самостоятельного проживания по принципу социальной гостиницы. </w:t>
      </w:r>
    </w:p>
    <w:p w:rsidR="00676E32" w:rsidRPr="002A51C7" w:rsidRDefault="001C0903" w:rsidP="00CA3253">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w:t>
      </w:r>
      <w:r w:rsidR="00676E32" w:rsidRPr="002A51C7">
        <w:rPr>
          <w:rFonts w:ascii="Times New Roman" w:hAnsi="Times New Roman" w:cs="Times New Roman"/>
          <w:sz w:val="28"/>
          <w:szCs w:val="28"/>
        </w:rPr>
        <w:t xml:space="preserve"> данном отделении созданы трудовые мастерские, где молодые люди получают на</w:t>
      </w:r>
      <w:r w:rsidR="00AA4520">
        <w:rPr>
          <w:rFonts w:ascii="Times New Roman" w:hAnsi="Times New Roman" w:cs="Times New Roman"/>
          <w:sz w:val="28"/>
          <w:szCs w:val="28"/>
        </w:rPr>
        <w:t xml:space="preserve">чальные профессиональные навыки </w:t>
      </w:r>
      <w:r w:rsidR="00676E32" w:rsidRPr="002A51C7">
        <w:rPr>
          <w:rFonts w:ascii="Times New Roman" w:hAnsi="Times New Roman" w:cs="Times New Roman"/>
          <w:sz w:val="28"/>
          <w:szCs w:val="28"/>
        </w:rPr>
        <w:t xml:space="preserve">по таким профессиям, как </w:t>
      </w:r>
      <w:r w:rsidR="00AB199B">
        <w:rPr>
          <w:rFonts w:ascii="Times New Roman" w:hAnsi="Times New Roman" w:cs="Times New Roman"/>
          <w:sz w:val="28"/>
          <w:szCs w:val="28"/>
        </w:rPr>
        <w:t>«Ш</w:t>
      </w:r>
      <w:r w:rsidR="00676E32" w:rsidRPr="002A51C7">
        <w:rPr>
          <w:rFonts w:ascii="Times New Roman" w:hAnsi="Times New Roman" w:cs="Times New Roman"/>
          <w:sz w:val="28"/>
          <w:szCs w:val="28"/>
        </w:rPr>
        <w:t>вея</w:t>
      </w:r>
      <w:r w:rsidR="00AB199B">
        <w:rPr>
          <w:rFonts w:ascii="Times New Roman" w:hAnsi="Times New Roman" w:cs="Times New Roman"/>
          <w:sz w:val="28"/>
          <w:szCs w:val="28"/>
        </w:rPr>
        <w:t>»</w:t>
      </w:r>
      <w:r w:rsidR="00676E32" w:rsidRPr="002A51C7">
        <w:rPr>
          <w:rFonts w:ascii="Times New Roman" w:hAnsi="Times New Roman" w:cs="Times New Roman"/>
          <w:sz w:val="28"/>
          <w:szCs w:val="28"/>
        </w:rPr>
        <w:t xml:space="preserve">, </w:t>
      </w:r>
      <w:r w:rsidR="00AB199B">
        <w:rPr>
          <w:rFonts w:ascii="Times New Roman" w:hAnsi="Times New Roman" w:cs="Times New Roman"/>
          <w:sz w:val="28"/>
          <w:szCs w:val="28"/>
        </w:rPr>
        <w:t>«Ш</w:t>
      </w:r>
      <w:r w:rsidR="00676E32" w:rsidRPr="002A51C7">
        <w:rPr>
          <w:rFonts w:ascii="Times New Roman" w:hAnsi="Times New Roman" w:cs="Times New Roman"/>
          <w:sz w:val="28"/>
          <w:szCs w:val="28"/>
        </w:rPr>
        <w:t>тукатур-маляр</w:t>
      </w:r>
      <w:r w:rsidR="00AB199B">
        <w:rPr>
          <w:rFonts w:ascii="Times New Roman" w:hAnsi="Times New Roman" w:cs="Times New Roman"/>
          <w:sz w:val="28"/>
          <w:szCs w:val="28"/>
        </w:rPr>
        <w:t>», «У</w:t>
      </w:r>
      <w:r w:rsidR="00676E32" w:rsidRPr="002A51C7">
        <w:rPr>
          <w:rFonts w:ascii="Times New Roman" w:hAnsi="Times New Roman" w:cs="Times New Roman"/>
          <w:sz w:val="28"/>
          <w:szCs w:val="28"/>
        </w:rPr>
        <w:t>борщик</w:t>
      </w:r>
      <w:r w:rsidR="00AB199B">
        <w:rPr>
          <w:rFonts w:ascii="Times New Roman" w:hAnsi="Times New Roman" w:cs="Times New Roman"/>
          <w:sz w:val="28"/>
          <w:szCs w:val="28"/>
        </w:rPr>
        <w:t>», «С</w:t>
      </w:r>
      <w:r w:rsidR="00676E32" w:rsidRPr="002A51C7">
        <w:rPr>
          <w:rFonts w:ascii="Times New Roman" w:hAnsi="Times New Roman" w:cs="Times New Roman"/>
          <w:sz w:val="28"/>
          <w:szCs w:val="28"/>
        </w:rPr>
        <w:t>толяр</w:t>
      </w:r>
      <w:r w:rsidR="00AB199B">
        <w:rPr>
          <w:rFonts w:ascii="Times New Roman" w:hAnsi="Times New Roman" w:cs="Times New Roman"/>
          <w:sz w:val="28"/>
          <w:szCs w:val="28"/>
        </w:rPr>
        <w:t>»</w:t>
      </w:r>
      <w:r w:rsidR="00676E32" w:rsidRPr="002A51C7">
        <w:rPr>
          <w:rFonts w:ascii="Times New Roman" w:hAnsi="Times New Roman" w:cs="Times New Roman"/>
          <w:sz w:val="28"/>
          <w:szCs w:val="28"/>
        </w:rPr>
        <w:t xml:space="preserve">, </w:t>
      </w:r>
      <w:r w:rsidR="00AB199B">
        <w:rPr>
          <w:rFonts w:ascii="Times New Roman" w:hAnsi="Times New Roman" w:cs="Times New Roman"/>
          <w:sz w:val="28"/>
          <w:szCs w:val="28"/>
        </w:rPr>
        <w:t>«Р</w:t>
      </w:r>
      <w:r w:rsidR="00676E32" w:rsidRPr="002A51C7">
        <w:rPr>
          <w:rFonts w:ascii="Times New Roman" w:hAnsi="Times New Roman" w:cs="Times New Roman"/>
          <w:sz w:val="28"/>
          <w:szCs w:val="28"/>
        </w:rPr>
        <w:t>астениевод</w:t>
      </w:r>
      <w:r w:rsidR="00AB199B">
        <w:rPr>
          <w:rFonts w:ascii="Times New Roman" w:hAnsi="Times New Roman" w:cs="Times New Roman"/>
          <w:sz w:val="28"/>
          <w:szCs w:val="28"/>
        </w:rPr>
        <w:t>»</w:t>
      </w:r>
      <w:r w:rsidR="00676E32" w:rsidRPr="002A51C7">
        <w:rPr>
          <w:rFonts w:ascii="Times New Roman" w:hAnsi="Times New Roman" w:cs="Times New Roman"/>
          <w:sz w:val="28"/>
          <w:szCs w:val="28"/>
        </w:rPr>
        <w:t>. Обучение ведётся под руководством инструкторов по труду детского дома-интерната.</w:t>
      </w:r>
    </w:p>
    <w:p w:rsidR="00676E32" w:rsidRPr="002A51C7" w:rsidRDefault="00676E32" w:rsidP="00CA3253">
      <w:pPr>
        <w:suppressAutoHyphens/>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Кроме того, в отделении успешно реализуется программа «Подготовка инвалидов молодого возраста к самостоятельной жизни в современном обществе». Данная программа направлена на подготовку выпускников </w:t>
      </w:r>
      <w:r w:rsidR="00AA4520">
        <w:rPr>
          <w:rFonts w:ascii="Times New Roman" w:hAnsi="Times New Roman" w:cs="Times New Roman"/>
          <w:sz w:val="28"/>
          <w:szCs w:val="28"/>
        </w:rPr>
        <w:br/>
      </w:r>
      <w:r w:rsidRPr="002A51C7">
        <w:rPr>
          <w:rFonts w:ascii="Times New Roman" w:hAnsi="Times New Roman" w:cs="Times New Roman"/>
          <w:sz w:val="28"/>
          <w:szCs w:val="28"/>
        </w:rPr>
        <w:t xml:space="preserve">к самостоятельному проживанию, умению распределять имеющиеся денежные средства, устраивать быт, вести хозяйство, покупать продукты </w:t>
      </w:r>
      <w:r w:rsidR="007A757E">
        <w:rPr>
          <w:rFonts w:ascii="Times New Roman" w:hAnsi="Times New Roman" w:cs="Times New Roman"/>
          <w:sz w:val="28"/>
          <w:szCs w:val="28"/>
        </w:rPr>
        <w:br/>
      </w:r>
      <w:r w:rsidRPr="002A51C7">
        <w:rPr>
          <w:rFonts w:ascii="Times New Roman" w:hAnsi="Times New Roman" w:cs="Times New Roman"/>
          <w:sz w:val="28"/>
          <w:szCs w:val="28"/>
        </w:rPr>
        <w:t>и товары, готовить, пользоваться общественным транспортом и т.д.</w:t>
      </w:r>
    </w:p>
    <w:p w:rsidR="00676E32" w:rsidRPr="002A51C7" w:rsidRDefault="00676E32" w:rsidP="00CA3253">
      <w:pPr>
        <w:autoSpaceDE w:val="0"/>
        <w:autoSpaceDN w:val="0"/>
        <w:adjustRightInd w:val="0"/>
        <w:spacing w:after="0" w:line="360" w:lineRule="auto"/>
        <w:ind w:firstLine="709"/>
        <w:jc w:val="both"/>
        <w:rPr>
          <w:rFonts w:ascii="Times New Roman" w:hAnsi="Times New Roman" w:cs="Times New Roman"/>
          <w:spacing w:val="2"/>
          <w:sz w:val="28"/>
          <w:szCs w:val="28"/>
          <w:shd w:val="clear" w:color="auto" w:fill="FFFFFF"/>
        </w:rPr>
      </w:pPr>
      <w:r w:rsidRPr="002A51C7">
        <w:rPr>
          <w:rFonts w:ascii="Times New Roman" w:hAnsi="Times New Roman" w:cs="Times New Roman"/>
          <w:spacing w:val="2"/>
          <w:sz w:val="28"/>
          <w:szCs w:val="28"/>
          <w:shd w:val="clear" w:color="auto" w:fill="FFFFFF"/>
        </w:rPr>
        <w:t>В 2019 году 47 воспитанников в возрасте от 18 до 35 лет прошли психолого-медико-педагогическую комиссию.</w:t>
      </w:r>
    </w:p>
    <w:p w:rsidR="00676E32" w:rsidRPr="002A51C7" w:rsidRDefault="00676E32" w:rsidP="00CA3253">
      <w:pPr>
        <w:tabs>
          <w:tab w:val="left" w:pos="142"/>
        </w:tabs>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Общее образование получили 28</w:t>
      </w:r>
      <w:r w:rsidR="00F152CC" w:rsidRPr="002A51C7">
        <w:rPr>
          <w:rFonts w:ascii="Times New Roman" w:hAnsi="Times New Roman" w:cs="Times New Roman"/>
          <w:sz w:val="28"/>
          <w:szCs w:val="28"/>
        </w:rPr>
        <w:t xml:space="preserve"> </w:t>
      </w:r>
      <w:r w:rsidR="00EA761D" w:rsidRPr="002A51C7">
        <w:rPr>
          <w:rFonts w:ascii="Times New Roman" w:hAnsi="Times New Roman" w:cs="Times New Roman"/>
          <w:sz w:val="28"/>
          <w:szCs w:val="28"/>
        </w:rPr>
        <w:t xml:space="preserve">воспитанников: </w:t>
      </w:r>
      <w:r w:rsidRPr="002A51C7">
        <w:rPr>
          <w:rFonts w:ascii="Times New Roman" w:hAnsi="Times New Roman" w:cs="Times New Roman"/>
          <w:sz w:val="28"/>
          <w:szCs w:val="28"/>
        </w:rPr>
        <w:t xml:space="preserve">7 </w:t>
      </w:r>
      <w:r w:rsidR="008D5BAC" w:rsidRPr="002A51C7">
        <w:rPr>
          <w:rFonts w:ascii="Times New Roman" w:hAnsi="Times New Roman" w:cs="Times New Roman"/>
          <w:sz w:val="28"/>
          <w:szCs w:val="28"/>
        </w:rPr>
        <w:t xml:space="preserve">воспитанников </w:t>
      </w:r>
      <w:r w:rsidRPr="002A51C7">
        <w:rPr>
          <w:rFonts w:ascii="Times New Roman" w:hAnsi="Times New Roman" w:cs="Times New Roman"/>
          <w:sz w:val="28"/>
          <w:szCs w:val="28"/>
        </w:rPr>
        <w:t xml:space="preserve">– </w:t>
      </w:r>
      <w:r w:rsidR="008D5BAC">
        <w:rPr>
          <w:rFonts w:ascii="Times New Roman" w:hAnsi="Times New Roman" w:cs="Times New Roman"/>
          <w:sz w:val="28"/>
          <w:szCs w:val="28"/>
        </w:rPr>
        <w:br/>
      </w:r>
      <w:r w:rsidRPr="002A51C7">
        <w:rPr>
          <w:rFonts w:ascii="Times New Roman" w:hAnsi="Times New Roman" w:cs="Times New Roman"/>
          <w:sz w:val="28"/>
          <w:szCs w:val="28"/>
        </w:rPr>
        <w:t xml:space="preserve">в </w:t>
      </w:r>
      <w:r w:rsidR="00EE400F">
        <w:rPr>
          <w:rFonts w:ascii="Times New Roman" w:hAnsi="Times New Roman" w:cs="Times New Roman"/>
          <w:spacing w:val="-4"/>
          <w:sz w:val="28"/>
          <w:szCs w:val="28"/>
        </w:rPr>
        <w:t>м</w:t>
      </w:r>
      <w:r w:rsidR="008D5BAC">
        <w:rPr>
          <w:rFonts w:ascii="Times New Roman" w:hAnsi="Times New Roman" w:cs="Times New Roman"/>
          <w:spacing w:val="-4"/>
          <w:sz w:val="28"/>
          <w:szCs w:val="28"/>
        </w:rPr>
        <w:t>униципальном казенном общеобразовательном учреждении</w:t>
      </w:r>
      <w:r w:rsidR="008D5BAC" w:rsidRPr="002A51C7">
        <w:rPr>
          <w:rFonts w:ascii="Times New Roman" w:hAnsi="Times New Roman" w:cs="Times New Roman"/>
          <w:spacing w:val="-4"/>
          <w:sz w:val="28"/>
          <w:szCs w:val="28"/>
        </w:rPr>
        <w:t xml:space="preserve"> </w:t>
      </w:r>
      <w:r w:rsidR="00EE400F">
        <w:rPr>
          <w:rFonts w:ascii="Times New Roman" w:hAnsi="Times New Roman" w:cs="Times New Roman"/>
          <w:spacing w:val="-4"/>
          <w:sz w:val="28"/>
          <w:szCs w:val="28"/>
        </w:rPr>
        <w:t>основной общеобразовательной школе</w:t>
      </w:r>
      <w:r w:rsidRPr="002A51C7">
        <w:rPr>
          <w:rFonts w:ascii="Times New Roman" w:hAnsi="Times New Roman" w:cs="Times New Roman"/>
          <w:spacing w:val="-4"/>
          <w:sz w:val="28"/>
          <w:szCs w:val="28"/>
        </w:rPr>
        <w:t xml:space="preserve"> п. Гирсово Юрья</w:t>
      </w:r>
      <w:r w:rsidR="00E015E9">
        <w:rPr>
          <w:rFonts w:ascii="Times New Roman" w:hAnsi="Times New Roman" w:cs="Times New Roman"/>
          <w:spacing w:val="-4"/>
          <w:sz w:val="28"/>
          <w:szCs w:val="28"/>
        </w:rPr>
        <w:t>нского района Кировской области</w:t>
      </w:r>
      <w:r w:rsidRPr="002A51C7">
        <w:rPr>
          <w:rFonts w:ascii="Times New Roman" w:hAnsi="Times New Roman" w:cs="Times New Roman"/>
          <w:sz w:val="28"/>
          <w:szCs w:val="28"/>
        </w:rPr>
        <w:t>;</w:t>
      </w:r>
      <w:r w:rsidR="00444B09" w:rsidRPr="002A51C7">
        <w:rPr>
          <w:rFonts w:ascii="Times New Roman" w:hAnsi="Times New Roman" w:cs="Times New Roman"/>
          <w:sz w:val="28"/>
          <w:szCs w:val="28"/>
        </w:rPr>
        <w:t xml:space="preserve"> 2 </w:t>
      </w:r>
      <w:r w:rsidR="00472A72">
        <w:rPr>
          <w:rFonts w:ascii="Times New Roman" w:hAnsi="Times New Roman" w:cs="Times New Roman"/>
          <w:sz w:val="28"/>
          <w:szCs w:val="28"/>
        </w:rPr>
        <w:t xml:space="preserve">воспитанника </w:t>
      </w:r>
      <w:r w:rsidR="00444B09" w:rsidRPr="002A51C7">
        <w:rPr>
          <w:rFonts w:ascii="Times New Roman" w:hAnsi="Times New Roman" w:cs="Times New Roman"/>
          <w:sz w:val="28"/>
          <w:szCs w:val="28"/>
        </w:rPr>
        <w:t>–</w:t>
      </w:r>
      <w:r w:rsidR="00AA4520">
        <w:rPr>
          <w:rFonts w:ascii="Times New Roman" w:hAnsi="Times New Roman" w:cs="Times New Roman"/>
          <w:sz w:val="28"/>
          <w:szCs w:val="28"/>
        </w:rPr>
        <w:t xml:space="preserve"> </w:t>
      </w:r>
      <w:r w:rsidRPr="002A51C7">
        <w:rPr>
          <w:rFonts w:ascii="Times New Roman" w:hAnsi="Times New Roman" w:cs="Times New Roman"/>
          <w:sz w:val="28"/>
          <w:szCs w:val="28"/>
        </w:rPr>
        <w:t xml:space="preserve">в </w:t>
      </w:r>
      <w:r w:rsidR="00472A72">
        <w:rPr>
          <w:rFonts w:ascii="Times New Roman" w:hAnsi="Times New Roman" w:cs="Times New Roman"/>
          <w:sz w:val="28"/>
          <w:szCs w:val="28"/>
        </w:rPr>
        <w:t xml:space="preserve">Кировском областном государственном </w:t>
      </w:r>
      <w:r w:rsidR="003F3015">
        <w:rPr>
          <w:rFonts w:ascii="Times New Roman" w:hAnsi="Times New Roman" w:cs="Times New Roman"/>
          <w:sz w:val="28"/>
          <w:szCs w:val="28"/>
        </w:rPr>
        <w:t>общеобразовательном</w:t>
      </w:r>
      <w:r w:rsidR="00472A72">
        <w:rPr>
          <w:rFonts w:ascii="Times New Roman" w:hAnsi="Times New Roman" w:cs="Times New Roman"/>
          <w:sz w:val="28"/>
          <w:szCs w:val="28"/>
        </w:rPr>
        <w:t xml:space="preserve"> бюджетном учреждении</w:t>
      </w:r>
      <w:r w:rsidR="00472A72" w:rsidRPr="002A51C7">
        <w:rPr>
          <w:rFonts w:ascii="Times New Roman" w:hAnsi="Times New Roman" w:cs="Times New Roman"/>
          <w:sz w:val="28"/>
          <w:szCs w:val="28"/>
        </w:rPr>
        <w:t xml:space="preserve"> </w:t>
      </w:r>
      <w:r w:rsidRPr="002A51C7">
        <w:rPr>
          <w:rFonts w:ascii="Times New Roman" w:hAnsi="Times New Roman" w:cs="Times New Roman"/>
          <w:sz w:val="28"/>
          <w:szCs w:val="28"/>
        </w:rPr>
        <w:t>«Центр дис</w:t>
      </w:r>
      <w:r w:rsidR="00EA761D" w:rsidRPr="002A51C7">
        <w:rPr>
          <w:rFonts w:ascii="Times New Roman" w:hAnsi="Times New Roman" w:cs="Times New Roman"/>
          <w:sz w:val="28"/>
          <w:szCs w:val="28"/>
        </w:rPr>
        <w:t xml:space="preserve">танционного образования детей»; </w:t>
      </w:r>
      <w:r w:rsidRPr="002A51C7">
        <w:rPr>
          <w:rFonts w:ascii="Times New Roman" w:hAnsi="Times New Roman" w:cs="Times New Roman"/>
          <w:sz w:val="28"/>
          <w:szCs w:val="28"/>
        </w:rPr>
        <w:t xml:space="preserve">3 </w:t>
      </w:r>
      <w:r w:rsidR="00472A72">
        <w:rPr>
          <w:rFonts w:ascii="Times New Roman" w:hAnsi="Times New Roman" w:cs="Times New Roman"/>
          <w:sz w:val="28"/>
          <w:szCs w:val="28"/>
        </w:rPr>
        <w:t xml:space="preserve">воспитанника </w:t>
      </w:r>
      <w:r w:rsidRPr="002A51C7">
        <w:rPr>
          <w:rFonts w:ascii="Times New Roman" w:hAnsi="Times New Roman" w:cs="Times New Roman"/>
          <w:sz w:val="28"/>
          <w:szCs w:val="28"/>
        </w:rPr>
        <w:t xml:space="preserve">– в </w:t>
      </w:r>
      <w:r w:rsidR="00472A72">
        <w:rPr>
          <w:rFonts w:ascii="Times New Roman" w:hAnsi="Times New Roman" w:cs="Times New Roman"/>
          <w:sz w:val="28"/>
          <w:szCs w:val="28"/>
        </w:rPr>
        <w:t xml:space="preserve">Кировском областном государственном </w:t>
      </w:r>
      <w:r w:rsidR="003F3015">
        <w:rPr>
          <w:rFonts w:ascii="Times New Roman" w:hAnsi="Times New Roman" w:cs="Times New Roman"/>
          <w:sz w:val="28"/>
          <w:szCs w:val="28"/>
        </w:rPr>
        <w:t xml:space="preserve">общеобразовательном </w:t>
      </w:r>
      <w:r w:rsidR="00472A72">
        <w:rPr>
          <w:rFonts w:ascii="Times New Roman" w:hAnsi="Times New Roman" w:cs="Times New Roman"/>
          <w:sz w:val="28"/>
          <w:szCs w:val="28"/>
        </w:rPr>
        <w:t>бюджетном учреждении</w:t>
      </w:r>
      <w:r w:rsidR="00472A72"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«Школа-интернат для обучающихся с ограниченными </w:t>
      </w:r>
      <w:r w:rsidR="004014D7">
        <w:rPr>
          <w:rFonts w:ascii="Times New Roman" w:hAnsi="Times New Roman" w:cs="Times New Roman"/>
          <w:spacing w:val="-6"/>
          <w:sz w:val="28"/>
          <w:szCs w:val="28"/>
        </w:rPr>
        <w:t xml:space="preserve">возможностями здоровья </w:t>
      </w:r>
      <w:r w:rsidR="009D4AE8">
        <w:rPr>
          <w:rFonts w:ascii="Times New Roman" w:hAnsi="Times New Roman" w:cs="Times New Roman"/>
          <w:spacing w:val="-6"/>
          <w:sz w:val="28"/>
          <w:szCs w:val="28"/>
        </w:rPr>
        <w:br/>
      </w:r>
      <w:r w:rsidRPr="002A51C7">
        <w:rPr>
          <w:rFonts w:ascii="Times New Roman" w:hAnsi="Times New Roman" w:cs="Times New Roman"/>
          <w:sz w:val="28"/>
          <w:szCs w:val="28"/>
        </w:rPr>
        <w:t>пгт Опарино»;</w:t>
      </w:r>
      <w:r w:rsidR="00EA761D" w:rsidRPr="002A51C7">
        <w:rPr>
          <w:rFonts w:ascii="Times New Roman" w:hAnsi="Times New Roman" w:cs="Times New Roman"/>
          <w:sz w:val="28"/>
          <w:szCs w:val="28"/>
        </w:rPr>
        <w:t xml:space="preserve"> </w:t>
      </w:r>
      <w:r w:rsidR="00AA4520">
        <w:rPr>
          <w:rFonts w:ascii="Times New Roman" w:hAnsi="Times New Roman" w:cs="Times New Roman"/>
          <w:sz w:val="28"/>
          <w:szCs w:val="28"/>
        </w:rPr>
        <w:t>1</w:t>
      </w:r>
      <w:r w:rsidR="003F3015">
        <w:rPr>
          <w:rFonts w:ascii="Times New Roman" w:hAnsi="Times New Roman" w:cs="Times New Roman"/>
          <w:sz w:val="28"/>
          <w:szCs w:val="28"/>
        </w:rPr>
        <w:t xml:space="preserve"> воспитанник</w:t>
      </w:r>
      <w:r w:rsidR="00AA4520">
        <w:rPr>
          <w:rFonts w:ascii="Times New Roman" w:hAnsi="Times New Roman" w:cs="Times New Roman"/>
          <w:sz w:val="28"/>
          <w:szCs w:val="28"/>
        </w:rPr>
        <w:t xml:space="preserve"> – </w:t>
      </w:r>
      <w:r w:rsidRPr="002A51C7">
        <w:rPr>
          <w:rFonts w:ascii="Times New Roman" w:hAnsi="Times New Roman" w:cs="Times New Roman"/>
          <w:sz w:val="28"/>
          <w:szCs w:val="28"/>
        </w:rPr>
        <w:t xml:space="preserve">в </w:t>
      </w:r>
      <w:r w:rsidR="003F3015">
        <w:rPr>
          <w:rFonts w:ascii="Times New Roman" w:hAnsi="Times New Roman" w:cs="Times New Roman"/>
          <w:sz w:val="28"/>
          <w:szCs w:val="28"/>
        </w:rPr>
        <w:t>Кировском областном государственном общеобразовательном бюджетном учреждении</w:t>
      </w:r>
      <w:r w:rsidR="003F3015"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«Средняя школа </w:t>
      </w:r>
      <w:r w:rsidR="004014D7">
        <w:rPr>
          <w:rFonts w:ascii="Times New Roman" w:hAnsi="Times New Roman" w:cs="Times New Roman"/>
          <w:sz w:val="28"/>
          <w:szCs w:val="28"/>
        </w:rPr>
        <w:br/>
      </w:r>
      <w:r w:rsidR="006859A7">
        <w:rPr>
          <w:rFonts w:ascii="Times New Roman" w:hAnsi="Times New Roman" w:cs="Times New Roman"/>
          <w:sz w:val="28"/>
          <w:szCs w:val="28"/>
        </w:rPr>
        <w:lastRenderedPageBreak/>
        <w:t>с углубле</w:t>
      </w:r>
      <w:r w:rsidRPr="002A51C7">
        <w:rPr>
          <w:rFonts w:ascii="Times New Roman" w:hAnsi="Times New Roman" w:cs="Times New Roman"/>
          <w:sz w:val="28"/>
          <w:szCs w:val="28"/>
        </w:rPr>
        <w:t>нным изучением отдельных предметов пгт Мурыгино</w:t>
      </w:r>
      <w:r w:rsidR="006859A7">
        <w:rPr>
          <w:rFonts w:ascii="Times New Roman" w:hAnsi="Times New Roman" w:cs="Times New Roman"/>
          <w:sz w:val="28"/>
          <w:szCs w:val="28"/>
        </w:rPr>
        <w:t xml:space="preserve"> Юрьянского района</w:t>
      </w:r>
      <w:r w:rsidRPr="002A51C7">
        <w:rPr>
          <w:rFonts w:ascii="Times New Roman" w:hAnsi="Times New Roman" w:cs="Times New Roman"/>
          <w:sz w:val="28"/>
          <w:szCs w:val="28"/>
        </w:rPr>
        <w:t>».</w:t>
      </w:r>
    </w:p>
    <w:p w:rsidR="00676E32" w:rsidRPr="002A51C7" w:rsidRDefault="00F152CC" w:rsidP="00CA3253">
      <w:pPr>
        <w:pStyle w:val="1"/>
        <w:spacing w:before="0" w:beforeAutospacing="0" w:after="0" w:afterAutospacing="0" w:line="360" w:lineRule="auto"/>
        <w:ind w:firstLine="709"/>
        <w:jc w:val="both"/>
        <w:rPr>
          <w:b w:val="0"/>
          <w:sz w:val="28"/>
          <w:szCs w:val="28"/>
        </w:rPr>
      </w:pPr>
      <w:r w:rsidRPr="002A51C7">
        <w:rPr>
          <w:b w:val="0"/>
          <w:sz w:val="28"/>
          <w:szCs w:val="28"/>
        </w:rPr>
        <w:t>С 09.01.2020 начали</w:t>
      </w:r>
      <w:r w:rsidR="00676E32" w:rsidRPr="002A51C7">
        <w:rPr>
          <w:b w:val="0"/>
          <w:sz w:val="28"/>
          <w:szCs w:val="28"/>
        </w:rPr>
        <w:t xml:space="preserve"> обучение </w:t>
      </w:r>
      <w:r w:rsidR="00444B09" w:rsidRPr="002A51C7">
        <w:rPr>
          <w:b w:val="0"/>
          <w:sz w:val="28"/>
          <w:szCs w:val="28"/>
        </w:rPr>
        <w:t>15 получателей социальных услуг</w:t>
      </w:r>
      <w:r w:rsidR="00272F4F" w:rsidRPr="002A51C7">
        <w:rPr>
          <w:b w:val="0"/>
          <w:sz w:val="28"/>
          <w:szCs w:val="28"/>
        </w:rPr>
        <w:t xml:space="preserve"> </w:t>
      </w:r>
      <w:r w:rsidR="00AA4520">
        <w:rPr>
          <w:b w:val="0"/>
          <w:sz w:val="28"/>
          <w:szCs w:val="28"/>
        </w:rPr>
        <w:br/>
      </w:r>
      <w:r w:rsidR="00676E32" w:rsidRPr="007A757E">
        <w:rPr>
          <w:b w:val="0"/>
          <w:sz w:val="28"/>
          <w:szCs w:val="28"/>
        </w:rPr>
        <w:t xml:space="preserve">в </w:t>
      </w:r>
      <w:r w:rsidR="007A757E" w:rsidRPr="007A757E">
        <w:rPr>
          <w:b w:val="0"/>
          <w:spacing w:val="-4"/>
          <w:sz w:val="28"/>
          <w:szCs w:val="28"/>
        </w:rPr>
        <w:t>м</w:t>
      </w:r>
      <w:r w:rsidR="00093E16" w:rsidRPr="007A757E">
        <w:rPr>
          <w:b w:val="0"/>
          <w:spacing w:val="-4"/>
          <w:sz w:val="28"/>
          <w:szCs w:val="28"/>
        </w:rPr>
        <w:t>униципальном казенном общеобразовательном учреждении</w:t>
      </w:r>
      <w:r w:rsidR="00093E16" w:rsidRPr="007A757E">
        <w:rPr>
          <w:spacing w:val="-4"/>
          <w:sz w:val="28"/>
          <w:szCs w:val="28"/>
        </w:rPr>
        <w:t xml:space="preserve"> </w:t>
      </w:r>
      <w:r w:rsidR="00676E32" w:rsidRPr="007A757E">
        <w:rPr>
          <w:b w:val="0"/>
          <w:spacing w:val="-4"/>
          <w:sz w:val="28"/>
          <w:szCs w:val="28"/>
        </w:rPr>
        <w:t>«Основная общеобразовательная школа</w:t>
      </w:r>
      <w:r w:rsidR="00676E32" w:rsidRPr="007A757E">
        <w:rPr>
          <w:b w:val="0"/>
          <w:sz w:val="28"/>
          <w:szCs w:val="28"/>
        </w:rPr>
        <w:t xml:space="preserve"> с. Загарье».</w:t>
      </w:r>
    </w:p>
    <w:p w:rsidR="00676E32" w:rsidRPr="002A51C7" w:rsidRDefault="00676E32" w:rsidP="00CA3253">
      <w:pPr>
        <w:suppressAutoHyphens/>
        <w:spacing w:after="0" w:line="360" w:lineRule="auto"/>
        <w:ind w:firstLine="709"/>
        <w:jc w:val="both"/>
        <w:rPr>
          <w:rFonts w:ascii="Times New Roman" w:hAnsi="Times New Roman" w:cs="Times New Roman"/>
          <w:color w:val="000000"/>
          <w:sz w:val="28"/>
          <w:szCs w:val="28"/>
        </w:rPr>
      </w:pPr>
      <w:r w:rsidRPr="002A51C7">
        <w:rPr>
          <w:rFonts w:ascii="Times New Roman" w:hAnsi="Times New Roman" w:cs="Times New Roman"/>
          <w:color w:val="000000"/>
          <w:sz w:val="28"/>
          <w:szCs w:val="28"/>
        </w:rPr>
        <w:t>Занятия в учреждениях допол</w:t>
      </w:r>
      <w:r w:rsidR="00444B09" w:rsidRPr="002A51C7">
        <w:rPr>
          <w:rFonts w:ascii="Times New Roman" w:hAnsi="Times New Roman" w:cs="Times New Roman"/>
          <w:color w:val="000000"/>
          <w:sz w:val="28"/>
          <w:szCs w:val="28"/>
        </w:rPr>
        <w:t>нительного образования посещают</w:t>
      </w:r>
      <w:r w:rsidRPr="002A51C7">
        <w:rPr>
          <w:rFonts w:ascii="Times New Roman" w:hAnsi="Times New Roman" w:cs="Times New Roman"/>
          <w:color w:val="000000"/>
          <w:sz w:val="28"/>
          <w:szCs w:val="28"/>
        </w:rPr>
        <w:br/>
        <w:t xml:space="preserve">94 воспитанника </w:t>
      </w:r>
      <w:r w:rsidRPr="002A51C7">
        <w:rPr>
          <w:rFonts w:ascii="Times New Roman" w:hAnsi="Times New Roman" w:cs="Times New Roman"/>
          <w:sz w:val="28"/>
          <w:szCs w:val="28"/>
        </w:rPr>
        <w:t>детского дома-интерната</w:t>
      </w:r>
      <w:r w:rsidRPr="002A51C7">
        <w:rPr>
          <w:rFonts w:ascii="Times New Roman" w:hAnsi="Times New Roman" w:cs="Times New Roman"/>
          <w:color w:val="000000"/>
          <w:sz w:val="28"/>
          <w:szCs w:val="28"/>
        </w:rPr>
        <w:t>.</w:t>
      </w:r>
    </w:p>
    <w:p w:rsidR="00676E32" w:rsidRPr="002A51C7" w:rsidRDefault="00093E16" w:rsidP="00CA3253">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молодые инвалиды</w:t>
      </w:r>
      <w:r w:rsidR="00676E32" w:rsidRPr="002A51C7">
        <w:rPr>
          <w:rFonts w:ascii="Times New Roman" w:hAnsi="Times New Roman" w:cs="Times New Roman"/>
          <w:sz w:val="28"/>
          <w:szCs w:val="28"/>
        </w:rPr>
        <w:t xml:space="preserve"> проходят обучение на базе </w:t>
      </w:r>
      <w:r w:rsidRPr="00093E16">
        <w:rPr>
          <w:rFonts w:ascii="Times New Roman" w:hAnsi="Times New Roman" w:cs="Times New Roman"/>
          <w:sz w:val="28"/>
          <w:szCs w:val="28"/>
        </w:rPr>
        <w:t>Кировско</w:t>
      </w:r>
      <w:r>
        <w:rPr>
          <w:rFonts w:ascii="Times New Roman" w:hAnsi="Times New Roman" w:cs="Times New Roman"/>
          <w:sz w:val="28"/>
          <w:szCs w:val="28"/>
        </w:rPr>
        <w:t>го</w:t>
      </w:r>
      <w:r w:rsidRPr="00093E16">
        <w:rPr>
          <w:rFonts w:ascii="Times New Roman" w:hAnsi="Times New Roman" w:cs="Times New Roman"/>
          <w:sz w:val="28"/>
          <w:szCs w:val="28"/>
        </w:rPr>
        <w:t xml:space="preserve"> областно</w:t>
      </w:r>
      <w:r>
        <w:rPr>
          <w:rFonts w:ascii="Times New Roman" w:hAnsi="Times New Roman" w:cs="Times New Roman"/>
          <w:sz w:val="28"/>
          <w:szCs w:val="28"/>
        </w:rPr>
        <w:t>го</w:t>
      </w:r>
      <w:r w:rsidRPr="00093E16">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Pr="00093E16">
        <w:rPr>
          <w:rFonts w:ascii="Times New Roman" w:hAnsi="Times New Roman" w:cs="Times New Roman"/>
          <w:sz w:val="28"/>
          <w:szCs w:val="28"/>
        </w:rPr>
        <w:t xml:space="preserve"> профессионально</w:t>
      </w:r>
      <w:r>
        <w:rPr>
          <w:rFonts w:ascii="Times New Roman" w:hAnsi="Times New Roman" w:cs="Times New Roman"/>
          <w:sz w:val="28"/>
          <w:szCs w:val="28"/>
        </w:rPr>
        <w:t>го</w:t>
      </w:r>
      <w:r w:rsidRPr="00093E16">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Pr="00093E16">
        <w:rPr>
          <w:rFonts w:ascii="Times New Roman" w:hAnsi="Times New Roman" w:cs="Times New Roman"/>
          <w:sz w:val="28"/>
          <w:szCs w:val="28"/>
        </w:rPr>
        <w:t xml:space="preserve"> бюджетно</w:t>
      </w:r>
      <w:r>
        <w:rPr>
          <w:rFonts w:ascii="Times New Roman" w:hAnsi="Times New Roman" w:cs="Times New Roman"/>
          <w:sz w:val="28"/>
          <w:szCs w:val="28"/>
        </w:rPr>
        <w:t>го</w:t>
      </w:r>
      <w:r w:rsidRPr="00093E16">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093E16">
        <w:rPr>
          <w:rFonts w:ascii="Trebuchet MS" w:hAnsi="Trebuchet MS"/>
          <w:sz w:val="48"/>
          <w:szCs w:val="48"/>
        </w:rPr>
        <w:t xml:space="preserve"> </w:t>
      </w:r>
      <w:r w:rsidR="00676E32" w:rsidRPr="002A51C7">
        <w:rPr>
          <w:rFonts w:ascii="Times New Roman" w:hAnsi="Times New Roman" w:cs="Times New Roman"/>
          <w:spacing w:val="-2"/>
          <w:sz w:val="28"/>
          <w:szCs w:val="28"/>
        </w:rPr>
        <w:t>«Кировский</w:t>
      </w:r>
      <w:r w:rsidR="00676E32" w:rsidRPr="002A51C7">
        <w:rPr>
          <w:rFonts w:ascii="Times New Roman" w:hAnsi="Times New Roman" w:cs="Times New Roman"/>
          <w:sz w:val="28"/>
          <w:szCs w:val="28"/>
        </w:rPr>
        <w:t xml:space="preserve"> многопрофильный техникум» </w:t>
      </w:r>
      <w:r>
        <w:rPr>
          <w:rFonts w:ascii="Times New Roman" w:hAnsi="Times New Roman" w:cs="Times New Roman"/>
          <w:sz w:val="28"/>
          <w:szCs w:val="28"/>
        </w:rPr>
        <w:br/>
      </w:r>
      <w:r w:rsidR="00676E32" w:rsidRPr="002A51C7">
        <w:rPr>
          <w:rFonts w:ascii="Times New Roman" w:hAnsi="Times New Roman" w:cs="Times New Roman"/>
          <w:sz w:val="28"/>
          <w:szCs w:val="28"/>
        </w:rPr>
        <w:t>по профессиям: «Швейное дело», «Столяр строительный», «Штукатур строительный», «Швея». Свидетельства об обучении получили</w:t>
      </w:r>
      <w:r>
        <w:rPr>
          <w:rFonts w:ascii="Times New Roman" w:hAnsi="Times New Roman" w:cs="Times New Roman"/>
          <w:sz w:val="28"/>
          <w:szCs w:val="28"/>
        </w:rPr>
        <w:t xml:space="preserve"> </w:t>
      </w:r>
      <w:r>
        <w:rPr>
          <w:rFonts w:ascii="Times New Roman" w:hAnsi="Times New Roman" w:cs="Times New Roman"/>
          <w:sz w:val="28"/>
          <w:szCs w:val="28"/>
        </w:rPr>
        <w:br/>
      </w:r>
      <w:r w:rsidR="00676E32" w:rsidRPr="002A51C7">
        <w:rPr>
          <w:rFonts w:ascii="Times New Roman" w:hAnsi="Times New Roman" w:cs="Times New Roman"/>
          <w:sz w:val="28"/>
          <w:szCs w:val="28"/>
        </w:rPr>
        <w:t>37 воспитанников: 11</w:t>
      </w:r>
      <w:r w:rsidR="00676E32" w:rsidRPr="002A51C7">
        <w:rPr>
          <w:rFonts w:ascii="Times New Roman" w:hAnsi="Times New Roman" w:cs="Times New Roman"/>
          <w:spacing w:val="-2"/>
          <w:sz w:val="28"/>
          <w:szCs w:val="28"/>
        </w:rPr>
        <w:t xml:space="preserve"> девушек </w:t>
      </w:r>
      <w:r w:rsidR="00676E32" w:rsidRPr="002A51C7">
        <w:rPr>
          <w:rFonts w:ascii="Times New Roman" w:hAnsi="Times New Roman" w:cs="Times New Roman"/>
          <w:sz w:val="28"/>
          <w:szCs w:val="28"/>
        </w:rPr>
        <w:t xml:space="preserve">по профессии «Швейное дело», 13 юношей по профессии </w:t>
      </w:r>
      <w:r w:rsidR="008E204A" w:rsidRPr="002A51C7">
        <w:rPr>
          <w:rFonts w:ascii="Times New Roman" w:hAnsi="Times New Roman" w:cs="Times New Roman"/>
          <w:sz w:val="28"/>
          <w:szCs w:val="28"/>
        </w:rPr>
        <w:t xml:space="preserve">«Столяр строительный», </w:t>
      </w:r>
      <w:r w:rsidR="005523E7" w:rsidRPr="002A51C7">
        <w:rPr>
          <w:rFonts w:ascii="Times New Roman" w:hAnsi="Times New Roman" w:cs="Times New Roman"/>
          <w:sz w:val="28"/>
          <w:szCs w:val="28"/>
        </w:rPr>
        <w:t xml:space="preserve">13 юношей и девушек </w:t>
      </w:r>
      <w:r w:rsidR="00676E32" w:rsidRPr="002A51C7">
        <w:rPr>
          <w:rFonts w:ascii="Times New Roman" w:hAnsi="Times New Roman" w:cs="Times New Roman"/>
          <w:sz w:val="28"/>
          <w:szCs w:val="28"/>
        </w:rPr>
        <w:t>по профессии «Штукатур строительный».</w:t>
      </w:r>
    </w:p>
    <w:p w:rsidR="00676E32" w:rsidRPr="002A51C7" w:rsidRDefault="00676E32" w:rsidP="00CA3253">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Из 48 воспитанников, проживающих в социальной </w:t>
      </w:r>
      <w:r w:rsidR="00B94101">
        <w:rPr>
          <w:rFonts w:ascii="Times New Roman" w:hAnsi="Times New Roman" w:cs="Times New Roman"/>
          <w:sz w:val="28"/>
          <w:szCs w:val="28"/>
        </w:rPr>
        <w:t xml:space="preserve">гостинице, трудоустроены </w:t>
      </w:r>
      <w:r w:rsidRPr="002A51C7">
        <w:rPr>
          <w:rFonts w:ascii="Times New Roman" w:hAnsi="Times New Roman" w:cs="Times New Roman"/>
          <w:sz w:val="28"/>
          <w:szCs w:val="28"/>
        </w:rPr>
        <w:t>в детс</w:t>
      </w:r>
      <w:r w:rsidR="00EA761D" w:rsidRPr="002A51C7">
        <w:rPr>
          <w:rFonts w:ascii="Times New Roman" w:hAnsi="Times New Roman" w:cs="Times New Roman"/>
          <w:sz w:val="28"/>
          <w:szCs w:val="28"/>
        </w:rPr>
        <w:t xml:space="preserve">ком доме-интернате 10 человек, </w:t>
      </w:r>
      <w:r w:rsidRPr="002A51C7">
        <w:rPr>
          <w:rFonts w:ascii="Times New Roman" w:hAnsi="Times New Roman" w:cs="Times New Roman"/>
          <w:sz w:val="28"/>
          <w:szCs w:val="28"/>
        </w:rPr>
        <w:t>за пределами детского дома-интерната</w:t>
      </w:r>
      <w:r w:rsidR="00BF156D">
        <w:rPr>
          <w:rFonts w:ascii="Times New Roman" w:hAnsi="Times New Roman" w:cs="Times New Roman"/>
          <w:sz w:val="28"/>
          <w:szCs w:val="28"/>
        </w:rPr>
        <w:t xml:space="preserve"> – 10 человек</w:t>
      </w:r>
      <w:r w:rsidR="00EA761D" w:rsidRPr="002A51C7">
        <w:rPr>
          <w:rFonts w:ascii="Times New Roman" w:hAnsi="Times New Roman" w:cs="Times New Roman"/>
          <w:sz w:val="28"/>
          <w:szCs w:val="28"/>
        </w:rPr>
        <w:t xml:space="preserve"> (ИП «Копылов» – </w:t>
      </w:r>
      <w:r w:rsidRPr="002A51C7">
        <w:rPr>
          <w:rFonts w:ascii="Times New Roman" w:hAnsi="Times New Roman" w:cs="Times New Roman"/>
          <w:sz w:val="28"/>
          <w:szCs w:val="28"/>
        </w:rPr>
        <w:t xml:space="preserve">6 человек, ООО «Новые технологии» (пекарня) – 2 человека, ООО «Здоровое питание» (столовая) – </w:t>
      </w:r>
      <w:r w:rsidR="00256961">
        <w:rPr>
          <w:rFonts w:ascii="Times New Roman" w:hAnsi="Times New Roman" w:cs="Times New Roman"/>
          <w:sz w:val="28"/>
          <w:szCs w:val="28"/>
        </w:rPr>
        <w:br/>
      </w:r>
      <w:r w:rsidRPr="002A51C7">
        <w:rPr>
          <w:rFonts w:ascii="Times New Roman" w:hAnsi="Times New Roman" w:cs="Times New Roman"/>
          <w:sz w:val="28"/>
          <w:szCs w:val="28"/>
        </w:rPr>
        <w:t xml:space="preserve">2 человека). </w:t>
      </w:r>
    </w:p>
    <w:p w:rsidR="00676E32" w:rsidRPr="002A51C7" w:rsidRDefault="00676E32" w:rsidP="00CA3253">
      <w:pPr>
        <w:autoSpaceDE w:val="0"/>
        <w:autoSpaceDN w:val="0"/>
        <w:adjustRightInd w:val="0"/>
        <w:spacing w:after="0" w:line="360" w:lineRule="auto"/>
        <w:ind w:firstLine="709"/>
        <w:jc w:val="both"/>
        <w:rPr>
          <w:rFonts w:ascii="Times New Roman" w:hAnsi="Times New Roman" w:cs="Times New Roman"/>
          <w:spacing w:val="2"/>
          <w:sz w:val="28"/>
          <w:szCs w:val="28"/>
          <w:shd w:val="clear" w:color="auto" w:fill="FFFFFF"/>
        </w:rPr>
      </w:pPr>
      <w:r w:rsidRPr="002A51C7">
        <w:rPr>
          <w:rFonts w:ascii="Times New Roman" w:hAnsi="Times New Roman" w:cs="Times New Roman"/>
          <w:sz w:val="28"/>
          <w:szCs w:val="28"/>
        </w:rPr>
        <w:t>Кроме того, в 2019 году 45 проживающих в 4 психоневрологических интернатах (К</w:t>
      </w:r>
      <w:r w:rsidR="00181A91">
        <w:rPr>
          <w:rFonts w:ascii="Times New Roman" w:hAnsi="Times New Roman" w:cs="Times New Roman"/>
          <w:sz w:val="28"/>
          <w:szCs w:val="28"/>
        </w:rPr>
        <w:t>ировское областное государственное бюджетное учреждение социального обслуживания</w:t>
      </w:r>
      <w:r w:rsidRPr="002A51C7">
        <w:rPr>
          <w:rFonts w:ascii="Times New Roman" w:hAnsi="Times New Roman" w:cs="Times New Roman"/>
          <w:sz w:val="28"/>
          <w:szCs w:val="28"/>
        </w:rPr>
        <w:t xml:space="preserve"> «Новомедянский</w:t>
      </w:r>
      <w:r w:rsidR="00272F4F" w:rsidRPr="002A51C7">
        <w:rPr>
          <w:rFonts w:ascii="Times New Roman" w:hAnsi="Times New Roman" w:cs="Times New Roman"/>
          <w:sz w:val="28"/>
          <w:szCs w:val="28"/>
        </w:rPr>
        <w:t xml:space="preserve"> психоневрологический интернат» </w:t>
      </w:r>
      <w:r w:rsidRPr="002A51C7">
        <w:rPr>
          <w:rFonts w:ascii="Times New Roman" w:hAnsi="Times New Roman" w:cs="Times New Roman"/>
          <w:sz w:val="28"/>
          <w:szCs w:val="28"/>
        </w:rPr>
        <w:t>–</w:t>
      </w:r>
      <w:r w:rsidR="00181A91">
        <w:rPr>
          <w:rFonts w:ascii="Times New Roman" w:hAnsi="Times New Roman" w:cs="Times New Roman"/>
          <w:sz w:val="28"/>
          <w:szCs w:val="28"/>
        </w:rPr>
        <w:t xml:space="preserve"> </w:t>
      </w:r>
      <w:r w:rsidRPr="002A51C7">
        <w:rPr>
          <w:rFonts w:ascii="Times New Roman" w:hAnsi="Times New Roman" w:cs="Times New Roman"/>
          <w:sz w:val="28"/>
          <w:szCs w:val="28"/>
        </w:rPr>
        <w:t>2</w:t>
      </w:r>
      <w:r w:rsidR="00F10EAE">
        <w:rPr>
          <w:rFonts w:ascii="Times New Roman" w:hAnsi="Times New Roman" w:cs="Times New Roman"/>
          <w:sz w:val="28"/>
          <w:szCs w:val="28"/>
        </w:rPr>
        <w:t xml:space="preserve">8 человек, </w:t>
      </w:r>
      <w:r w:rsidR="00181A91" w:rsidRPr="002A51C7">
        <w:rPr>
          <w:rFonts w:ascii="Times New Roman" w:hAnsi="Times New Roman" w:cs="Times New Roman"/>
          <w:sz w:val="28"/>
          <w:szCs w:val="28"/>
        </w:rPr>
        <w:t>К</w:t>
      </w:r>
      <w:r w:rsidR="00181A91">
        <w:rPr>
          <w:rFonts w:ascii="Times New Roman" w:hAnsi="Times New Roman" w:cs="Times New Roman"/>
          <w:sz w:val="28"/>
          <w:szCs w:val="28"/>
        </w:rPr>
        <w:t>ировское областное государственное бюджетное учреждение социального обслуживания</w:t>
      </w:r>
      <w:r w:rsidR="00181A91" w:rsidRPr="002A51C7">
        <w:rPr>
          <w:rFonts w:ascii="Times New Roman" w:hAnsi="Times New Roman" w:cs="Times New Roman"/>
          <w:sz w:val="28"/>
          <w:szCs w:val="28"/>
        </w:rPr>
        <w:t xml:space="preserve"> </w:t>
      </w:r>
      <w:r w:rsidR="00272F4F" w:rsidRPr="002A51C7">
        <w:rPr>
          <w:rFonts w:ascii="Times New Roman" w:hAnsi="Times New Roman" w:cs="Times New Roman"/>
          <w:sz w:val="28"/>
          <w:szCs w:val="28"/>
        </w:rPr>
        <w:t>«</w:t>
      </w:r>
      <w:r w:rsidRPr="002A51C7">
        <w:rPr>
          <w:rFonts w:ascii="Times New Roman" w:hAnsi="Times New Roman" w:cs="Times New Roman"/>
          <w:sz w:val="28"/>
          <w:szCs w:val="28"/>
        </w:rPr>
        <w:t>Советский пси</w:t>
      </w:r>
      <w:r w:rsidR="00272F4F" w:rsidRPr="002A51C7">
        <w:rPr>
          <w:rFonts w:ascii="Times New Roman" w:hAnsi="Times New Roman" w:cs="Times New Roman"/>
          <w:sz w:val="28"/>
          <w:szCs w:val="28"/>
        </w:rPr>
        <w:t>хоневроло</w:t>
      </w:r>
      <w:r w:rsidR="00F10EAE">
        <w:rPr>
          <w:rFonts w:ascii="Times New Roman" w:hAnsi="Times New Roman" w:cs="Times New Roman"/>
          <w:sz w:val="28"/>
          <w:szCs w:val="28"/>
        </w:rPr>
        <w:t xml:space="preserve">гический интернат» – 1 человек, </w:t>
      </w:r>
      <w:r w:rsidR="00181A91" w:rsidRPr="002A51C7">
        <w:rPr>
          <w:rFonts w:ascii="Times New Roman" w:hAnsi="Times New Roman" w:cs="Times New Roman"/>
          <w:sz w:val="28"/>
          <w:szCs w:val="28"/>
        </w:rPr>
        <w:t>К</w:t>
      </w:r>
      <w:r w:rsidR="00181A91">
        <w:rPr>
          <w:rFonts w:ascii="Times New Roman" w:hAnsi="Times New Roman" w:cs="Times New Roman"/>
          <w:sz w:val="28"/>
          <w:szCs w:val="28"/>
        </w:rPr>
        <w:t>ировское областное государственное бюджетное учреждение социального обслуживания</w:t>
      </w:r>
      <w:r w:rsidR="00181A91" w:rsidRPr="002A51C7">
        <w:rPr>
          <w:rFonts w:ascii="Times New Roman" w:hAnsi="Times New Roman" w:cs="Times New Roman"/>
          <w:sz w:val="28"/>
          <w:szCs w:val="28"/>
        </w:rPr>
        <w:t xml:space="preserve"> </w:t>
      </w:r>
      <w:r w:rsidRPr="002A51C7">
        <w:rPr>
          <w:rFonts w:ascii="Times New Roman" w:hAnsi="Times New Roman" w:cs="Times New Roman"/>
          <w:sz w:val="28"/>
          <w:szCs w:val="28"/>
        </w:rPr>
        <w:t>«Малмыжский пс</w:t>
      </w:r>
      <w:r w:rsidR="00EA761D" w:rsidRPr="002A51C7">
        <w:rPr>
          <w:rFonts w:ascii="Times New Roman" w:hAnsi="Times New Roman" w:cs="Times New Roman"/>
          <w:sz w:val="28"/>
          <w:szCs w:val="28"/>
        </w:rPr>
        <w:t xml:space="preserve">ихоневрологический интернат» – </w:t>
      </w:r>
      <w:r w:rsidRPr="002A51C7">
        <w:rPr>
          <w:rFonts w:ascii="Times New Roman" w:hAnsi="Times New Roman" w:cs="Times New Roman"/>
          <w:sz w:val="28"/>
          <w:szCs w:val="28"/>
        </w:rPr>
        <w:t>1 че</w:t>
      </w:r>
      <w:r w:rsidR="00181A91">
        <w:rPr>
          <w:rFonts w:ascii="Times New Roman" w:hAnsi="Times New Roman" w:cs="Times New Roman"/>
          <w:sz w:val="28"/>
          <w:szCs w:val="28"/>
        </w:rPr>
        <w:t>ловек,</w:t>
      </w:r>
      <w:r w:rsidRPr="002A51C7">
        <w:rPr>
          <w:rFonts w:ascii="Times New Roman" w:hAnsi="Times New Roman" w:cs="Times New Roman"/>
          <w:sz w:val="28"/>
          <w:szCs w:val="28"/>
        </w:rPr>
        <w:t xml:space="preserve"> </w:t>
      </w:r>
      <w:r w:rsidR="00181A91" w:rsidRPr="002A51C7">
        <w:rPr>
          <w:rFonts w:ascii="Times New Roman" w:hAnsi="Times New Roman" w:cs="Times New Roman"/>
          <w:sz w:val="28"/>
          <w:szCs w:val="28"/>
        </w:rPr>
        <w:t>К</w:t>
      </w:r>
      <w:r w:rsidR="00181A91">
        <w:rPr>
          <w:rFonts w:ascii="Times New Roman" w:hAnsi="Times New Roman" w:cs="Times New Roman"/>
          <w:sz w:val="28"/>
          <w:szCs w:val="28"/>
        </w:rPr>
        <w:t>ировское областное государственное бюджетное учреждение социального обслуживания</w:t>
      </w:r>
      <w:r w:rsidR="00181A91" w:rsidRPr="002A51C7">
        <w:rPr>
          <w:rFonts w:ascii="Times New Roman" w:hAnsi="Times New Roman" w:cs="Times New Roman"/>
          <w:sz w:val="28"/>
          <w:szCs w:val="28"/>
        </w:rPr>
        <w:t xml:space="preserve"> </w:t>
      </w:r>
      <w:r w:rsidRPr="002A51C7">
        <w:rPr>
          <w:rFonts w:ascii="Times New Roman" w:hAnsi="Times New Roman" w:cs="Times New Roman"/>
          <w:sz w:val="28"/>
          <w:szCs w:val="28"/>
        </w:rPr>
        <w:lastRenderedPageBreak/>
        <w:t>«Кирово-Чепецкий дом-интернат для престар</w:t>
      </w:r>
      <w:r w:rsidR="00F10EAE">
        <w:rPr>
          <w:rFonts w:ascii="Times New Roman" w:hAnsi="Times New Roman" w:cs="Times New Roman"/>
          <w:sz w:val="28"/>
          <w:szCs w:val="28"/>
        </w:rPr>
        <w:t xml:space="preserve">елых и инвалидов» – </w:t>
      </w:r>
      <w:r w:rsidR="00181A91">
        <w:rPr>
          <w:rFonts w:ascii="Times New Roman" w:hAnsi="Times New Roman" w:cs="Times New Roman"/>
          <w:sz w:val="28"/>
          <w:szCs w:val="28"/>
        </w:rPr>
        <w:br/>
      </w:r>
      <w:r w:rsidR="00F10EAE">
        <w:rPr>
          <w:rFonts w:ascii="Times New Roman" w:hAnsi="Times New Roman" w:cs="Times New Roman"/>
          <w:sz w:val="28"/>
          <w:szCs w:val="28"/>
        </w:rPr>
        <w:t>15 человек)</w:t>
      </w:r>
      <w:r w:rsidR="00FB0148">
        <w:rPr>
          <w:rFonts w:ascii="Times New Roman" w:hAnsi="Times New Roman" w:cs="Times New Roman"/>
          <w:sz w:val="28"/>
          <w:szCs w:val="28"/>
        </w:rPr>
        <w:t xml:space="preserve"> </w:t>
      </w:r>
      <w:r w:rsidRPr="002A51C7">
        <w:rPr>
          <w:rFonts w:ascii="Times New Roman" w:hAnsi="Times New Roman" w:cs="Times New Roman"/>
          <w:sz w:val="28"/>
          <w:szCs w:val="28"/>
        </w:rPr>
        <w:t xml:space="preserve">в возрасте от 18 до 35 лет прошли </w:t>
      </w:r>
      <w:r w:rsidRPr="002A51C7">
        <w:rPr>
          <w:rFonts w:ascii="Times New Roman" w:hAnsi="Times New Roman" w:cs="Times New Roman"/>
          <w:spacing w:val="2"/>
          <w:sz w:val="28"/>
          <w:szCs w:val="28"/>
          <w:shd w:val="clear" w:color="auto" w:fill="FFFFFF"/>
        </w:rPr>
        <w:t>психолого-медико-</w:t>
      </w:r>
      <w:r w:rsidR="004014D7">
        <w:rPr>
          <w:rFonts w:ascii="Times New Roman" w:hAnsi="Times New Roman" w:cs="Times New Roman"/>
          <w:spacing w:val="2"/>
          <w:sz w:val="28"/>
          <w:szCs w:val="28"/>
          <w:shd w:val="clear" w:color="auto" w:fill="FFFFFF"/>
        </w:rPr>
        <w:t>педагогическую комиссию, по результатам которой</w:t>
      </w:r>
      <w:r w:rsidRPr="002A51C7">
        <w:rPr>
          <w:rFonts w:ascii="Times New Roman" w:hAnsi="Times New Roman" w:cs="Times New Roman"/>
          <w:spacing w:val="2"/>
          <w:sz w:val="28"/>
          <w:szCs w:val="28"/>
          <w:shd w:val="clear" w:color="auto" w:fill="FFFFFF"/>
        </w:rPr>
        <w:t xml:space="preserve"> рекомендовано получение </w:t>
      </w:r>
      <w:r w:rsidR="000D7A0E" w:rsidRPr="002A51C7">
        <w:rPr>
          <w:rFonts w:ascii="Times New Roman" w:hAnsi="Times New Roman" w:cs="Times New Roman"/>
          <w:spacing w:val="2"/>
          <w:sz w:val="28"/>
          <w:szCs w:val="28"/>
          <w:shd w:val="clear" w:color="auto" w:fill="FFFFFF"/>
        </w:rPr>
        <w:t>образования</w:t>
      </w:r>
      <w:r w:rsidRPr="002A51C7">
        <w:rPr>
          <w:rFonts w:ascii="Times New Roman" w:hAnsi="Times New Roman" w:cs="Times New Roman"/>
          <w:spacing w:val="2"/>
          <w:sz w:val="28"/>
          <w:szCs w:val="28"/>
          <w:shd w:val="clear" w:color="auto" w:fill="FFFFFF"/>
        </w:rPr>
        <w:t>.</w:t>
      </w:r>
    </w:p>
    <w:p w:rsidR="00676E32" w:rsidRPr="002A51C7" w:rsidRDefault="006528CB" w:rsidP="00CA3253">
      <w:pPr>
        <w:widowControl w:val="0"/>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В 2018/</w:t>
      </w:r>
      <w:r w:rsidR="00676E32" w:rsidRPr="002A51C7">
        <w:rPr>
          <w:rFonts w:ascii="Times New Roman" w:hAnsi="Times New Roman" w:cs="Times New Roman"/>
          <w:spacing w:val="-2"/>
          <w:sz w:val="28"/>
          <w:szCs w:val="28"/>
        </w:rPr>
        <w:t xml:space="preserve">2019 учебном году </w:t>
      </w:r>
      <w:r w:rsidR="00676E32" w:rsidRPr="002A51C7">
        <w:rPr>
          <w:rFonts w:ascii="Times New Roman" w:hAnsi="Times New Roman" w:cs="Times New Roman"/>
          <w:sz w:val="28"/>
          <w:szCs w:val="28"/>
        </w:rPr>
        <w:t xml:space="preserve">свидетельства об обучении в </w:t>
      </w:r>
      <w:r w:rsidRPr="00093E16">
        <w:rPr>
          <w:rFonts w:ascii="Times New Roman" w:hAnsi="Times New Roman" w:cs="Times New Roman"/>
          <w:sz w:val="28"/>
          <w:szCs w:val="28"/>
        </w:rPr>
        <w:t>Кировско</w:t>
      </w:r>
      <w:r>
        <w:rPr>
          <w:rFonts w:ascii="Times New Roman" w:hAnsi="Times New Roman" w:cs="Times New Roman"/>
          <w:sz w:val="28"/>
          <w:szCs w:val="28"/>
        </w:rPr>
        <w:t>м</w:t>
      </w:r>
      <w:r w:rsidRPr="00093E16">
        <w:rPr>
          <w:rFonts w:ascii="Times New Roman" w:hAnsi="Times New Roman" w:cs="Times New Roman"/>
          <w:sz w:val="28"/>
          <w:szCs w:val="28"/>
        </w:rPr>
        <w:t xml:space="preserve"> областно</w:t>
      </w:r>
      <w:r>
        <w:rPr>
          <w:rFonts w:ascii="Times New Roman" w:hAnsi="Times New Roman" w:cs="Times New Roman"/>
          <w:sz w:val="28"/>
          <w:szCs w:val="28"/>
        </w:rPr>
        <w:t>м</w:t>
      </w:r>
      <w:r w:rsidRPr="00093E16">
        <w:rPr>
          <w:rFonts w:ascii="Times New Roman" w:hAnsi="Times New Roman" w:cs="Times New Roman"/>
          <w:sz w:val="28"/>
          <w:szCs w:val="28"/>
        </w:rPr>
        <w:t xml:space="preserve"> государственно</w:t>
      </w:r>
      <w:r>
        <w:rPr>
          <w:rFonts w:ascii="Times New Roman" w:hAnsi="Times New Roman" w:cs="Times New Roman"/>
          <w:sz w:val="28"/>
          <w:szCs w:val="28"/>
        </w:rPr>
        <w:t>м</w:t>
      </w:r>
      <w:r w:rsidRPr="00093E16">
        <w:rPr>
          <w:rFonts w:ascii="Times New Roman" w:hAnsi="Times New Roman" w:cs="Times New Roman"/>
          <w:sz w:val="28"/>
          <w:szCs w:val="28"/>
        </w:rPr>
        <w:t xml:space="preserve"> профессионально</w:t>
      </w:r>
      <w:r>
        <w:rPr>
          <w:rFonts w:ascii="Times New Roman" w:hAnsi="Times New Roman" w:cs="Times New Roman"/>
          <w:sz w:val="28"/>
          <w:szCs w:val="28"/>
        </w:rPr>
        <w:t>м</w:t>
      </w:r>
      <w:r w:rsidRPr="00093E16">
        <w:rPr>
          <w:rFonts w:ascii="Times New Roman" w:hAnsi="Times New Roman" w:cs="Times New Roman"/>
          <w:sz w:val="28"/>
          <w:szCs w:val="28"/>
        </w:rPr>
        <w:t xml:space="preserve"> образовательно</w:t>
      </w:r>
      <w:r>
        <w:rPr>
          <w:rFonts w:ascii="Times New Roman" w:hAnsi="Times New Roman" w:cs="Times New Roman"/>
          <w:sz w:val="28"/>
          <w:szCs w:val="28"/>
        </w:rPr>
        <w:t>м</w:t>
      </w:r>
      <w:r w:rsidRPr="00093E16">
        <w:rPr>
          <w:rFonts w:ascii="Times New Roman" w:hAnsi="Times New Roman" w:cs="Times New Roman"/>
          <w:sz w:val="28"/>
          <w:szCs w:val="28"/>
        </w:rPr>
        <w:t xml:space="preserve"> бюджетно</w:t>
      </w:r>
      <w:r>
        <w:rPr>
          <w:rFonts w:ascii="Times New Roman" w:hAnsi="Times New Roman" w:cs="Times New Roman"/>
          <w:sz w:val="28"/>
          <w:szCs w:val="28"/>
        </w:rPr>
        <w:t>м</w:t>
      </w:r>
      <w:r w:rsidRPr="00093E16">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2A51C7">
        <w:rPr>
          <w:rFonts w:ascii="Times New Roman" w:hAnsi="Times New Roman" w:cs="Times New Roman"/>
          <w:spacing w:val="-2"/>
          <w:sz w:val="28"/>
          <w:szCs w:val="28"/>
        </w:rPr>
        <w:t xml:space="preserve"> </w:t>
      </w:r>
      <w:r w:rsidR="00676E32" w:rsidRPr="002A51C7">
        <w:rPr>
          <w:rFonts w:ascii="Times New Roman" w:hAnsi="Times New Roman" w:cs="Times New Roman"/>
          <w:spacing w:val="-2"/>
          <w:sz w:val="28"/>
          <w:szCs w:val="28"/>
        </w:rPr>
        <w:t>«Кировский</w:t>
      </w:r>
      <w:r w:rsidR="00676E32" w:rsidRPr="002A51C7">
        <w:rPr>
          <w:rFonts w:ascii="Times New Roman" w:hAnsi="Times New Roman" w:cs="Times New Roman"/>
          <w:sz w:val="28"/>
          <w:szCs w:val="28"/>
        </w:rPr>
        <w:t xml:space="preserve"> многопрофильный техникум» получили 2 человека (</w:t>
      </w:r>
      <w:r w:rsidR="005344D0" w:rsidRPr="002A51C7">
        <w:rPr>
          <w:rFonts w:ascii="Times New Roman" w:hAnsi="Times New Roman" w:cs="Times New Roman"/>
          <w:sz w:val="28"/>
          <w:szCs w:val="28"/>
        </w:rPr>
        <w:t xml:space="preserve">1 человек </w:t>
      </w:r>
      <w:r w:rsidR="005344D0">
        <w:rPr>
          <w:rFonts w:ascii="Times New Roman" w:hAnsi="Times New Roman" w:cs="Times New Roman"/>
          <w:sz w:val="28"/>
          <w:szCs w:val="28"/>
        </w:rPr>
        <w:t xml:space="preserve">из </w:t>
      </w:r>
      <w:r w:rsidR="00181A91" w:rsidRPr="002A51C7">
        <w:rPr>
          <w:rFonts w:ascii="Times New Roman" w:hAnsi="Times New Roman" w:cs="Times New Roman"/>
          <w:sz w:val="28"/>
          <w:szCs w:val="28"/>
        </w:rPr>
        <w:t>К</w:t>
      </w:r>
      <w:r w:rsidR="005344D0">
        <w:rPr>
          <w:rFonts w:ascii="Times New Roman" w:hAnsi="Times New Roman" w:cs="Times New Roman"/>
          <w:sz w:val="28"/>
          <w:szCs w:val="28"/>
        </w:rPr>
        <w:t>ировского областного государственного бюджетного учреждения</w:t>
      </w:r>
      <w:r w:rsidR="00181A91">
        <w:rPr>
          <w:rFonts w:ascii="Times New Roman" w:hAnsi="Times New Roman" w:cs="Times New Roman"/>
          <w:sz w:val="28"/>
          <w:szCs w:val="28"/>
        </w:rPr>
        <w:t xml:space="preserve"> социального обслуживания</w:t>
      </w:r>
      <w:r w:rsidR="00676E32" w:rsidRPr="002A51C7">
        <w:rPr>
          <w:rFonts w:ascii="Times New Roman" w:hAnsi="Times New Roman" w:cs="Times New Roman"/>
          <w:sz w:val="28"/>
          <w:szCs w:val="28"/>
        </w:rPr>
        <w:t xml:space="preserve"> «Советский </w:t>
      </w:r>
      <w:r w:rsidR="005344D0">
        <w:rPr>
          <w:rFonts w:ascii="Times New Roman" w:hAnsi="Times New Roman" w:cs="Times New Roman"/>
          <w:sz w:val="28"/>
          <w:szCs w:val="28"/>
        </w:rPr>
        <w:t>психоневрологический интернат»</w:t>
      </w:r>
      <w:r w:rsidR="00676E32" w:rsidRPr="002A51C7">
        <w:rPr>
          <w:rFonts w:ascii="Times New Roman" w:hAnsi="Times New Roman" w:cs="Times New Roman"/>
          <w:sz w:val="28"/>
          <w:szCs w:val="28"/>
        </w:rPr>
        <w:t xml:space="preserve">, </w:t>
      </w:r>
      <w:r w:rsidR="005344D0" w:rsidRPr="002A51C7">
        <w:rPr>
          <w:rFonts w:ascii="Times New Roman" w:hAnsi="Times New Roman" w:cs="Times New Roman"/>
          <w:sz w:val="28"/>
          <w:szCs w:val="28"/>
        </w:rPr>
        <w:t xml:space="preserve">1 человек </w:t>
      </w:r>
      <w:r w:rsidR="005344D0">
        <w:rPr>
          <w:rFonts w:ascii="Times New Roman" w:hAnsi="Times New Roman" w:cs="Times New Roman"/>
          <w:sz w:val="28"/>
          <w:szCs w:val="28"/>
        </w:rPr>
        <w:t xml:space="preserve">из </w:t>
      </w:r>
      <w:r w:rsidR="00181A91" w:rsidRPr="002A51C7">
        <w:rPr>
          <w:rFonts w:ascii="Times New Roman" w:hAnsi="Times New Roman" w:cs="Times New Roman"/>
          <w:sz w:val="28"/>
          <w:szCs w:val="28"/>
        </w:rPr>
        <w:t>К</w:t>
      </w:r>
      <w:r w:rsidR="005344D0">
        <w:rPr>
          <w:rFonts w:ascii="Times New Roman" w:hAnsi="Times New Roman" w:cs="Times New Roman"/>
          <w:sz w:val="28"/>
          <w:szCs w:val="28"/>
        </w:rPr>
        <w:t>ировского областного государственного бюджетного учреждения</w:t>
      </w:r>
      <w:r w:rsidR="00181A91">
        <w:rPr>
          <w:rFonts w:ascii="Times New Roman" w:hAnsi="Times New Roman" w:cs="Times New Roman"/>
          <w:sz w:val="28"/>
          <w:szCs w:val="28"/>
        </w:rPr>
        <w:t xml:space="preserve"> социального обслуживания</w:t>
      </w:r>
      <w:r w:rsidR="00181A91"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«Новомедянский п</w:t>
      </w:r>
      <w:r w:rsidR="005344D0">
        <w:rPr>
          <w:rFonts w:ascii="Times New Roman" w:hAnsi="Times New Roman" w:cs="Times New Roman"/>
          <w:sz w:val="28"/>
          <w:szCs w:val="28"/>
        </w:rPr>
        <w:t>сихоневрологический интернат»</w:t>
      </w:r>
      <w:r w:rsidR="007122DC">
        <w:rPr>
          <w:rFonts w:ascii="Times New Roman" w:hAnsi="Times New Roman" w:cs="Times New Roman"/>
          <w:sz w:val="28"/>
          <w:szCs w:val="28"/>
        </w:rPr>
        <w:t>)</w:t>
      </w:r>
      <w:r w:rsidR="005344D0">
        <w:rPr>
          <w:rFonts w:ascii="Times New Roman" w:hAnsi="Times New Roman" w:cs="Times New Roman"/>
          <w:sz w:val="28"/>
          <w:szCs w:val="28"/>
        </w:rPr>
        <w:t xml:space="preserve"> </w:t>
      </w:r>
      <w:r w:rsidR="00676E32" w:rsidRPr="002A51C7">
        <w:rPr>
          <w:rFonts w:ascii="Times New Roman" w:hAnsi="Times New Roman" w:cs="Times New Roman"/>
          <w:sz w:val="28"/>
          <w:szCs w:val="28"/>
        </w:rPr>
        <w:t>по профессиям: «Швейное дело», «Штукатур строительный».</w:t>
      </w:r>
    </w:p>
    <w:p w:rsidR="00676E32" w:rsidRPr="002A51C7" w:rsidRDefault="00647781" w:rsidP="00CA3253">
      <w:pPr>
        <w:tabs>
          <w:tab w:val="left" w:pos="142"/>
        </w:tabs>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В 2019/</w:t>
      </w:r>
      <w:r w:rsidR="00676E32" w:rsidRPr="002A51C7">
        <w:rPr>
          <w:rFonts w:ascii="Times New Roman" w:hAnsi="Times New Roman" w:cs="Times New Roman"/>
          <w:spacing w:val="-2"/>
          <w:sz w:val="28"/>
          <w:szCs w:val="28"/>
        </w:rPr>
        <w:t xml:space="preserve">2020 учебном году </w:t>
      </w:r>
      <w:r w:rsidR="00BA4732">
        <w:rPr>
          <w:rFonts w:ascii="Times New Roman" w:hAnsi="Times New Roman" w:cs="Times New Roman"/>
          <w:spacing w:val="-2"/>
          <w:sz w:val="28"/>
          <w:szCs w:val="28"/>
        </w:rPr>
        <w:t>обучались</w:t>
      </w:r>
      <w:r w:rsidR="00676E32" w:rsidRPr="002A51C7">
        <w:rPr>
          <w:rFonts w:ascii="Times New Roman" w:hAnsi="Times New Roman" w:cs="Times New Roman"/>
          <w:spacing w:val="-2"/>
          <w:sz w:val="28"/>
          <w:szCs w:val="28"/>
        </w:rPr>
        <w:t xml:space="preserve"> 2 человека:</w:t>
      </w:r>
      <w:r w:rsidR="00272F4F" w:rsidRPr="002A51C7">
        <w:rPr>
          <w:rFonts w:ascii="Times New Roman" w:hAnsi="Times New Roman" w:cs="Times New Roman"/>
          <w:spacing w:val="-2"/>
          <w:sz w:val="28"/>
          <w:szCs w:val="28"/>
        </w:rPr>
        <w:t xml:space="preserve"> </w:t>
      </w:r>
      <w:r w:rsidR="00676E32" w:rsidRPr="002A51C7">
        <w:rPr>
          <w:rFonts w:ascii="Times New Roman" w:hAnsi="Times New Roman" w:cs="Times New Roman"/>
          <w:spacing w:val="-2"/>
          <w:sz w:val="28"/>
          <w:szCs w:val="28"/>
        </w:rPr>
        <w:t xml:space="preserve">в </w:t>
      </w:r>
      <w:r w:rsidRPr="00093E16">
        <w:rPr>
          <w:rFonts w:ascii="Times New Roman" w:hAnsi="Times New Roman" w:cs="Times New Roman"/>
          <w:sz w:val="28"/>
          <w:szCs w:val="28"/>
        </w:rPr>
        <w:t>Кировско</w:t>
      </w:r>
      <w:r>
        <w:rPr>
          <w:rFonts w:ascii="Times New Roman" w:hAnsi="Times New Roman" w:cs="Times New Roman"/>
          <w:sz w:val="28"/>
          <w:szCs w:val="28"/>
        </w:rPr>
        <w:t>м</w:t>
      </w:r>
      <w:r w:rsidRPr="00093E16">
        <w:rPr>
          <w:rFonts w:ascii="Times New Roman" w:hAnsi="Times New Roman" w:cs="Times New Roman"/>
          <w:sz w:val="28"/>
          <w:szCs w:val="28"/>
        </w:rPr>
        <w:t xml:space="preserve"> областно</w:t>
      </w:r>
      <w:r>
        <w:rPr>
          <w:rFonts w:ascii="Times New Roman" w:hAnsi="Times New Roman" w:cs="Times New Roman"/>
          <w:sz w:val="28"/>
          <w:szCs w:val="28"/>
        </w:rPr>
        <w:t>м</w:t>
      </w:r>
      <w:r w:rsidRPr="00093E16">
        <w:rPr>
          <w:rFonts w:ascii="Times New Roman" w:hAnsi="Times New Roman" w:cs="Times New Roman"/>
          <w:sz w:val="28"/>
          <w:szCs w:val="28"/>
        </w:rPr>
        <w:t xml:space="preserve"> государственно</w:t>
      </w:r>
      <w:r>
        <w:rPr>
          <w:rFonts w:ascii="Times New Roman" w:hAnsi="Times New Roman" w:cs="Times New Roman"/>
          <w:sz w:val="28"/>
          <w:szCs w:val="28"/>
        </w:rPr>
        <w:t>м</w:t>
      </w:r>
      <w:r w:rsidRPr="00093E16">
        <w:rPr>
          <w:rFonts w:ascii="Times New Roman" w:hAnsi="Times New Roman" w:cs="Times New Roman"/>
          <w:sz w:val="28"/>
          <w:szCs w:val="28"/>
        </w:rPr>
        <w:t xml:space="preserve"> профессионально</w:t>
      </w:r>
      <w:r>
        <w:rPr>
          <w:rFonts w:ascii="Times New Roman" w:hAnsi="Times New Roman" w:cs="Times New Roman"/>
          <w:sz w:val="28"/>
          <w:szCs w:val="28"/>
        </w:rPr>
        <w:t>м</w:t>
      </w:r>
      <w:r w:rsidRPr="00093E16">
        <w:rPr>
          <w:rFonts w:ascii="Times New Roman" w:hAnsi="Times New Roman" w:cs="Times New Roman"/>
          <w:sz w:val="28"/>
          <w:szCs w:val="28"/>
        </w:rPr>
        <w:t xml:space="preserve"> образовательно</w:t>
      </w:r>
      <w:r>
        <w:rPr>
          <w:rFonts w:ascii="Times New Roman" w:hAnsi="Times New Roman" w:cs="Times New Roman"/>
          <w:sz w:val="28"/>
          <w:szCs w:val="28"/>
        </w:rPr>
        <w:t>м</w:t>
      </w:r>
      <w:r w:rsidRPr="00093E16">
        <w:rPr>
          <w:rFonts w:ascii="Times New Roman" w:hAnsi="Times New Roman" w:cs="Times New Roman"/>
          <w:sz w:val="28"/>
          <w:szCs w:val="28"/>
        </w:rPr>
        <w:t xml:space="preserve"> бюджетно</w:t>
      </w:r>
      <w:r>
        <w:rPr>
          <w:rFonts w:ascii="Times New Roman" w:hAnsi="Times New Roman" w:cs="Times New Roman"/>
          <w:sz w:val="28"/>
          <w:szCs w:val="28"/>
        </w:rPr>
        <w:t>м</w:t>
      </w:r>
      <w:r w:rsidRPr="00093E16">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2A51C7">
        <w:rPr>
          <w:rFonts w:ascii="Times New Roman" w:hAnsi="Times New Roman" w:cs="Times New Roman"/>
          <w:spacing w:val="-2"/>
          <w:sz w:val="28"/>
          <w:szCs w:val="28"/>
        </w:rPr>
        <w:t xml:space="preserve"> </w:t>
      </w:r>
      <w:r w:rsidR="00676E32" w:rsidRPr="002A51C7">
        <w:rPr>
          <w:rFonts w:ascii="Times New Roman" w:hAnsi="Times New Roman" w:cs="Times New Roman"/>
          <w:spacing w:val="-2"/>
          <w:sz w:val="28"/>
          <w:szCs w:val="28"/>
        </w:rPr>
        <w:t>«Кировский</w:t>
      </w:r>
      <w:r w:rsidR="00676E32" w:rsidRPr="002A51C7">
        <w:rPr>
          <w:rFonts w:ascii="Times New Roman" w:hAnsi="Times New Roman" w:cs="Times New Roman"/>
          <w:sz w:val="28"/>
          <w:szCs w:val="28"/>
        </w:rPr>
        <w:t xml:space="preserve"> многопрофильный техникум» 1 человек </w:t>
      </w:r>
      <w:r>
        <w:rPr>
          <w:rFonts w:ascii="Times New Roman" w:hAnsi="Times New Roman" w:cs="Times New Roman"/>
          <w:sz w:val="28"/>
          <w:szCs w:val="28"/>
        </w:rPr>
        <w:br/>
      </w:r>
      <w:r w:rsidR="00676E32" w:rsidRPr="002A51C7">
        <w:rPr>
          <w:rFonts w:ascii="Times New Roman" w:hAnsi="Times New Roman" w:cs="Times New Roman"/>
          <w:sz w:val="28"/>
          <w:szCs w:val="28"/>
        </w:rPr>
        <w:t>из</w:t>
      </w:r>
      <w:r w:rsidR="00272F4F" w:rsidRPr="002A51C7">
        <w:rPr>
          <w:rFonts w:ascii="Times New Roman" w:hAnsi="Times New Roman" w:cs="Times New Roman"/>
          <w:sz w:val="28"/>
          <w:szCs w:val="28"/>
        </w:rPr>
        <w:t xml:space="preserve"> </w:t>
      </w:r>
      <w:r w:rsidRPr="002A51C7">
        <w:rPr>
          <w:rFonts w:ascii="Times New Roman" w:hAnsi="Times New Roman" w:cs="Times New Roman"/>
          <w:sz w:val="28"/>
          <w:szCs w:val="28"/>
        </w:rPr>
        <w:t>К</w:t>
      </w:r>
      <w:r>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«Малмыжский п</w:t>
      </w:r>
      <w:r w:rsidR="00647A0A" w:rsidRPr="002A51C7">
        <w:rPr>
          <w:rFonts w:ascii="Times New Roman" w:hAnsi="Times New Roman" w:cs="Times New Roman"/>
          <w:sz w:val="28"/>
          <w:szCs w:val="28"/>
        </w:rPr>
        <w:t xml:space="preserve">сихоневрологический интернат»; </w:t>
      </w:r>
      <w:r w:rsidR="00676E32" w:rsidRPr="002A51C7">
        <w:rPr>
          <w:rFonts w:ascii="Times New Roman" w:hAnsi="Times New Roman" w:cs="Times New Roman"/>
          <w:sz w:val="28"/>
          <w:szCs w:val="28"/>
        </w:rPr>
        <w:t xml:space="preserve">в </w:t>
      </w:r>
      <w:r w:rsidRPr="00093E16">
        <w:rPr>
          <w:rFonts w:ascii="Times New Roman" w:hAnsi="Times New Roman" w:cs="Times New Roman"/>
          <w:sz w:val="28"/>
          <w:szCs w:val="28"/>
        </w:rPr>
        <w:t>Кировско</w:t>
      </w:r>
      <w:r>
        <w:rPr>
          <w:rFonts w:ascii="Times New Roman" w:hAnsi="Times New Roman" w:cs="Times New Roman"/>
          <w:sz w:val="28"/>
          <w:szCs w:val="28"/>
        </w:rPr>
        <w:t>м</w:t>
      </w:r>
      <w:r w:rsidRPr="00093E16">
        <w:rPr>
          <w:rFonts w:ascii="Times New Roman" w:hAnsi="Times New Roman" w:cs="Times New Roman"/>
          <w:sz w:val="28"/>
          <w:szCs w:val="28"/>
        </w:rPr>
        <w:t xml:space="preserve"> областно</w:t>
      </w:r>
      <w:r>
        <w:rPr>
          <w:rFonts w:ascii="Times New Roman" w:hAnsi="Times New Roman" w:cs="Times New Roman"/>
          <w:sz w:val="28"/>
          <w:szCs w:val="28"/>
        </w:rPr>
        <w:t>м</w:t>
      </w:r>
      <w:r w:rsidRPr="00093E16">
        <w:rPr>
          <w:rFonts w:ascii="Times New Roman" w:hAnsi="Times New Roman" w:cs="Times New Roman"/>
          <w:sz w:val="28"/>
          <w:szCs w:val="28"/>
        </w:rPr>
        <w:t xml:space="preserve"> государственно</w:t>
      </w:r>
      <w:r>
        <w:rPr>
          <w:rFonts w:ascii="Times New Roman" w:hAnsi="Times New Roman" w:cs="Times New Roman"/>
          <w:sz w:val="28"/>
          <w:szCs w:val="28"/>
        </w:rPr>
        <w:t>м</w:t>
      </w:r>
      <w:r w:rsidRPr="00093E16">
        <w:rPr>
          <w:rFonts w:ascii="Times New Roman" w:hAnsi="Times New Roman" w:cs="Times New Roman"/>
          <w:sz w:val="28"/>
          <w:szCs w:val="28"/>
        </w:rPr>
        <w:t xml:space="preserve"> профессионально</w:t>
      </w:r>
      <w:r>
        <w:rPr>
          <w:rFonts w:ascii="Times New Roman" w:hAnsi="Times New Roman" w:cs="Times New Roman"/>
          <w:sz w:val="28"/>
          <w:szCs w:val="28"/>
        </w:rPr>
        <w:t>м</w:t>
      </w:r>
      <w:r w:rsidRPr="00093E16">
        <w:rPr>
          <w:rFonts w:ascii="Times New Roman" w:hAnsi="Times New Roman" w:cs="Times New Roman"/>
          <w:sz w:val="28"/>
          <w:szCs w:val="28"/>
        </w:rPr>
        <w:t xml:space="preserve"> образовательно</w:t>
      </w:r>
      <w:r>
        <w:rPr>
          <w:rFonts w:ascii="Times New Roman" w:hAnsi="Times New Roman" w:cs="Times New Roman"/>
          <w:sz w:val="28"/>
          <w:szCs w:val="28"/>
        </w:rPr>
        <w:t>м</w:t>
      </w:r>
      <w:r w:rsidRPr="00093E16">
        <w:rPr>
          <w:rFonts w:ascii="Times New Roman" w:hAnsi="Times New Roman" w:cs="Times New Roman"/>
          <w:sz w:val="28"/>
          <w:szCs w:val="28"/>
        </w:rPr>
        <w:t xml:space="preserve"> бюджетно</w:t>
      </w:r>
      <w:r>
        <w:rPr>
          <w:rFonts w:ascii="Times New Roman" w:hAnsi="Times New Roman" w:cs="Times New Roman"/>
          <w:sz w:val="28"/>
          <w:szCs w:val="28"/>
        </w:rPr>
        <w:t>м</w:t>
      </w:r>
      <w:r w:rsidRPr="00093E16">
        <w:rPr>
          <w:rFonts w:ascii="Times New Roman" w:hAnsi="Times New Roman" w:cs="Times New Roman"/>
          <w:sz w:val="28"/>
          <w:szCs w:val="28"/>
        </w:rPr>
        <w:t xml:space="preserve"> учреждени</w:t>
      </w:r>
      <w:r>
        <w:rPr>
          <w:rFonts w:ascii="Times New Roman" w:hAnsi="Times New Roman" w:cs="Times New Roman"/>
          <w:sz w:val="28"/>
          <w:szCs w:val="28"/>
        </w:rPr>
        <w:t>и</w:t>
      </w:r>
      <w:r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«Вятский автомобильно-пром</w:t>
      </w:r>
      <w:r w:rsidR="00272F4F" w:rsidRPr="002A51C7">
        <w:rPr>
          <w:rFonts w:ascii="Times New Roman" w:hAnsi="Times New Roman" w:cs="Times New Roman"/>
          <w:sz w:val="28"/>
          <w:szCs w:val="28"/>
        </w:rPr>
        <w:t>ыш</w:t>
      </w:r>
      <w:r w:rsidR="00F10EAE">
        <w:rPr>
          <w:rFonts w:ascii="Times New Roman" w:hAnsi="Times New Roman" w:cs="Times New Roman"/>
          <w:sz w:val="28"/>
          <w:szCs w:val="28"/>
        </w:rPr>
        <w:t>ленный колледж» 1 человек</w:t>
      </w:r>
      <w:r w:rsidR="002D47FF">
        <w:rPr>
          <w:rFonts w:ascii="Times New Roman" w:hAnsi="Times New Roman" w:cs="Times New Roman"/>
          <w:sz w:val="28"/>
          <w:szCs w:val="28"/>
        </w:rPr>
        <w:t xml:space="preserve"> </w:t>
      </w:r>
      <w:r w:rsidR="00647A0A" w:rsidRPr="002A51C7">
        <w:rPr>
          <w:rFonts w:ascii="Times New Roman" w:hAnsi="Times New Roman" w:cs="Times New Roman"/>
          <w:sz w:val="28"/>
          <w:szCs w:val="28"/>
        </w:rPr>
        <w:t xml:space="preserve">из </w:t>
      </w:r>
      <w:r w:rsidRPr="002A51C7">
        <w:rPr>
          <w:rFonts w:ascii="Times New Roman" w:hAnsi="Times New Roman" w:cs="Times New Roman"/>
          <w:sz w:val="28"/>
          <w:szCs w:val="28"/>
        </w:rPr>
        <w:t>К</w:t>
      </w:r>
      <w:r>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Pr="002A51C7">
        <w:rPr>
          <w:rFonts w:ascii="Times New Roman" w:hAnsi="Times New Roman" w:cs="Times New Roman"/>
          <w:sz w:val="28"/>
          <w:szCs w:val="28"/>
        </w:rPr>
        <w:t xml:space="preserve"> </w:t>
      </w:r>
      <w:r w:rsidR="00676E32" w:rsidRPr="002A51C7">
        <w:rPr>
          <w:rFonts w:ascii="Times New Roman" w:hAnsi="Times New Roman" w:cs="Times New Roman"/>
          <w:sz w:val="28"/>
          <w:szCs w:val="28"/>
        </w:rPr>
        <w:t>«Кирово-Чепецкий дом-интернат для престарелых и инвалидов».</w:t>
      </w:r>
    </w:p>
    <w:p w:rsidR="00676E32" w:rsidRPr="002A51C7" w:rsidRDefault="00676E32" w:rsidP="00CA3253">
      <w:pPr>
        <w:spacing w:after="0" w:line="360" w:lineRule="auto"/>
        <w:ind w:firstLine="709"/>
        <w:jc w:val="both"/>
        <w:rPr>
          <w:rFonts w:ascii="Times New Roman" w:hAnsi="Times New Roman" w:cs="Times New Roman"/>
          <w:sz w:val="28"/>
          <w:szCs w:val="28"/>
          <w:shd w:val="clear" w:color="auto" w:fill="FFFFFF"/>
        </w:rPr>
      </w:pPr>
      <w:r w:rsidRPr="002A51C7">
        <w:rPr>
          <w:rFonts w:ascii="Times New Roman" w:eastAsiaTheme="minorHAnsi" w:hAnsi="Times New Roman" w:cs="Times New Roman"/>
          <w:sz w:val="28"/>
          <w:szCs w:val="28"/>
          <w:lang w:bidi="ru-RU"/>
        </w:rPr>
        <w:t xml:space="preserve">В целях обучения дееспособных инвалидов, проживающих </w:t>
      </w:r>
      <w:r w:rsidR="00F10EAE">
        <w:rPr>
          <w:rFonts w:ascii="Times New Roman" w:eastAsiaTheme="minorHAnsi" w:hAnsi="Times New Roman" w:cs="Times New Roman"/>
          <w:sz w:val="28"/>
          <w:szCs w:val="28"/>
          <w:lang w:bidi="ru-RU"/>
        </w:rPr>
        <w:br/>
      </w:r>
      <w:r w:rsidRPr="002A51C7">
        <w:rPr>
          <w:rFonts w:ascii="Times New Roman" w:eastAsiaTheme="minorHAnsi" w:hAnsi="Times New Roman" w:cs="Times New Roman"/>
          <w:sz w:val="28"/>
          <w:szCs w:val="28"/>
          <w:lang w:bidi="ru-RU"/>
        </w:rPr>
        <w:t xml:space="preserve">в стационарных организациях социального обслуживания, навыкам самостоятельной жизнедеятельности посредством освоения необходимых социальных компетенций </w:t>
      </w:r>
      <w:r w:rsidRPr="002A51C7">
        <w:rPr>
          <w:rFonts w:ascii="Times New Roman" w:hAnsi="Times New Roman" w:cs="Times New Roman"/>
          <w:sz w:val="28"/>
          <w:szCs w:val="28"/>
          <w:u w:color="0D736A"/>
        </w:rPr>
        <w:t xml:space="preserve">планируется создание отделений сопровождаемого проживания «Социальное общежитие» в структуре </w:t>
      </w:r>
      <w:r w:rsidRPr="002A51C7">
        <w:rPr>
          <w:rFonts w:ascii="Times New Roman" w:hAnsi="Times New Roman" w:cs="Times New Roman"/>
          <w:sz w:val="28"/>
          <w:szCs w:val="28"/>
        </w:rPr>
        <w:t>стационарных организац</w:t>
      </w:r>
      <w:r w:rsidR="005523E7" w:rsidRPr="002A51C7">
        <w:rPr>
          <w:rFonts w:ascii="Times New Roman" w:hAnsi="Times New Roman" w:cs="Times New Roman"/>
          <w:sz w:val="28"/>
          <w:szCs w:val="28"/>
        </w:rPr>
        <w:t xml:space="preserve">ий социального обслуживания на </w:t>
      </w:r>
      <w:r w:rsidRPr="002A51C7">
        <w:rPr>
          <w:rFonts w:ascii="Times New Roman" w:hAnsi="Times New Roman" w:cs="Times New Roman"/>
          <w:sz w:val="28"/>
          <w:szCs w:val="28"/>
        </w:rPr>
        <w:t>43 койко-места.</w:t>
      </w:r>
      <w:r w:rsidRPr="002A51C7">
        <w:rPr>
          <w:rFonts w:ascii="Times New Roman" w:eastAsiaTheme="minorHAnsi" w:hAnsi="Times New Roman" w:cs="Times New Roman"/>
          <w:sz w:val="28"/>
          <w:szCs w:val="28"/>
          <w:lang w:bidi="ru-RU"/>
        </w:rPr>
        <w:t xml:space="preserve"> </w:t>
      </w:r>
      <w:r w:rsidR="00F10EAE">
        <w:rPr>
          <w:rFonts w:ascii="Times New Roman" w:eastAsiaTheme="minorHAnsi" w:hAnsi="Times New Roman" w:cs="Times New Roman"/>
          <w:sz w:val="28"/>
          <w:szCs w:val="28"/>
          <w:lang w:bidi="ru-RU"/>
        </w:rPr>
        <w:br/>
      </w:r>
      <w:r w:rsidR="00272F4F" w:rsidRPr="002A51C7">
        <w:rPr>
          <w:rFonts w:ascii="Times New Roman" w:hAnsi="Times New Roman" w:cs="Times New Roman"/>
          <w:sz w:val="28"/>
          <w:szCs w:val="28"/>
          <w:u w:color="0D736A"/>
        </w:rPr>
        <w:lastRenderedPageBreak/>
        <w:t>В 2020 году –</w:t>
      </w:r>
      <w:r w:rsidR="00AF090F" w:rsidRPr="002A51C7">
        <w:rPr>
          <w:rFonts w:ascii="Times New Roman" w:hAnsi="Times New Roman" w:cs="Times New Roman"/>
          <w:sz w:val="28"/>
          <w:szCs w:val="28"/>
          <w:u w:color="0D736A"/>
        </w:rPr>
        <w:t xml:space="preserve"> </w:t>
      </w:r>
      <w:r w:rsidRPr="002A51C7">
        <w:rPr>
          <w:rFonts w:ascii="Times New Roman" w:hAnsi="Times New Roman" w:cs="Times New Roman"/>
          <w:sz w:val="28"/>
          <w:szCs w:val="28"/>
          <w:u w:color="0D736A"/>
        </w:rPr>
        <w:t xml:space="preserve">в </w:t>
      </w:r>
      <w:r w:rsidR="00911C8D" w:rsidRPr="002A51C7">
        <w:rPr>
          <w:rFonts w:ascii="Times New Roman" w:hAnsi="Times New Roman" w:cs="Times New Roman"/>
          <w:sz w:val="28"/>
          <w:szCs w:val="28"/>
        </w:rPr>
        <w:t>К</w:t>
      </w:r>
      <w:r w:rsidR="00911C8D">
        <w:rPr>
          <w:rFonts w:ascii="Times New Roman" w:hAnsi="Times New Roman" w:cs="Times New Roman"/>
          <w:sz w:val="28"/>
          <w:szCs w:val="28"/>
        </w:rPr>
        <w:t>ировском областном государственном бюджетном учреждении социального обслуживания</w:t>
      </w:r>
      <w:r w:rsidR="00911C8D" w:rsidRPr="002A51C7">
        <w:rPr>
          <w:rFonts w:ascii="Times New Roman" w:hAnsi="Times New Roman" w:cs="Times New Roman"/>
          <w:sz w:val="28"/>
          <w:szCs w:val="28"/>
        </w:rPr>
        <w:t xml:space="preserve"> </w:t>
      </w:r>
      <w:r w:rsidRPr="002A51C7">
        <w:rPr>
          <w:rFonts w:ascii="Times New Roman" w:hAnsi="Times New Roman" w:cs="Times New Roman"/>
          <w:sz w:val="28"/>
          <w:szCs w:val="28"/>
          <w:shd w:val="clear" w:color="auto" w:fill="FFFFFF"/>
        </w:rPr>
        <w:t>«Кирово-Чепецкий дом-интернат д</w:t>
      </w:r>
      <w:r w:rsidR="00AF090F" w:rsidRPr="002A51C7">
        <w:rPr>
          <w:rFonts w:ascii="Times New Roman" w:hAnsi="Times New Roman" w:cs="Times New Roman"/>
          <w:sz w:val="28"/>
          <w:szCs w:val="28"/>
          <w:shd w:val="clear" w:color="auto" w:fill="FFFFFF"/>
        </w:rPr>
        <w:t xml:space="preserve">ля престарелых и инвалидов» (с. </w:t>
      </w:r>
      <w:r w:rsidRPr="002A51C7">
        <w:rPr>
          <w:rFonts w:ascii="Times New Roman" w:hAnsi="Times New Roman" w:cs="Times New Roman"/>
          <w:sz w:val="28"/>
          <w:szCs w:val="28"/>
          <w:shd w:val="clear" w:color="auto" w:fill="FFFFFF"/>
        </w:rPr>
        <w:t xml:space="preserve">Каринка) на 7 койко-мест, </w:t>
      </w:r>
      <w:r w:rsidR="00911C8D">
        <w:rPr>
          <w:rFonts w:ascii="Times New Roman" w:hAnsi="Times New Roman" w:cs="Times New Roman"/>
          <w:sz w:val="28"/>
          <w:szCs w:val="28"/>
          <w:shd w:val="clear" w:color="auto" w:fill="FFFFFF"/>
        </w:rPr>
        <w:t xml:space="preserve">в </w:t>
      </w:r>
      <w:r w:rsidR="00911C8D" w:rsidRPr="002A51C7">
        <w:rPr>
          <w:rFonts w:ascii="Times New Roman" w:hAnsi="Times New Roman" w:cs="Times New Roman"/>
          <w:sz w:val="28"/>
          <w:szCs w:val="28"/>
        </w:rPr>
        <w:t>К</w:t>
      </w:r>
      <w:r w:rsidR="00911C8D">
        <w:rPr>
          <w:rFonts w:ascii="Times New Roman" w:hAnsi="Times New Roman" w:cs="Times New Roman"/>
          <w:sz w:val="28"/>
          <w:szCs w:val="28"/>
        </w:rPr>
        <w:t>ировском областном государственном бюджетном учреждении социального обслуживания</w:t>
      </w:r>
      <w:r w:rsidR="00911C8D" w:rsidRPr="002A51C7">
        <w:rPr>
          <w:rFonts w:ascii="Times New Roman" w:hAnsi="Times New Roman" w:cs="Times New Roman"/>
          <w:sz w:val="28"/>
          <w:szCs w:val="28"/>
        </w:rPr>
        <w:t xml:space="preserve"> </w:t>
      </w:r>
      <w:r w:rsidRPr="002A51C7">
        <w:rPr>
          <w:rFonts w:ascii="Times New Roman" w:hAnsi="Times New Roman" w:cs="Times New Roman"/>
          <w:sz w:val="28"/>
          <w:szCs w:val="28"/>
          <w:shd w:val="clear" w:color="auto" w:fill="FFFFFF"/>
        </w:rPr>
        <w:t>«Русско-Турекский</w:t>
      </w:r>
      <w:r w:rsidR="00AF090F" w:rsidRPr="002A51C7">
        <w:rPr>
          <w:rFonts w:ascii="Times New Roman" w:hAnsi="Times New Roman" w:cs="Times New Roman"/>
          <w:sz w:val="28"/>
          <w:szCs w:val="28"/>
          <w:shd w:val="clear" w:color="auto" w:fill="FFFFFF"/>
        </w:rPr>
        <w:t xml:space="preserve"> психоневрологический интернат»</w:t>
      </w:r>
      <w:r w:rsidR="005523E7" w:rsidRPr="002A51C7">
        <w:rPr>
          <w:rFonts w:ascii="Times New Roman" w:hAnsi="Times New Roman" w:cs="Times New Roman"/>
          <w:sz w:val="28"/>
          <w:szCs w:val="28"/>
          <w:shd w:val="clear" w:color="auto" w:fill="FFFFFF"/>
        </w:rPr>
        <w:t xml:space="preserve"> </w:t>
      </w:r>
      <w:r w:rsidRPr="002A51C7">
        <w:rPr>
          <w:rFonts w:ascii="Times New Roman" w:hAnsi="Times New Roman" w:cs="Times New Roman"/>
          <w:sz w:val="28"/>
          <w:szCs w:val="28"/>
          <w:shd w:val="clear" w:color="auto" w:fill="FFFFFF"/>
        </w:rPr>
        <w:t xml:space="preserve">− </w:t>
      </w:r>
      <w:r w:rsidR="00F76DD2">
        <w:rPr>
          <w:rFonts w:ascii="Times New Roman" w:hAnsi="Times New Roman" w:cs="Times New Roman"/>
          <w:sz w:val="28"/>
          <w:szCs w:val="28"/>
          <w:shd w:val="clear" w:color="auto" w:fill="FFFFFF"/>
        </w:rPr>
        <w:br/>
      </w:r>
      <w:r w:rsidR="00AF090F" w:rsidRPr="002A51C7">
        <w:rPr>
          <w:rFonts w:ascii="Times New Roman" w:hAnsi="Times New Roman" w:cs="Times New Roman"/>
          <w:sz w:val="28"/>
          <w:szCs w:val="28"/>
          <w:shd w:val="clear" w:color="auto" w:fill="FFFFFF"/>
        </w:rPr>
        <w:t>на 10</w:t>
      </w:r>
      <w:r w:rsidR="004E1F4C" w:rsidRPr="002A51C7">
        <w:rPr>
          <w:rFonts w:ascii="Times New Roman" w:hAnsi="Times New Roman" w:cs="Times New Roman"/>
          <w:sz w:val="28"/>
          <w:szCs w:val="28"/>
          <w:shd w:val="clear" w:color="auto" w:fill="FFFFFF"/>
        </w:rPr>
        <w:t xml:space="preserve"> </w:t>
      </w:r>
      <w:r w:rsidR="00AF090F" w:rsidRPr="002A51C7">
        <w:rPr>
          <w:rFonts w:ascii="Times New Roman" w:hAnsi="Times New Roman" w:cs="Times New Roman"/>
          <w:sz w:val="28"/>
          <w:szCs w:val="28"/>
          <w:shd w:val="clear" w:color="auto" w:fill="FFFFFF"/>
        </w:rPr>
        <w:t>койко-мест</w:t>
      </w:r>
      <w:r w:rsidR="0003145C" w:rsidRPr="002A51C7">
        <w:rPr>
          <w:rFonts w:ascii="Times New Roman" w:hAnsi="Times New Roman" w:cs="Times New Roman"/>
          <w:sz w:val="28"/>
          <w:szCs w:val="28"/>
          <w:shd w:val="clear" w:color="auto" w:fill="FFFFFF"/>
        </w:rPr>
        <w:t xml:space="preserve">, </w:t>
      </w:r>
      <w:r w:rsidR="00911C8D">
        <w:rPr>
          <w:rFonts w:ascii="Times New Roman" w:hAnsi="Times New Roman" w:cs="Times New Roman"/>
          <w:sz w:val="28"/>
          <w:szCs w:val="28"/>
          <w:shd w:val="clear" w:color="auto" w:fill="FFFFFF"/>
        </w:rPr>
        <w:t xml:space="preserve">в </w:t>
      </w:r>
      <w:r w:rsidR="00911C8D" w:rsidRPr="002A51C7">
        <w:rPr>
          <w:rFonts w:ascii="Times New Roman" w:hAnsi="Times New Roman" w:cs="Times New Roman"/>
          <w:sz w:val="28"/>
          <w:szCs w:val="28"/>
        </w:rPr>
        <w:t>К</w:t>
      </w:r>
      <w:r w:rsidR="00911C8D">
        <w:rPr>
          <w:rFonts w:ascii="Times New Roman" w:hAnsi="Times New Roman" w:cs="Times New Roman"/>
          <w:sz w:val="28"/>
          <w:szCs w:val="28"/>
        </w:rPr>
        <w:t>ировском областном государственном бюджетном учреждении социального обслуживания</w:t>
      </w:r>
      <w:r w:rsidR="00911C8D" w:rsidRPr="002A51C7">
        <w:rPr>
          <w:rFonts w:ascii="Times New Roman" w:hAnsi="Times New Roman" w:cs="Times New Roman"/>
          <w:sz w:val="28"/>
          <w:szCs w:val="28"/>
        </w:rPr>
        <w:t xml:space="preserve"> </w:t>
      </w:r>
      <w:r w:rsidRPr="002A51C7">
        <w:rPr>
          <w:rFonts w:ascii="Times New Roman" w:hAnsi="Times New Roman" w:cs="Times New Roman"/>
          <w:sz w:val="28"/>
          <w:szCs w:val="28"/>
          <w:shd w:val="clear" w:color="auto" w:fill="FFFFFF"/>
        </w:rPr>
        <w:t>«Новомедянский психоневрологический интерн</w:t>
      </w:r>
      <w:r w:rsidR="00AF090F" w:rsidRPr="002A51C7">
        <w:rPr>
          <w:rFonts w:ascii="Times New Roman" w:hAnsi="Times New Roman" w:cs="Times New Roman"/>
          <w:sz w:val="28"/>
          <w:szCs w:val="28"/>
          <w:shd w:val="clear" w:color="auto" w:fill="FFFFFF"/>
        </w:rPr>
        <w:t xml:space="preserve">ат» − на 18 койко-мест, </w:t>
      </w:r>
      <w:r w:rsidR="00911C8D">
        <w:rPr>
          <w:rFonts w:ascii="Times New Roman" w:hAnsi="Times New Roman" w:cs="Times New Roman"/>
          <w:sz w:val="28"/>
          <w:szCs w:val="28"/>
          <w:shd w:val="clear" w:color="auto" w:fill="FFFFFF"/>
        </w:rPr>
        <w:t>в</w:t>
      </w:r>
      <w:r w:rsidR="00911C8D" w:rsidRPr="00911C8D">
        <w:rPr>
          <w:rFonts w:ascii="Times New Roman" w:hAnsi="Times New Roman" w:cs="Times New Roman"/>
          <w:sz w:val="28"/>
          <w:szCs w:val="28"/>
        </w:rPr>
        <w:t xml:space="preserve"> </w:t>
      </w:r>
      <w:r w:rsidR="00911C8D" w:rsidRPr="002A51C7">
        <w:rPr>
          <w:rFonts w:ascii="Times New Roman" w:hAnsi="Times New Roman" w:cs="Times New Roman"/>
          <w:sz w:val="28"/>
          <w:szCs w:val="28"/>
        </w:rPr>
        <w:t>К</w:t>
      </w:r>
      <w:r w:rsidR="00911C8D">
        <w:rPr>
          <w:rFonts w:ascii="Times New Roman" w:hAnsi="Times New Roman" w:cs="Times New Roman"/>
          <w:sz w:val="28"/>
          <w:szCs w:val="28"/>
        </w:rPr>
        <w:t>ировском областном государственном бюджетном учреждении социального обслуживания</w:t>
      </w:r>
      <w:r w:rsidR="00AF090F" w:rsidRPr="002A51C7">
        <w:rPr>
          <w:rFonts w:ascii="Times New Roman" w:hAnsi="Times New Roman" w:cs="Times New Roman"/>
          <w:sz w:val="28"/>
          <w:szCs w:val="28"/>
          <w:shd w:val="clear" w:color="auto" w:fill="FFFFFF"/>
        </w:rPr>
        <w:t> </w:t>
      </w:r>
      <w:r w:rsidRPr="002A51C7">
        <w:rPr>
          <w:rFonts w:ascii="Times New Roman" w:hAnsi="Times New Roman" w:cs="Times New Roman"/>
          <w:sz w:val="28"/>
          <w:szCs w:val="28"/>
          <w:shd w:val="clear" w:color="auto" w:fill="FFFFFF"/>
        </w:rPr>
        <w:t xml:space="preserve">«Подосиновский психоневрологический интернат» − </w:t>
      </w:r>
      <w:r w:rsidR="00F76DD2">
        <w:rPr>
          <w:rFonts w:ascii="Times New Roman" w:hAnsi="Times New Roman" w:cs="Times New Roman"/>
          <w:sz w:val="28"/>
          <w:szCs w:val="28"/>
          <w:shd w:val="clear" w:color="auto" w:fill="FFFFFF"/>
        </w:rPr>
        <w:br/>
      </w:r>
      <w:r w:rsidRPr="002A51C7">
        <w:rPr>
          <w:rFonts w:ascii="Times New Roman" w:hAnsi="Times New Roman" w:cs="Times New Roman"/>
          <w:sz w:val="28"/>
          <w:szCs w:val="28"/>
          <w:shd w:val="clear" w:color="auto" w:fill="FFFFFF"/>
        </w:rPr>
        <w:t>на 8 койко-мест.</w:t>
      </w:r>
    </w:p>
    <w:p w:rsidR="00676E32" w:rsidRPr="002A51C7" w:rsidRDefault="00676E32" w:rsidP="00CA3253">
      <w:pPr>
        <w:spacing w:after="0" w:line="360" w:lineRule="auto"/>
        <w:ind w:firstLine="709"/>
        <w:jc w:val="both"/>
        <w:rPr>
          <w:rFonts w:ascii="Times New Roman" w:eastAsiaTheme="minorHAnsi" w:hAnsi="Times New Roman" w:cs="Times New Roman"/>
          <w:sz w:val="28"/>
          <w:szCs w:val="28"/>
          <w:lang w:bidi="ru-RU"/>
        </w:rPr>
      </w:pPr>
      <w:r w:rsidRPr="002A51C7">
        <w:rPr>
          <w:rFonts w:ascii="Times New Roman" w:hAnsi="Times New Roman" w:cs="Times New Roman"/>
          <w:sz w:val="28"/>
          <w:szCs w:val="28"/>
          <w:shd w:val="clear" w:color="auto" w:fill="FFFFFF"/>
        </w:rPr>
        <w:t xml:space="preserve">В период </w:t>
      </w:r>
      <w:r w:rsidR="002F145A">
        <w:rPr>
          <w:rFonts w:ascii="Times New Roman" w:eastAsiaTheme="minorHAnsi" w:hAnsi="Times New Roman" w:cs="Times New Roman"/>
          <w:sz w:val="28"/>
          <w:szCs w:val="28"/>
          <w:lang w:bidi="ru-RU"/>
        </w:rPr>
        <w:t>2020 – 2023</w:t>
      </w:r>
      <w:r w:rsidRPr="002A51C7">
        <w:rPr>
          <w:rFonts w:ascii="Times New Roman" w:eastAsiaTheme="minorHAnsi" w:hAnsi="Times New Roman" w:cs="Times New Roman"/>
          <w:sz w:val="28"/>
          <w:szCs w:val="28"/>
          <w:lang w:bidi="ru-RU"/>
        </w:rPr>
        <w:t xml:space="preserve"> годов проживать в «Соци</w:t>
      </w:r>
      <w:r w:rsidR="00F10EAE">
        <w:rPr>
          <w:rFonts w:ascii="Times New Roman" w:eastAsiaTheme="minorHAnsi" w:hAnsi="Times New Roman" w:cs="Times New Roman"/>
          <w:sz w:val="28"/>
          <w:szCs w:val="28"/>
          <w:lang w:bidi="ru-RU"/>
        </w:rPr>
        <w:t>альном общежитии</w:t>
      </w:r>
      <w:r w:rsidR="009E3761">
        <w:rPr>
          <w:rFonts w:ascii="Times New Roman" w:eastAsiaTheme="minorHAnsi" w:hAnsi="Times New Roman" w:cs="Times New Roman"/>
          <w:sz w:val="28"/>
          <w:szCs w:val="28"/>
          <w:lang w:bidi="ru-RU"/>
        </w:rPr>
        <w:t>»</w:t>
      </w:r>
      <w:r w:rsidR="00F10EAE">
        <w:rPr>
          <w:rFonts w:ascii="Times New Roman" w:eastAsiaTheme="minorHAnsi" w:hAnsi="Times New Roman" w:cs="Times New Roman"/>
          <w:sz w:val="28"/>
          <w:szCs w:val="28"/>
          <w:lang w:bidi="ru-RU"/>
        </w:rPr>
        <w:t xml:space="preserve"> будут не менее </w:t>
      </w:r>
      <w:r w:rsidRPr="002A51C7">
        <w:rPr>
          <w:rFonts w:ascii="Times New Roman" w:eastAsiaTheme="minorHAnsi" w:hAnsi="Times New Roman" w:cs="Times New Roman"/>
          <w:sz w:val="28"/>
          <w:szCs w:val="28"/>
          <w:lang w:bidi="ru-RU"/>
        </w:rPr>
        <w:t>100 человек.</w:t>
      </w:r>
    </w:p>
    <w:p w:rsidR="00676E32" w:rsidRPr="002A51C7" w:rsidRDefault="00676E32" w:rsidP="00CA3253">
      <w:pPr>
        <w:spacing w:after="0" w:line="360" w:lineRule="auto"/>
        <w:ind w:firstLine="709"/>
        <w:jc w:val="both"/>
        <w:rPr>
          <w:rFonts w:ascii="Times New Roman" w:eastAsiaTheme="minorHAnsi" w:hAnsi="Times New Roman" w:cs="Times New Roman"/>
          <w:sz w:val="28"/>
          <w:szCs w:val="28"/>
          <w:lang w:bidi="ru-RU"/>
        </w:rPr>
      </w:pPr>
      <w:r w:rsidRPr="002A51C7">
        <w:rPr>
          <w:rFonts w:ascii="Times New Roman" w:hAnsi="Times New Roman" w:cs="Times New Roman"/>
          <w:sz w:val="28"/>
          <w:szCs w:val="28"/>
          <w:u w:color="0D736A"/>
        </w:rPr>
        <w:t xml:space="preserve">В целях формирования у проживающих в стационарных организациях социального обслуживания с гражданско-правовым статусом «ограниченная дееспособность» и «недееспособность» социальных компетенций, развития </w:t>
      </w:r>
      <w:r w:rsidR="00F10EAE">
        <w:rPr>
          <w:rFonts w:ascii="Times New Roman" w:hAnsi="Times New Roman" w:cs="Times New Roman"/>
          <w:sz w:val="28"/>
          <w:szCs w:val="28"/>
          <w:u w:color="0D736A"/>
        </w:rPr>
        <w:br/>
      </w:r>
      <w:r w:rsidRPr="002A51C7">
        <w:rPr>
          <w:rFonts w:ascii="Times New Roman" w:hAnsi="Times New Roman" w:cs="Times New Roman"/>
          <w:sz w:val="28"/>
          <w:szCs w:val="28"/>
          <w:u w:color="0D736A"/>
        </w:rPr>
        <w:t xml:space="preserve">и сохранения навыков самообслуживания, обучения и сохранения навыков пользования техническими средствами реабилитации (при необходимости) </w:t>
      </w:r>
      <w:r w:rsidR="00FB0148">
        <w:rPr>
          <w:rFonts w:ascii="Times New Roman" w:hAnsi="Times New Roman" w:cs="Times New Roman"/>
          <w:sz w:val="28"/>
          <w:szCs w:val="28"/>
          <w:u w:color="0D736A"/>
        </w:rPr>
        <w:br/>
      </w:r>
      <w:r w:rsidRPr="002A51C7">
        <w:rPr>
          <w:rFonts w:ascii="Times New Roman" w:hAnsi="Times New Roman" w:cs="Times New Roman"/>
          <w:sz w:val="28"/>
          <w:szCs w:val="28"/>
          <w:u w:color="0D736A"/>
        </w:rPr>
        <w:t xml:space="preserve">и навыков социально-средового взаимодействия и коммуникации (пользование мобильными телефонами, интернетом и др.) </w:t>
      </w:r>
      <w:r w:rsidRPr="002A51C7">
        <w:rPr>
          <w:rFonts w:ascii="Times New Roman" w:eastAsiaTheme="minorHAnsi" w:hAnsi="Times New Roman" w:cs="Times New Roman"/>
          <w:sz w:val="28"/>
          <w:szCs w:val="28"/>
          <w:lang w:bidi="ru-RU"/>
        </w:rPr>
        <w:t xml:space="preserve">в </w:t>
      </w:r>
      <w:r w:rsidRPr="002A51C7">
        <w:rPr>
          <w:rFonts w:ascii="Times New Roman" w:hAnsi="Times New Roman" w:cs="Times New Roman"/>
          <w:sz w:val="28"/>
          <w:szCs w:val="28"/>
        </w:rPr>
        <w:t>стационарных организациях социального обслуживания</w:t>
      </w:r>
      <w:r w:rsidRPr="002A51C7">
        <w:rPr>
          <w:rFonts w:ascii="Times New Roman" w:eastAsiaTheme="minorHAnsi" w:hAnsi="Times New Roman" w:cs="Times New Roman"/>
          <w:sz w:val="28"/>
          <w:szCs w:val="28"/>
          <w:lang w:bidi="ru-RU"/>
        </w:rPr>
        <w:t xml:space="preserve"> будут создаваться обучающие модули. Такие модули будут организованы:</w:t>
      </w:r>
    </w:p>
    <w:p w:rsidR="00676E32" w:rsidRPr="002A51C7" w:rsidRDefault="00F76DD2" w:rsidP="00CA3253">
      <w:pPr>
        <w:spacing w:after="0" w:line="360" w:lineRule="auto"/>
        <w:ind w:firstLine="709"/>
        <w:jc w:val="both"/>
        <w:rPr>
          <w:rFonts w:ascii="Times New Roman" w:eastAsiaTheme="minorHAnsi" w:hAnsi="Times New Roman" w:cs="Times New Roman"/>
          <w:sz w:val="28"/>
          <w:szCs w:val="28"/>
          <w:lang w:bidi="ru-RU"/>
        </w:rPr>
      </w:pPr>
      <w:r>
        <w:rPr>
          <w:rFonts w:ascii="Times New Roman" w:eastAsiaTheme="minorHAnsi" w:hAnsi="Times New Roman" w:cs="Times New Roman"/>
          <w:sz w:val="28"/>
          <w:szCs w:val="28"/>
          <w:lang w:bidi="ru-RU"/>
        </w:rPr>
        <w:t>в</w:t>
      </w:r>
      <w:r>
        <w:rPr>
          <w:rFonts w:ascii="Times New Roman" w:hAnsi="Times New Roman" w:cs="Times New Roman"/>
          <w:sz w:val="28"/>
          <w:szCs w:val="28"/>
          <w:shd w:val="clear" w:color="auto" w:fill="FFFFFF"/>
        </w:rPr>
        <w:t xml:space="preserve"> </w:t>
      </w:r>
      <w:r w:rsidR="00676E32" w:rsidRPr="002A51C7">
        <w:rPr>
          <w:rFonts w:ascii="Times New Roman" w:eastAsiaTheme="minorHAnsi" w:hAnsi="Times New Roman" w:cs="Times New Roman"/>
          <w:sz w:val="28"/>
          <w:szCs w:val="28"/>
          <w:lang w:bidi="ru-RU"/>
        </w:rPr>
        <w:t xml:space="preserve">2020 году на базе </w:t>
      </w:r>
      <w:r w:rsidR="00911C8D" w:rsidRPr="002A51C7">
        <w:rPr>
          <w:rFonts w:ascii="Times New Roman" w:hAnsi="Times New Roman" w:cs="Times New Roman"/>
          <w:sz w:val="28"/>
          <w:szCs w:val="28"/>
        </w:rPr>
        <w:t>К</w:t>
      </w:r>
      <w:r w:rsidR="00911C8D">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00911C8D" w:rsidRPr="002A51C7">
        <w:rPr>
          <w:rFonts w:ascii="Times New Roman" w:hAnsi="Times New Roman" w:cs="Times New Roman"/>
          <w:sz w:val="28"/>
          <w:szCs w:val="28"/>
        </w:rPr>
        <w:t xml:space="preserve"> </w:t>
      </w:r>
      <w:r w:rsidR="00676E32" w:rsidRPr="002A51C7">
        <w:rPr>
          <w:rFonts w:ascii="Times New Roman" w:eastAsiaTheme="minorHAnsi" w:hAnsi="Times New Roman" w:cs="Times New Roman"/>
          <w:sz w:val="28"/>
          <w:szCs w:val="28"/>
          <w:lang w:bidi="ru-RU"/>
        </w:rPr>
        <w:t>«Новомедянский психоневрологический и</w:t>
      </w:r>
      <w:r w:rsidR="002F145A">
        <w:rPr>
          <w:rFonts w:ascii="Times New Roman" w:eastAsiaTheme="minorHAnsi" w:hAnsi="Times New Roman" w:cs="Times New Roman"/>
          <w:sz w:val="28"/>
          <w:szCs w:val="28"/>
          <w:lang w:bidi="ru-RU"/>
        </w:rPr>
        <w:t>нтернат»;</w:t>
      </w:r>
    </w:p>
    <w:p w:rsidR="00676E32" w:rsidRPr="002A51C7" w:rsidRDefault="00F76DD2" w:rsidP="00CA3253">
      <w:pPr>
        <w:spacing w:after="0" w:line="360" w:lineRule="auto"/>
        <w:ind w:firstLine="709"/>
        <w:jc w:val="both"/>
        <w:rPr>
          <w:rFonts w:ascii="Times New Roman" w:eastAsiaTheme="minorHAnsi" w:hAnsi="Times New Roman" w:cs="Times New Roman"/>
          <w:sz w:val="28"/>
          <w:szCs w:val="28"/>
          <w:lang w:bidi="ru-RU"/>
        </w:rPr>
      </w:pPr>
      <w:r>
        <w:rPr>
          <w:rFonts w:ascii="Times New Roman" w:eastAsiaTheme="minorHAnsi" w:hAnsi="Times New Roman" w:cs="Times New Roman"/>
          <w:sz w:val="28"/>
          <w:szCs w:val="28"/>
          <w:lang w:bidi="ru-RU"/>
        </w:rPr>
        <w:t xml:space="preserve">в </w:t>
      </w:r>
      <w:r w:rsidR="00676E32" w:rsidRPr="002A51C7">
        <w:rPr>
          <w:rFonts w:ascii="Times New Roman" w:eastAsiaTheme="minorHAnsi" w:hAnsi="Times New Roman" w:cs="Times New Roman"/>
          <w:sz w:val="28"/>
          <w:szCs w:val="28"/>
          <w:lang w:bidi="ru-RU"/>
        </w:rPr>
        <w:t>2021 году</w:t>
      </w:r>
      <w:r w:rsidR="00AF090F" w:rsidRPr="002A51C7">
        <w:rPr>
          <w:rFonts w:ascii="Times New Roman" w:eastAsiaTheme="minorHAnsi" w:hAnsi="Times New Roman" w:cs="Times New Roman"/>
          <w:sz w:val="28"/>
          <w:szCs w:val="28"/>
          <w:lang w:bidi="ru-RU"/>
        </w:rPr>
        <w:t xml:space="preserve"> на базе</w:t>
      </w:r>
      <w:r w:rsidR="00676E32" w:rsidRPr="002A51C7">
        <w:rPr>
          <w:rFonts w:ascii="Times New Roman" w:eastAsiaTheme="minorHAnsi" w:hAnsi="Times New Roman" w:cs="Times New Roman"/>
          <w:sz w:val="28"/>
          <w:szCs w:val="28"/>
          <w:lang w:bidi="ru-RU"/>
        </w:rPr>
        <w:t xml:space="preserve"> </w:t>
      </w:r>
      <w:r w:rsidR="00911C8D" w:rsidRPr="002A51C7">
        <w:rPr>
          <w:rFonts w:ascii="Times New Roman" w:hAnsi="Times New Roman" w:cs="Times New Roman"/>
          <w:sz w:val="28"/>
          <w:szCs w:val="28"/>
        </w:rPr>
        <w:t>К</w:t>
      </w:r>
      <w:r w:rsidR="00911C8D">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00911C8D" w:rsidRPr="002A51C7">
        <w:rPr>
          <w:rFonts w:ascii="Times New Roman" w:hAnsi="Times New Roman" w:cs="Times New Roman"/>
          <w:sz w:val="28"/>
          <w:szCs w:val="28"/>
        </w:rPr>
        <w:t xml:space="preserve"> </w:t>
      </w:r>
      <w:r w:rsidR="00676E32" w:rsidRPr="002A51C7">
        <w:rPr>
          <w:rFonts w:ascii="Times New Roman" w:eastAsiaTheme="minorHAnsi" w:hAnsi="Times New Roman" w:cs="Times New Roman"/>
          <w:sz w:val="28"/>
          <w:szCs w:val="28"/>
          <w:lang w:bidi="ru-RU"/>
        </w:rPr>
        <w:t xml:space="preserve">«Каринский </w:t>
      </w:r>
      <w:r w:rsidR="00AF090F" w:rsidRPr="002A51C7">
        <w:rPr>
          <w:rFonts w:ascii="Times New Roman" w:eastAsiaTheme="minorHAnsi" w:hAnsi="Times New Roman" w:cs="Times New Roman"/>
          <w:sz w:val="28"/>
          <w:szCs w:val="28"/>
          <w:lang w:bidi="ru-RU"/>
        </w:rPr>
        <w:t>психоневрологический и</w:t>
      </w:r>
      <w:r w:rsidR="00F10EAE">
        <w:rPr>
          <w:rFonts w:ascii="Times New Roman" w:eastAsiaTheme="minorHAnsi" w:hAnsi="Times New Roman" w:cs="Times New Roman"/>
          <w:sz w:val="28"/>
          <w:szCs w:val="28"/>
          <w:lang w:bidi="ru-RU"/>
        </w:rPr>
        <w:t xml:space="preserve">нтернат», </w:t>
      </w:r>
      <w:r w:rsidR="009602F2" w:rsidRPr="002A51C7">
        <w:rPr>
          <w:rFonts w:ascii="Times New Roman" w:hAnsi="Times New Roman" w:cs="Times New Roman"/>
          <w:sz w:val="28"/>
          <w:szCs w:val="28"/>
        </w:rPr>
        <w:t>К</w:t>
      </w:r>
      <w:r w:rsidR="009602F2">
        <w:rPr>
          <w:rFonts w:ascii="Times New Roman" w:hAnsi="Times New Roman" w:cs="Times New Roman"/>
          <w:sz w:val="28"/>
          <w:szCs w:val="28"/>
        </w:rPr>
        <w:t xml:space="preserve">ировского областного государственного </w:t>
      </w:r>
      <w:r w:rsidR="009602F2">
        <w:rPr>
          <w:rFonts w:ascii="Times New Roman" w:hAnsi="Times New Roman" w:cs="Times New Roman"/>
          <w:sz w:val="28"/>
          <w:szCs w:val="28"/>
        </w:rPr>
        <w:lastRenderedPageBreak/>
        <w:t>бюджетного учреждения социального обслуживания</w:t>
      </w:r>
      <w:r w:rsidR="009602F2" w:rsidRPr="002A51C7">
        <w:rPr>
          <w:rFonts w:ascii="Times New Roman" w:hAnsi="Times New Roman" w:cs="Times New Roman"/>
          <w:sz w:val="28"/>
          <w:szCs w:val="28"/>
        </w:rPr>
        <w:t xml:space="preserve"> </w:t>
      </w:r>
      <w:r w:rsidR="00AF090F" w:rsidRPr="002A51C7">
        <w:rPr>
          <w:rFonts w:ascii="Times New Roman" w:eastAsiaTheme="minorHAnsi" w:hAnsi="Times New Roman" w:cs="Times New Roman"/>
          <w:sz w:val="28"/>
          <w:szCs w:val="28"/>
          <w:lang w:bidi="ru-RU"/>
        </w:rPr>
        <w:t>«Советский</w:t>
      </w:r>
      <w:r w:rsidR="002F145A">
        <w:rPr>
          <w:rFonts w:ascii="Times New Roman" w:eastAsiaTheme="minorHAnsi" w:hAnsi="Times New Roman" w:cs="Times New Roman"/>
          <w:sz w:val="28"/>
          <w:szCs w:val="28"/>
          <w:lang w:bidi="ru-RU"/>
        </w:rPr>
        <w:t xml:space="preserve"> психоневрологический интернат»;</w:t>
      </w:r>
    </w:p>
    <w:p w:rsidR="00676E32" w:rsidRPr="002A51C7" w:rsidRDefault="00AF090F" w:rsidP="00CA3253">
      <w:pPr>
        <w:spacing w:after="0" w:line="360" w:lineRule="auto"/>
        <w:ind w:firstLine="709"/>
        <w:jc w:val="both"/>
        <w:rPr>
          <w:rFonts w:ascii="Times New Roman" w:eastAsiaTheme="minorHAnsi" w:hAnsi="Times New Roman" w:cs="Times New Roman"/>
          <w:sz w:val="28"/>
          <w:szCs w:val="28"/>
          <w:lang w:bidi="ru-RU"/>
        </w:rPr>
      </w:pPr>
      <w:r w:rsidRPr="002A51C7">
        <w:rPr>
          <w:rFonts w:ascii="Times New Roman" w:eastAsiaTheme="minorHAnsi" w:hAnsi="Times New Roman" w:cs="Times New Roman"/>
          <w:sz w:val="28"/>
          <w:szCs w:val="28"/>
          <w:lang w:bidi="ru-RU"/>
        </w:rPr>
        <w:t xml:space="preserve">в 2022 году на базе </w:t>
      </w:r>
      <w:r w:rsidR="00F76DD2" w:rsidRPr="002A51C7">
        <w:rPr>
          <w:rFonts w:ascii="Times New Roman" w:hAnsi="Times New Roman" w:cs="Times New Roman"/>
          <w:sz w:val="28"/>
          <w:szCs w:val="28"/>
        </w:rPr>
        <w:t>К</w:t>
      </w:r>
      <w:r w:rsidR="00F76DD2">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00F76DD2" w:rsidRPr="002A51C7">
        <w:rPr>
          <w:rFonts w:ascii="Times New Roman" w:hAnsi="Times New Roman" w:cs="Times New Roman"/>
          <w:sz w:val="28"/>
          <w:szCs w:val="28"/>
        </w:rPr>
        <w:t xml:space="preserve"> </w:t>
      </w:r>
      <w:r w:rsidR="00676E32" w:rsidRPr="002A51C7">
        <w:rPr>
          <w:rFonts w:ascii="Times New Roman" w:eastAsiaTheme="minorHAnsi" w:hAnsi="Times New Roman" w:cs="Times New Roman"/>
          <w:sz w:val="28"/>
          <w:szCs w:val="28"/>
          <w:lang w:bidi="ru-RU"/>
        </w:rPr>
        <w:t>«Подлевский</w:t>
      </w:r>
      <w:r w:rsidR="002F145A">
        <w:rPr>
          <w:rFonts w:ascii="Times New Roman" w:eastAsiaTheme="minorHAnsi" w:hAnsi="Times New Roman" w:cs="Times New Roman"/>
          <w:sz w:val="28"/>
          <w:szCs w:val="28"/>
          <w:lang w:bidi="ru-RU"/>
        </w:rPr>
        <w:t xml:space="preserve"> психоневрологический интернат»;</w:t>
      </w:r>
    </w:p>
    <w:p w:rsidR="00676E32" w:rsidRPr="002A51C7" w:rsidRDefault="00AF090F" w:rsidP="00CA3253">
      <w:pPr>
        <w:spacing w:after="0" w:line="360" w:lineRule="auto"/>
        <w:ind w:firstLine="709"/>
        <w:jc w:val="both"/>
        <w:rPr>
          <w:rFonts w:ascii="Times New Roman" w:eastAsiaTheme="minorHAnsi" w:hAnsi="Times New Roman" w:cs="Times New Roman"/>
          <w:sz w:val="28"/>
          <w:szCs w:val="28"/>
          <w:lang w:bidi="ru-RU"/>
        </w:rPr>
      </w:pPr>
      <w:r w:rsidRPr="002A51C7">
        <w:rPr>
          <w:rFonts w:ascii="Times New Roman" w:eastAsiaTheme="minorHAnsi" w:hAnsi="Times New Roman" w:cs="Times New Roman"/>
          <w:sz w:val="28"/>
          <w:szCs w:val="28"/>
          <w:lang w:bidi="ru-RU"/>
        </w:rPr>
        <w:t xml:space="preserve">в 2023 году на базе </w:t>
      </w:r>
      <w:r w:rsidR="00F76DD2" w:rsidRPr="002A51C7">
        <w:rPr>
          <w:rFonts w:ascii="Times New Roman" w:hAnsi="Times New Roman" w:cs="Times New Roman"/>
          <w:sz w:val="28"/>
          <w:szCs w:val="28"/>
        </w:rPr>
        <w:t>К</w:t>
      </w:r>
      <w:r w:rsidR="00F76DD2">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00F76DD2" w:rsidRPr="002A51C7">
        <w:rPr>
          <w:rFonts w:ascii="Times New Roman" w:hAnsi="Times New Roman" w:cs="Times New Roman"/>
          <w:sz w:val="28"/>
          <w:szCs w:val="28"/>
        </w:rPr>
        <w:t xml:space="preserve"> </w:t>
      </w:r>
      <w:r w:rsidR="00676E32" w:rsidRPr="002A51C7">
        <w:rPr>
          <w:rFonts w:ascii="Times New Roman" w:eastAsiaTheme="minorHAnsi" w:hAnsi="Times New Roman" w:cs="Times New Roman"/>
          <w:sz w:val="28"/>
          <w:szCs w:val="28"/>
          <w:lang w:bidi="ru-RU"/>
        </w:rPr>
        <w:t xml:space="preserve">«Малмыжский </w:t>
      </w:r>
      <w:r w:rsidR="00F76DD2">
        <w:rPr>
          <w:rFonts w:ascii="Times New Roman" w:eastAsiaTheme="minorHAnsi" w:hAnsi="Times New Roman" w:cs="Times New Roman"/>
          <w:sz w:val="28"/>
          <w:szCs w:val="28"/>
          <w:lang w:bidi="ru-RU"/>
        </w:rPr>
        <w:t>психоневрологический интернат» и</w:t>
      </w:r>
      <w:r w:rsidR="00F10EAE">
        <w:rPr>
          <w:rFonts w:ascii="Times New Roman" w:eastAsiaTheme="minorHAnsi" w:hAnsi="Times New Roman" w:cs="Times New Roman"/>
          <w:sz w:val="28"/>
          <w:szCs w:val="28"/>
          <w:lang w:bidi="ru-RU"/>
        </w:rPr>
        <w:t xml:space="preserve"> </w:t>
      </w:r>
      <w:r w:rsidR="00F76DD2" w:rsidRPr="002A51C7">
        <w:rPr>
          <w:rFonts w:ascii="Times New Roman" w:hAnsi="Times New Roman" w:cs="Times New Roman"/>
          <w:sz w:val="28"/>
          <w:szCs w:val="28"/>
        </w:rPr>
        <w:t>К</w:t>
      </w:r>
      <w:r w:rsidR="00F76DD2">
        <w:rPr>
          <w:rFonts w:ascii="Times New Roman" w:hAnsi="Times New Roman" w:cs="Times New Roman"/>
          <w:sz w:val="28"/>
          <w:szCs w:val="28"/>
        </w:rPr>
        <w:t>ировского областного государственного бюджетного учреждения социального обслуживания</w:t>
      </w:r>
      <w:r w:rsidR="00F76DD2" w:rsidRPr="002A51C7">
        <w:rPr>
          <w:rFonts w:ascii="Times New Roman" w:hAnsi="Times New Roman" w:cs="Times New Roman"/>
          <w:sz w:val="28"/>
          <w:szCs w:val="28"/>
        </w:rPr>
        <w:t xml:space="preserve"> </w:t>
      </w:r>
      <w:r w:rsidR="00676E32" w:rsidRPr="002A51C7">
        <w:rPr>
          <w:rFonts w:ascii="Times New Roman" w:eastAsiaTheme="minorHAnsi" w:hAnsi="Times New Roman" w:cs="Times New Roman"/>
          <w:sz w:val="28"/>
          <w:szCs w:val="28"/>
          <w:lang w:bidi="ru-RU"/>
        </w:rPr>
        <w:t xml:space="preserve">«Рублевский </w:t>
      </w:r>
      <w:r w:rsidR="002F145A">
        <w:rPr>
          <w:rFonts w:ascii="Times New Roman" w:eastAsiaTheme="minorHAnsi" w:hAnsi="Times New Roman" w:cs="Times New Roman"/>
          <w:sz w:val="28"/>
          <w:szCs w:val="28"/>
          <w:lang w:bidi="ru-RU"/>
        </w:rPr>
        <w:t>психоневрологический интернат».</w:t>
      </w:r>
    </w:p>
    <w:p w:rsidR="00676E32" w:rsidRPr="002A51C7" w:rsidRDefault="005604A3" w:rsidP="00CA3253">
      <w:pPr>
        <w:spacing w:after="0" w:line="360" w:lineRule="auto"/>
        <w:ind w:firstLine="709"/>
        <w:jc w:val="both"/>
        <w:rPr>
          <w:rFonts w:ascii="Times New Roman" w:eastAsiaTheme="minorHAnsi" w:hAnsi="Times New Roman" w:cs="Times New Roman"/>
          <w:sz w:val="28"/>
          <w:szCs w:val="28"/>
          <w:lang w:bidi="ru-RU"/>
        </w:rPr>
      </w:pPr>
      <w:r>
        <w:rPr>
          <w:rFonts w:ascii="Times New Roman" w:eastAsiaTheme="minorHAnsi" w:hAnsi="Times New Roman" w:cs="Times New Roman"/>
          <w:sz w:val="28"/>
          <w:szCs w:val="28"/>
          <w:lang w:bidi="ru-RU"/>
        </w:rPr>
        <w:t>В период 2020 – 2023</w:t>
      </w:r>
      <w:r w:rsidR="00676E32" w:rsidRPr="002A51C7">
        <w:rPr>
          <w:rFonts w:ascii="Times New Roman" w:eastAsiaTheme="minorHAnsi" w:hAnsi="Times New Roman" w:cs="Times New Roman"/>
          <w:sz w:val="28"/>
          <w:szCs w:val="28"/>
          <w:lang w:bidi="ru-RU"/>
        </w:rPr>
        <w:t xml:space="preserve"> годов навыкам самообслуж</w:t>
      </w:r>
      <w:r w:rsidR="00F10EAE">
        <w:rPr>
          <w:rFonts w:ascii="Times New Roman" w:eastAsiaTheme="minorHAnsi" w:hAnsi="Times New Roman" w:cs="Times New Roman"/>
          <w:sz w:val="28"/>
          <w:szCs w:val="28"/>
          <w:lang w:bidi="ru-RU"/>
        </w:rPr>
        <w:t xml:space="preserve">ивания ежегодно будут обучаться </w:t>
      </w:r>
      <w:r w:rsidR="00676E32" w:rsidRPr="002A51C7">
        <w:rPr>
          <w:rFonts w:ascii="Times New Roman" w:eastAsiaTheme="minorHAnsi" w:hAnsi="Times New Roman" w:cs="Times New Roman"/>
          <w:sz w:val="28"/>
          <w:szCs w:val="28"/>
          <w:lang w:bidi="ru-RU"/>
        </w:rPr>
        <w:t>не менее 2</w:t>
      </w:r>
      <w:r w:rsidR="00F76DD2" w:rsidRPr="002A51C7">
        <w:rPr>
          <w:rFonts w:ascii="Times New Roman" w:hAnsi="Times New Roman" w:cs="Times New Roman"/>
          <w:sz w:val="28"/>
          <w:szCs w:val="28"/>
          <w:shd w:val="clear" w:color="auto" w:fill="FFFFFF"/>
        </w:rPr>
        <w:t> </w:t>
      </w:r>
      <w:r w:rsidR="00676E32" w:rsidRPr="002A51C7">
        <w:rPr>
          <w:rFonts w:ascii="Times New Roman" w:eastAsiaTheme="minorHAnsi" w:hAnsi="Times New Roman" w:cs="Times New Roman"/>
          <w:sz w:val="28"/>
          <w:szCs w:val="28"/>
          <w:lang w:bidi="ru-RU"/>
        </w:rPr>
        <w:t>000 человек.</w:t>
      </w:r>
    </w:p>
    <w:p w:rsidR="00676E32" w:rsidRPr="002A51C7" w:rsidRDefault="00676E32" w:rsidP="00CA3253">
      <w:pPr>
        <w:spacing w:after="0" w:line="360" w:lineRule="auto"/>
        <w:ind w:firstLine="709"/>
        <w:jc w:val="both"/>
        <w:rPr>
          <w:rFonts w:ascii="Times New Roman" w:eastAsiaTheme="minorHAnsi" w:hAnsi="Times New Roman" w:cs="Times New Roman"/>
          <w:sz w:val="28"/>
          <w:szCs w:val="28"/>
          <w:lang w:bidi="ru-RU"/>
        </w:rPr>
      </w:pPr>
      <w:r w:rsidRPr="002A51C7">
        <w:rPr>
          <w:rFonts w:ascii="Times New Roman" w:eastAsiaTheme="minorHAnsi" w:hAnsi="Times New Roman" w:cs="Times New Roman"/>
          <w:sz w:val="28"/>
          <w:szCs w:val="28"/>
          <w:lang w:bidi="ru-RU"/>
        </w:rPr>
        <w:t xml:space="preserve">В 2021 году сопровождаемое проживание 10 инвалидов, страдающих психическими расстройствами, вышедших из стационарных организаций социального обслуживания и не имеющих жилья, планируется организовать </w:t>
      </w:r>
      <w:r w:rsidR="00F10EAE">
        <w:rPr>
          <w:rFonts w:ascii="Times New Roman" w:eastAsiaTheme="minorHAnsi" w:hAnsi="Times New Roman" w:cs="Times New Roman"/>
          <w:sz w:val="28"/>
          <w:szCs w:val="28"/>
          <w:lang w:bidi="ru-RU"/>
        </w:rPr>
        <w:br/>
      </w:r>
      <w:r w:rsidRPr="002A51C7">
        <w:rPr>
          <w:rFonts w:ascii="Times New Roman" w:eastAsiaTheme="minorHAnsi" w:hAnsi="Times New Roman" w:cs="Times New Roman"/>
          <w:sz w:val="28"/>
          <w:szCs w:val="28"/>
          <w:lang w:bidi="ru-RU"/>
        </w:rPr>
        <w:t xml:space="preserve">в стационарном отделении с. Кырчаны </w:t>
      </w:r>
      <w:r w:rsidR="00F76DD2" w:rsidRPr="002A51C7">
        <w:rPr>
          <w:rFonts w:ascii="Times New Roman" w:hAnsi="Times New Roman" w:cs="Times New Roman"/>
          <w:sz w:val="28"/>
          <w:szCs w:val="28"/>
        </w:rPr>
        <w:t>К</w:t>
      </w:r>
      <w:r w:rsidR="00F76DD2">
        <w:rPr>
          <w:rFonts w:ascii="Times New Roman" w:hAnsi="Times New Roman" w:cs="Times New Roman"/>
          <w:sz w:val="28"/>
          <w:szCs w:val="28"/>
        </w:rPr>
        <w:t>ировского областного государственного автономного учреждения социального обслуживания</w:t>
      </w:r>
      <w:r w:rsidR="00F76DD2" w:rsidRPr="002A51C7">
        <w:rPr>
          <w:rFonts w:ascii="Times New Roman" w:hAnsi="Times New Roman" w:cs="Times New Roman"/>
          <w:sz w:val="28"/>
          <w:szCs w:val="28"/>
        </w:rPr>
        <w:t xml:space="preserve"> </w:t>
      </w:r>
      <w:r w:rsidRPr="002A51C7">
        <w:rPr>
          <w:rFonts w:ascii="Times New Roman" w:eastAsiaTheme="minorHAnsi" w:hAnsi="Times New Roman" w:cs="Times New Roman"/>
          <w:sz w:val="28"/>
          <w:szCs w:val="28"/>
          <w:lang w:bidi="ru-RU"/>
        </w:rPr>
        <w:t xml:space="preserve">«Межрайонный комплексный центр социального обслуживания населения </w:t>
      </w:r>
      <w:r w:rsidR="00F76DD2">
        <w:rPr>
          <w:rFonts w:ascii="Times New Roman" w:eastAsiaTheme="minorHAnsi" w:hAnsi="Times New Roman" w:cs="Times New Roman"/>
          <w:sz w:val="28"/>
          <w:szCs w:val="28"/>
          <w:lang w:bidi="ru-RU"/>
        </w:rPr>
        <w:br/>
      </w:r>
      <w:r w:rsidRPr="002A51C7">
        <w:rPr>
          <w:rFonts w:ascii="Times New Roman" w:eastAsiaTheme="minorHAnsi" w:hAnsi="Times New Roman" w:cs="Times New Roman"/>
          <w:sz w:val="28"/>
          <w:szCs w:val="28"/>
          <w:lang w:bidi="ru-RU"/>
        </w:rPr>
        <w:t xml:space="preserve">в Нолинском районе». </w:t>
      </w:r>
    </w:p>
    <w:p w:rsidR="00676E32" w:rsidRPr="002A51C7" w:rsidRDefault="003E540E"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Проблемы в осуществлении социальной </w:t>
      </w:r>
      <w:r w:rsidR="00676E32" w:rsidRPr="002A51C7">
        <w:rPr>
          <w:rFonts w:ascii="Times New Roman" w:hAnsi="Times New Roman" w:cs="Times New Roman"/>
          <w:sz w:val="28"/>
          <w:szCs w:val="28"/>
        </w:rPr>
        <w:t>реабилитаци</w:t>
      </w:r>
      <w:r w:rsidRPr="002A51C7">
        <w:rPr>
          <w:rFonts w:ascii="Times New Roman" w:hAnsi="Times New Roman" w:cs="Times New Roman"/>
          <w:sz w:val="28"/>
          <w:szCs w:val="28"/>
        </w:rPr>
        <w:t>и в</w:t>
      </w:r>
      <w:r w:rsidR="00676E32" w:rsidRPr="002A51C7">
        <w:rPr>
          <w:rFonts w:ascii="Times New Roman" w:hAnsi="Times New Roman" w:cs="Times New Roman"/>
          <w:sz w:val="28"/>
          <w:szCs w:val="28"/>
        </w:rPr>
        <w:t xml:space="preserve"> организаци</w:t>
      </w:r>
      <w:r w:rsidRPr="002A51C7">
        <w:rPr>
          <w:rFonts w:ascii="Times New Roman" w:hAnsi="Times New Roman" w:cs="Times New Roman"/>
          <w:sz w:val="28"/>
          <w:szCs w:val="28"/>
        </w:rPr>
        <w:t>ях</w:t>
      </w:r>
      <w:r w:rsidR="00676E32" w:rsidRPr="002A51C7">
        <w:rPr>
          <w:rFonts w:ascii="Times New Roman" w:hAnsi="Times New Roman" w:cs="Times New Roman"/>
          <w:sz w:val="28"/>
          <w:szCs w:val="28"/>
        </w:rPr>
        <w:t xml:space="preserve"> социального обслуживания</w:t>
      </w:r>
      <w:r w:rsidR="00F74ED0" w:rsidRPr="002A51C7">
        <w:rPr>
          <w:rFonts w:ascii="Times New Roman" w:hAnsi="Times New Roman" w:cs="Times New Roman"/>
          <w:sz w:val="28"/>
          <w:szCs w:val="28"/>
        </w:rPr>
        <w:t>:</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необходимость повышения уровня профессиональной подготовленности специалистов, осуществляющих социальную реабилитацию;</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недостаточное оснащение и оборудование реабилитационных пространств для инвалидов в организациях социального обслуживания.</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целях совершенствования механизма предоставления услуг </w:t>
      </w:r>
      <w:r w:rsidR="00F10EAE">
        <w:rPr>
          <w:rFonts w:ascii="Times New Roman" w:hAnsi="Times New Roman" w:cs="Times New Roman"/>
          <w:sz w:val="28"/>
          <w:szCs w:val="28"/>
        </w:rPr>
        <w:br/>
      </w:r>
      <w:r w:rsidRPr="002A51C7">
        <w:rPr>
          <w:rFonts w:ascii="Times New Roman" w:hAnsi="Times New Roman" w:cs="Times New Roman"/>
          <w:sz w:val="28"/>
          <w:szCs w:val="28"/>
        </w:rPr>
        <w:t>по реабилитации инвалидов в сфере социального</w:t>
      </w:r>
      <w:r w:rsidR="00AA237C">
        <w:rPr>
          <w:rFonts w:ascii="Times New Roman" w:hAnsi="Times New Roman" w:cs="Times New Roman"/>
          <w:sz w:val="28"/>
          <w:szCs w:val="28"/>
        </w:rPr>
        <w:t xml:space="preserve"> обслуживания необходимо решить следующие</w:t>
      </w:r>
      <w:r w:rsidRPr="002A51C7">
        <w:rPr>
          <w:rFonts w:ascii="Times New Roman" w:hAnsi="Times New Roman" w:cs="Times New Roman"/>
          <w:sz w:val="28"/>
          <w:szCs w:val="28"/>
        </w:rPr>
        <w:t xml:space="preserve"> задач</w:t>
      </w:r>
      <w:r w:rsidR="00AA237C">
        <w:rPr>
          <w:rFonts w:ascii="Times New Roman" w:hAnsi="Times New Roman" w:cs="Times New Roman"/>
          <w:sz w:val="28"/>
          <w:szCs w:val="28"/>
        </w:rPr>
        <w:t>и</w:t>
      </w:r>
      <w:r w:rsidRPr="002A51C7">
        <w:rPr>
          <w:rFonts w:ascii="Times New Roman" w:hAnsi="Times New Roman" w:cs="Times New Roman"/>
          <w:sz w:val="28"/>
          <w:szCs w:val="28"/>
        </w:rPr>
        <w:t>:</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lastRenderedPageBreak/>
        <w:t>увеличить сеть структурных подразделений, оказывающих реабилитационные услуги инвалидам, в том числе с ментальными нарушениями, в организациях социального обслуживания;</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развивать и использовать в работе с инвалидами инновационные технологии и </w:t>
      </w:r>
      <w:r w:rsidR="00F10EAE">
        <w:rPr>
          <w:rFonts w:ascii="Times New Roman" w:hAnsi="Times New Roman" w:cs="Times New Roman"/>
          <w:sz w:val="28"/>
          <w:szCs w:val="28"/>
        </w:rPr>
        <w:t xml:space="preserve">формы, </w:t>
      </w:r>
      <w:r w:rsidRPr="002A51C7">
        <w:rPr>
          <w:rFonts w:ascii="Times New Roman" w:hAnsi="Times New Roman" w:cs="Times New Roman"/>
          <w:sz w:val="28"/>
          <w:szCs w:val="28"/>
        </w:rPr>
        <w:t>в том числе технологию сопровождаемого проживания инва</w:t>
      </w:r>
      <w:r w:rsidR="001C40A1">
        <w:rPr>
          <w:rFonts w:ascii="Times New Roman" w:hAnsi="Times New Roman" w:cs="Times New Roman"/>
          <w:sz w:val="28"/>
          <w:szCs w:val="28"/>
        </w:rPr>
        <w:t>лидов в Кировской области</w:t>
      </w:r>
      <w:r w:rsidRPr="002A51C7">
        <w:rPr>
          <w:rFonts w:ascii="Times New Roman" w:hAnsi="Times New Roman" w:cs="Times New Roman"/>
          <w:sz w:val="28"/>
          <w:szCs w:val="28"/>
        </w:rPr>
        <w:t>;</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продолжить мероприятия по у</w:t>
      </w:r>
      <w:r w:rsidR="006C7042" w:rsidRPr="002A51C7">
        <w:rPr>
          <w:rFonts w:ascii="Times New Roman" w:hAnsi="Times New Roman" w:cs="Times New Roman"/>
          <w:sz w:val="28"/>
          <w:szCs w:val="28"/>
        </w:rPr>
        <w:t>креплению</w:t>
      </w:r>
      <w:r w:rsidRPr="002A51C7">
        <w:rPr>
          <w:rFonts w:ascii="Times New Roman" w:hAnsi="Times New Roman" w:cs="Times New Roman"/>
          <w:sz w:val="28"/>
          <w:szCs w:val="28"/>
        </w:rPr>
        <w:t xml:space="preserve"> материально-технической базы организаций социального обслуживания, в том числе оборудование реабилитационных пространств для успешной адаптации и социализации инвалидов;</w:t>
      </w:r>
    </w:p>
    <w:p w:rsidR="00676E32" w:rsidRPr="002A51C7" w:rsidRDefault="00676E32" w:rsidP="00CA3253">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повышать квалификации работников государственных </w:t>
      </w:r>
      <w:r w:rsidR="002552BE">
        <w:rPr>
          <w:rFonts w:ascii="Times New Roman" w:hAnsi="Times New Roman" w:cs="Times New Roman"/>
          <w:sz w:val="28"/>
          <w:szCs w:val="28"/>
        </w:rPr>
        <w:br/>
      </w:r>
      <w:r w:rsidRPr="002A51C7">
        <w:rPr>
          <w:rFonts w:ascii="Times New Roman" w:hAnsi="Times New Roman" w:cs="Times New Roman"/>
          <w:sz w:val="28"/>
          <w:szCs w:val="28"/>
        </w:rPr>
        <w:t xml:space="preserve">и негосударственных организаций путем прохождения специализированных курсов и переподготовки, в том числе по применению методик </w:t>
      </w:r>
      <w:r w:rsidR="00F10EAE">
        <w:rPr>
          <w:rFonts w:ascii="Times New Roman" w:hAnsi="Times New Roman" w:cs="Times New Roman"/>
          <w:sz w:val="28"/>
          <w:szCs w:val="28"/>
        </w:rPr>
        <w:br/>
      </w:r>
      <w:r w:rsidRPr="002A51C7">
        <w:rPr>
          <w:rFonts w:ascii="Times New Roman" w:hAnsi="Times New Roman" w:cs="Times New Roman"/>
          <w:sz w:val="28"/>
          <w:szCs w:val="28"/>
        </w:rPr>
        <w:t>по реабилитации и абилитации инвалидов</w:t>
      </w:r>
      <w:r w:rsidR="00753F68" w:rsidRPr="002A51C7">
        <w:rPr>
          <w:rFonts w:ascii="Times New Roman" w:hAnsi="Times New Roman" w:cs="Times New Roman"/>
          <w:sz w:val="28"/>
          <w:szCs w:val="28"/>
        </w:rPr>
        <w:t>.</w:t>
      </w:r>
    </w:p>
    <w:p w:rsidR="00C94274" w:rsidRPr="00E76D0A" w:rsidRDefault="007A254A" w:rsidP="00D22BB9">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Для решения обозначенных пр</w:t>
      </w:r>
      <w:r w:rsidR="00DE34C5" w:rsidRPr="002A51C7">
        <w:rPr>
          <w:rFonts w:ascii="Times New Roman" w:hAnsi="Times New Roman" w:cs="Times New Roman"/>
          <w:sz w:val="28"/>
          <w:szCs w:val="28"/>
        </w:rPr>
        <w:t>облем запланированы мероприятия</w:t>
      </w:r>
      <w:r w:rsidRPr="002A51C7">
        <w:rPr>
          <w:rFonts w:ascii="Times New Roman" w:hAnsi="Times New Roman" w:cs="Times New Roman"/>
          <w:sz w:val="28"/>
          <w:szCs w:val="28"/>
        </w:rPr>
        <w:t xml:space="preserve">: обучение специалистов </w:t>
      </w:r>
      <w:r w:rsidR="00DE34C5" w:rsidRPr="002A51C7">
        <w:rPr>
          <w:rFonts w:ascii="Times New Roman" w:hAnsi="Times New Roman" w:cs="Times New Roman"/>
          <w:sz w:val="28"/>
          <w:szCs w:val="28"/>
        </w:rPr>
        <w:t>организаций социального обслуживания технологиям ранней помощи, технологии сопровождаемого проживания</w:t>
      </w:r>
      <w:r w:rsidR="005E4517">
        <w:rPr>
          <w:rFonts w:ascii="Times New Roman" w:hAnsi="Times New Roman" w:cs="Times New Roman"/>
          <w:sz w:val="28"/>
          <w:szCs w:val="28"/>
        </w:rPr>
        <w:t xml:space="preserve"> инвалидов Кировской области</w:t>
      </w:r>
      <w:r w:rsidR="00DE34C5" w:rsidRPr="002A51C7">
        <w:rPr>
          <w:rFonts w:ascii="Times New Roman" w:hAnsi="Times New Roman" w:cs="Times New Roman"/>
          <w:sz w:val="28"/>
          <w:szCs w:val="28"/>
        </w:rPr>
        <w:t xml:space="preserve"> и реабилитационной работе в социальной сфере;</w:t>
      </w:r>
      <w:r w:rsidR="002552BE">
        <w:rPr>
          <w:rFonts w:ascii="Times New Roman" w:hAnsi="Times New Roman" w:cs="Times New Roman"/>
          <w:sz w:val="28"/>
          <w:szCs w:val="28"/>
        </w:rPr>
        <w:t xml:space="preserve"> </w:t>
      </w:r>
      <w:r w:rsidR="005E4517">
        <w:rPr>
          <w:rFonts w:ascii="Times New Roman" w:hAnsi="Times New Roman" w:cs="Times New Roman"/>
          <w:sz w:val="28"/>
          <w:szCs w:val="28"/>
        </w:rPr>
        <w:t xml:space="preserve">оснащение </w:t>
      </w:r>
      <w:r w:rsidR="00DE34C5" w:rsidRPr="002A51C7">
        <w:rPr>
          <w:rFonts w:ascii="Times New Roman" w:hAnsi="Times New Roman" w:cs="Times New Roman"/>
          <w:sz w:val="28"/>
          <w:szCs w:val="28"/>
        </w:rPr>
        <w:t xml:space="preserve">мебелью и реабилитационным оборудованием </w:t>
      </w:r>
      <w:r w:rsidR="00753F68" w:rsidRPr="002A51C7">
        <w:rPr>
          <w:rFonts w:ascii="Times New Roman" w:hAnsi="Times New Roman" w:cs="Times New Roman"/>
          <w:sz w:val="28"/>
          <w:szCs w:val="28"/>
        </w:rPr>
        <w:t xml:space="preserve">организаций социального обслуживания </w:t>
      </w:r>
      <w:r w:rsidR="00DE34C5" w:rsidRPr="002A51C7">
        <w:rPr>
          <w:rFonts w:ascii="Times New Roman" w:hAnsi="Times New Roman" w:cs="Times New Roman"/>
          <w:sz w:val="28"/>
          <w:szCs w:val="28"/>
        </w:rPr>
        <w:t>для организации учебно-тренировочного сопровождаемого проживания</w:t>
      </w:r>
      <w:r w:rsidR="002F24FA">
        <w:rPr>
          <w:rFonts w:ascii="Times New Roman" w:hAnsi="Times New Roman" w:cs="Times New Roman"/>
          <w:sz w:val="28"/>
          <w:szCs w:val="28"/>
        </w:rPr>
        <w:t xml:space="preserve"> </w:t>
      </w:r>
      <w:r w:rsidR="002F24FA" w:rsidRPr="002A51C7">
        <w:rPr>
          <w:rFonts w:ascii="Times New Roman" w:hAnsi="Times New Roman" w:cs="Times New Roman"/>
          <w:sz w:val="28"/>
          <w:szCs w:val="28"/>
        </w:rPr>
        <w:t>инва</w:t>
      </w:r>
      <w:r w:rsidR="002F24FA">
        <w:rPr>
          <w:rFonts w:ascii="Times New Roman" w:hAnsi="Times New Roman" w:cs="Times New Roman"/>
          <w:sz w:val="28"/>
          <w:szCs w:val="28"/>
        </w:rPr>
        <w:t>лидов в Кировской области</w:t>
      </w:r>
      <w:r w:rsidR="00753F68" w:rsidRPr="002A51C7">
        <w:rPr>
          <w:rFonts w:ascii="Times New Roman" w:hAnsi="Times New Roman" w:cs="Times New Roman"/>
          <w:sz w:val="28"/>
          <w:szCs w:val="28"/>
        </w:rPr>
        <w:t>.</w:t>
      </w:r>
    </w:p>
    <w:p w:rsidR="00C95E8F" w:rsidRDefault="00C906F6" w:rsidP="00930569">
      <w:pPr>
        <w:pStyle w:val="aa"/>
        <w:widowControl w:val="0"/>
        <w:numPr>
          <w:ilvl w:val="1"/>
          <w:numId w:val="25"/>
        </w:numPr>
        <w:autoSpaceDE w:val="0"/>
        <w:autoSpaceDN w:val="0"/>
        <w:spacing w:after="0"/>
        <w:ind w:left="1560" w:hanging="851"/>
        <w:rPr>
          <w:b/>
          <w:sz w:val="28"/>
          <w:szCs w:val="28"/>
        </w:rPr>
      </w:pPr>
      <w:r w:rsidRPr="001E59EE">
        <w:rPr>
          <w:b/>
          <w:sz w:val="28"/>
          <w:szCs w:val="28"/>
        </w:rPr>
        <w:t>Профессиональная реабилитация или абилитаци</w:t>
      </w:r>
      <w:r w:rsidR="004D5539" w:rsidRPr="001E59EE">
        <w:rPr>
          <w:b/>
          <w:sz w:val="28"/>
          <w:szCs w:val="28"/>
        </w:rPr>
        <w:t>я</w:t>
      </w:r>
      <w:r w:rsidR="00737DF2" w:rsidRPr="001E59EE">
        <w:rPr>
          <w:b/>
          <w:sz w:val="28"/>
          <w:szCs w:val="28"/>
        </w:rPr>
        <w:t xml:space="preserve"> инвалидов</w:t>
      </w:r>
    </w:p>
    <w:p w:rsidR="005442CD" w:rsidRPr="00930569" w:rsidRDefault="005442CD" w:rsidP="00C94274">
      <w:pPr>
        <w:pStyle w:val="aa"/>
        <w:widowControl w:val="0"/>
        <w:autoSpaceDE w:val="0"/>
        <w:autoSpaceDN w:val="0"/>
        <w:spacing w:before="0" w:beforeAutospacing="0" w:after="0"/>
        <w:ind w:left="1560"/>
        <w:rPr>
          <w:b/>
          <w:sz w:val="28"/>
          <w:szCs w:val="28"/>
        </w:rPr>
      </w:pPr>
    </w:p>
    <w:p w:rsidR="00C11F6B" w:rsidRPr="002A51C7" w:rsidRDefault="00C11F6B" w:rsidP="00737DF2">
      <w:pPr>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По данным Пенсионного фонда Росс</w:t>
      </w:r>
      <w:r w:rsidR="00F96768" w:rsidRPr="002A51C7">
        <w:rPr>
          <w:rFonts w:ascii="Times New Roman" w:hAnsi="Times New Roman" w:cs="Times New Roman"/>
          <w:sz w:val="28"/>
          <w:szCs w:val="28"/>
        </w:rPr>
        <w:t xml:space="preserve">ийской Федерации на 01.01.2020 </w:t>
      </w:r>
      <w:r w:rsidR="00F10EAE">
        <w:rPr>
          <w:rFonts w:ascii="Times New Roman" w:hAnsi="Times New Roman" w:cs="Times New Roman"/>
          <w:sz w:val="28"/>
          <w:szCs w:val="28"/>
        </w:rPr>
        <w:br/>
      </w:r>
      <w:r w:rsidRPr="002A51C7">
        <w:rPr>
          <w:rFonts w:ascii="Times New Roman" w:hAnsi="Times New Roman" w:cs="Times New Roman"/>
          <w:sz w:val="28"/>
          <w:szCs w:val="28"/>
        </w:rPr>
        <w:t>в Кировской области проживало 27,3 тыс. инвалидов трудоспособно</w:t>
      </w:r>
      <w:r w:rsidR="00F10EAE">
        <w:rPr>
          <w:rFonts w:ascii="Times New Roman" w:hAnsi="Times New Roman" w:cs="Times New Roman"/>
          <w:sz w:val="28"/>
          <w:szCs w:val="28"/>
        </w:rPr>
        <w:t>го возраста. В числе проживающих</w:t>
      </w:r>
      <w:r w:rsidR="00B9410E">
        <w:rPr>
          <w:rFonts w:ascii="Times New Roman" w:hAnsi="Times New Roman" w:cs="Times New Roman"/>
          <w:sz w:val="28"/>
          <w:szCs w:val="28"/>
        </w:rPr>
        <w:t xml:space="preserve"> </w:t>
      </w:r>
      <w:r w:rsidRPr="002A51C7">
        <w:rPr>
          <w:rFonts w:ascii="Times New Roman" w:hAnsi="Times New Roman" w:cs="Times New Roman"/>
          <w:sz w:val="28"/>
          <w:szCs w:val="28"/>
        </w:rPr>
        <w:t>в Кировской области инвалидов трудоспособного возраста граждане I группы инвалидности составляют 14,3% (3,9 тыс. человек), граждане</w:t>
      </w:r>
      <w:r w:rsidR="008A0C6B" w:rsidRPr="002A51C7">
        <w:rPr>
          <w:rFonts w:ascii="Times New Roman" w:hAnsi="Times New Roman" w:cs="Times New Roman"/>
          <w:sz w:val="28"/>
          <w:szCs w:val="28"/>
        </w:rPr>
        <w:t xml:space="preserve"> II группы инвалидности – 34,1%</w:t>
      </w:r>
      <w:r w:rsidR="008A0C6B" w:rsidRPr="002A51C7">
        <w:rPr>
          <w:rFonts w:ascii="Times New Roman" w:hAnsi="Times New Roman" w:cs="Times New Roman"/>
          <w:sz w:val="28"/>
          <w:szCs w:val="28"/>
        </w:rPr>
        <w:br/>
      </w:r>
      <w:r w:rsidRPr="002A51C7">
        <w:rPr>
          <w:rFonts w:ascii="Times New Roman" w:hAnsi="Times New Roman" w:cs="Times New Roman"/>
          <w:sz w:val="28"/>
          <w:szCs w:val="28"/>
        </w:rPr>
        <w:lastRenderedPageBreak/>
        <w:t>(9,3 тыс. человек), III группа инвалидности установлена 51,</w:t>
      </w:r>
      <w:r w:rsidR="001E59EE">
        <w:rPr>
          <w:rFonts w:ascii="Times New Roman" w:hAnsi="Times New Roman" w:cs="Times New Roman"/>
          <w:sz w:val="28"/>
          <w:szCs w:val="28"/>
        </w:rPr>
        <w:t xml:space="preserve">6% </w:t>
      </w:r>
      <w:r w:rsidR="00F86CBD">
        <w:rPr>
          <w:rFonts w:ascii="Times New Roman" w:hAnsi="Times New Roman" w:cs="Times New Roman"/>
          <w:sz w:val="28"/>
          <w:szCs w:val="28"/>
        </w:rPr>
        <w:br/>
      </w:r>
      <w:r w:rsidR="001E59EE">
        <w:rPr>
          <w:rFonts w:ascii="Times New Roman" w:hAnsi="Times New Roman" w:cs="Times New Roman"/>
          <w:sz w:val="28"/>
          <w:szCs w:val="28"/>
        </w:rPr>
        <w:t>(14,1 тыс. человек) инвалидов</w:t>
      </w:r>
      <w:r w:rsidRPr="002A51C7">
        <w:rPr>
          <w:rFonts w:ascii="Times New Roman" w:hAnsi="Times New Roman" w:cs="Times New Roman"/>
          <w:sz w:val="28"/>
          <w:szCs w:val="28"/>
        </w:rPr>
        <w:t xml:space="preserve"> трудоспособного возраста.</w:t>
      </w:r>
    </w:p>
    <w:p w:rsidR="00737DF2" w:rsidRDefault="00737DF2" w:rsidP="00737D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2A51C7">
        <w:rPr>
          <w:rFonts w:ascii="Times New Roman" w:hAnsi="Times New Roman" w:cs="Times New Roman"/>
          <w:sz w:val="28"/>
          <w:szCs w:val="28"/>
        </w:rPr>
        <w:t xml:space="preserve">а начало 2020 года </w:t>
      </w:r>
      <w:r>
        <w:rPr>
          <w:rFonts w:ascii="Times New Roman" w:hAnsi="Times New Roman" w:cs="Times New Roman"/>
          <w:sz w:val="28"/>
          <w:szCs w:val="28"/>
        </w:rPr>
        <w:t>ч</w:t>
      </w:r>
      <w:r w:rsidR="00C11F6B" w:rsidRPr="002A51C7">
        <w:rPr>
          <w:rFonts w:ascii="Times New Roman" w:hAnsi="Times New Roman" w:cs="Times New Roman"/>
          <w:sz w:val="28"/>
          <w:szCs w:val="28"/>
        </w:rPr>
        <w:t>исленность инвалидов трудоспособного возраста, заняты</w:t>
      </w:r>
      <w:r>
        <w:rPr>
          <w:rFonts w:ascii="Times New Roman" w:hAnsi="Times New Roman" w:cs="Times New Roman"/>
          <w:sz w:val="28"/>
          <w:szCs w:val="28"/>
        </w:rPr>
        <w:t>х в экономике Кировской области</w:t>
      </w:r>
      <w:r w:rsidR="00930569">
        <w:rPr>
          <w:rFonts w:ascii="Times New Roman" w:hAnsi="Times New Roman" w:cs="Times New Roman"/>
          <w:sz w:val="28"/>
          <w:szCs w:val="28"/>
        </w:rPr>
        <w:t>,</w:t>
      </w:r>
      <w:r w:rsidR="00C11F6B" w:rsidRPr="002A51C7">
        <w:rPr>
          <w:rFonts w:ascii="Times New Roman" w:hAnsi="Times New Roman" w:cs="Times New Roman"/>
          <w:sz w:val="28"/>
          <w:szCs w:val="28"/>
        </w:rPr>
        <w:t xml:space="preserve"> составила 6,5 тыс. человек. </w:t>
      </w:r>
    </w:p>
    <w:p w:rsidR="00C11F6B" w:rsidRPr="002A51C7" w:rsidRDefault="00737DF2" w:rsidP="00737DF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11F6B" w:rsidRPr="002A51C7">
        <w:rPr>
          <w:rFonts w:ascii="Times New Roman" w:hAnsi="Times New Roman" w:cs="Times New Roman"/>
          <w:sz w:val="28"/>
          <w:szCs w:val="28"/>
        </w:rPr>
        <w:t xml:space="preserve"> числе занятых инвалидов трудоспособного возраста инвали</w:t>
      </w:r>
      <w:r w:rsidR="001767F0">
        <w:rPr>
          <w:rFonts w:ascii="Times New Roman" w:hAnsi="Times New Roman" w:cs="Times New Roman"/>
          <w:sz w:val="28"/>
          <w:szCs w:val="28"/>
        </w:rPr>
        <w:t xml:space="preserve">ды </w:t>
      </w:r>
      <w:r w:rsidR="00930569">
        <w:rPr>
          <w:rFonts w:ascii="Times New Roman" w:hAnsi="Times New Roman" w:cs="Times New Roman"/>
          <w:sz w:val="28"/>
          <w:szCs w:val="28"/>
        </w:rPr>
        <w:br/>
      </w:r>
      <w:r w:rsidR="001767F0">
        <w:rPr>
          <w:rFonts w:ascii="Times New Roman" w:hAnsi="Times New Roman" w:cs="Times New Roman"/>
          <w:sz w:val="28"/>
          <w:szCs w:val="28"/>
        </w:rPr>
        <w:t>III группы составляют</w:t>
      </w:r>
      <w:r w:rsidR="00F10EAE">
        <w:rPr>
          <w:rFonts w:ascii="Times New Roman" w:hAnsi="Times New Roman" w:cs="Times New Roman"/>
          <w:sz w:val="28"/>
          <w:szCs w:val="28"/>
        </w:rPr>
        <w:t xml:space="preserve"> 79,0%, инвалиды </w:t>
      </w:r>
      <w:r w:rsidR="00C11F6B" w:rsidRPr="002A51C7">
        <w:rPr>
          <w:rFonts w:ascii="Times New Roman" w:hAnsi="Times New Roman" w:cs="Times New Roman"/>
          <w:sz w:val="28"/>
          <w:szCs w:val="28"/>
        </w:rPr>
        <w:t xml:space="preserve">II группы – 18,4%, </w:t>
      </w:r>
      <w:r w:rsidR="009633F0">
        <w:rPr>
          <w:rFonts w:ascii="Times New Roman" w:hAnsi="Times New Roman" w:cs="Times New Roman"/>
          <w:sz w:val="28"/>
          <w:szCs w:val="28"/>
        </w:rPr>
        <w:t xml:space="preserve">инвалиды </w:t>
      </w:r>
      <w:r w:rsidR="00F86CBD">
        <w:rPr>
          <w:rFonts w:ascii="Times New Roman" w:hAnsi="Times New Roman" w:cs="Times New Roman"/>
          <w:sz w:val="28"/>
          <w:szCs w:val="28"/>
        </w:rPr>
        <w:br/>
      </w:r>
      <w:r w:rsidR="009633F0">
        <w:rPr>
          <w:rFonts w:ascii="Times New Roman" w:hAnsi="Times New Roman" w:cs="Times New Roman"/>
          <w:sz w:val="28"/>
          <w:szCs w:val="28"/>
        </w:rPr>
        <w:t>I группы</w:t>
      </w:r>
      <w:r w:rsidR="00C11F6B" w:rsidRPr="002A51C7">
        <w:rPr>
          <w:rFonts w:ascii="Times New Roman" w:hAnsi="Times New Roman" w:cs="Times New Roman"/>
          <w:sz w:val="28"/>
          <w:szCs w:val="28"/>
        </w:rPr>
        <w:t xml:space="preserve"> – 2,6%.</w:t>
      </w:r>
    </w:p>
    <w:p w:rsidR="00C11F6B" w:rsidRPr="002A51C7" w:rsidRDefault="00C11F6B" w:rsidP="00824FC4">
      <w:pPr>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разрезе групп инвалидности численность занятых инвалидов трудоспособного возраста распределена следующим образом.</w:t>
      </w:r>
      <w:r w:rsidR="00E6441D"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Из общего числа лиц </w:t>
      </w:r>
      <w:r w:rsidR="00E6441D" w:rsidRPr="002A51C7">
        <w:rPr>
          <w:rFonts w:ascii="Times New Roman" w:hAnsi="Times New Roman" w:cs="Times New Roman"/>
          <w:sz w:val="28"/>
          <w:szCs w:val="28"/>
          <w:lang w:val="en-US"/>
        </w:rPr>
        <w:t>I</w:t>
      </w:r>
      <w:r w:rsidR="00E6441D" w:rsidRPr="002A51C7">
        <w:rPr>
          <w:rFonts w:ascii="Times New Roman" w:hAnsi="Times New Roman" w:cs="Times New Roman"/>
          <w:sz w:val="28"/>
          <w:szCs w:val="28"/>
        </w:rPr>
        <w:t xml:space="preserve"> группы инвалидности</w:t>
      </w:r>
      <w:r w:rsidR="00E84644">
        <w:rPr>
          <w:rFonts w:ascii="Times New Roman" w:hAnsi="Times New Roman" w:cs="Times New Roman"/>
          <w:sz w:val="28"/>
          <w:szCs w:val="28"/>
        </w:rPr>
        <w:t xml:space="preserve"> </w:t>
      </w:r>
      <w:r w:rsidRPr="002A51C7">
        <w:rPr>
          <w:rFonts w:ascii="Times New Roman" w:hAnsi="Times New Roman" w:cs="Times New Roman"/>
          <w:sz w:val="28"/>
          <w:szCs w:val="28"/>
        </w:rPr>
        <w:t xml:space="preserve">в экономике региона занято </w:t>
      </w:r>
      <w:r w:rsidR="008022CA">
        <w:rPr>
          <w:rFonts w:ascii="Times New Roman" w:hAnsi="Times New Roman" w:cs="Times New Roman"/>
          <w:sz w:val="28"/>
          <w:szCs w:val="28"/>
        </w:rPr>
        <w:br/>
      </w:r>
      <w:r w:rsidRPr="002A51C7">
        <w:rPr>
          <w:rFonts w:ascii="Times New Roman" w:hAnsi="Times New Roman" w:cs="Times New Roman"/>
          <w:sz w:val="28"/>
          <w:szCs w:val="28"/>
        </w:rPr>
        <w:t xml:space="preserve">0,2 тыс. человек (4,4% </w:t>
      </w:r>
      <w:r w:rsidR="009B2AD7">
        <w:rPr>
          <w:rFonts w:ascii="Times New Roman" w:hAnsi="Times New Roman" w:cs="Times New Roman"/>
          <w:sz w:val="28"/>
          <w:szCs w:val="28"/>
        </w:rPr>
        <w:t xml:space="preserve">общей </w:t>
      </w:r>
      <w:r w:rsidRPr="002A51C7">
        <w:rPr>
          <w:rFonts w:ascii="Times New Roman" w:hAnsi="Times New Roman" w:cs="Times New Roman"/>
          <w:sz w:val="28"/>
          <w:szCs w:val="28"/>
        </w:rPr>
        <w:t xml:space="preserve">численности проживающих в Кировской области инвалидов I группы), инвалидов II группы </w:t>
      </w:r>
      <w:r w:rsidR="00824FC4" w:rsidRPr="002A51C7">
        <w:rPr>
          <w:rFonts w:ascii="Times New Roman" w:hAnsi="Times New Roman" w:cs="Times New Roman"/>
          <w:sz w:val="28"/>
          <w:szCs w:val="28"/>
        </w:rPr>
        <w:t>–</w:t>
      </w:r>
      <w:r w:rsidR="00824FC4">
        <w:rPr>
          <w:rFonts w:ascii="Times New Roman" w:hAnsi="Times New Roman" w:cs="Times New Roman"/>
          <w:sz w:val="28"/>
          <w:szCs w:val="28"/>
        </w:rPr>
        <w:t xml:space="preserve"> </w:t>
      </w:r>
      <w:r w:rsidRPr="002A51C7">
        <w:rPr>
          <w:rFonts w:ascii="Times New Roman" w:hAnsi="Times New Roman" w:cs="Times New Roman"/>
          <w:sz w:val="28"/>
          <w:szCs w:val="28"/>
        </w:rPr>
        <w:t>1,2 тыс. человек (12,</w:t>
      </w:r>
      <w:r w:rsidR="00D84394" w:rsidRPr="002A51C7">
        <w:rPr>
          <w:rFonts w:ascii="Times New Roman" w:hAnsi="Times New Roman" w:cs="Times New Roman"/>
          <w:sz w:val="28"/>
          <w:szCs w:val="28"/>
        </w:rPr>
        <w:t xml:space="preserve">9% общей численности инвалидов </w:t>
      </w:r>
      <w:r w:rsidRPr="002A51C7">
        <w:rPr>
          <w:rFonts w:ascii="Times New Roman" w:hAnsi="Times New Roman" w:cs="Times New Roman"/>
          <w:sz w:val="28"/>
          <w:szCs w:val="28"/>
        </w:rPr>
        <w:t xml:space="preserve">II группы, проживающих </w:t>
      </w:r>
      <w:r w:rsidR="006F1DC6">
        <w:rPr>
          <w:rFonts w:ascii="Times New Roman" w:hAnsi="Times New Roman" w:cs="Times New Roman"/>
          <w:sz w:val="28"/>
          <w:szCs w:val="28"/>
        </w:rPr>
        <w:t xml:space="preserve">в Кировской области), инвалидов </w:t>
      </w:r>
      <w:r w:rsidRPr="002A51C7">
        <w:rPr>
          <w:rFonts w:ascii="Times New Roman" w:hAnsi="Times New Roman" w:cs="Times New Roman"/>
          <w:sz w:val="28"/>
          <w:szCs w:val="28"/>
        </w:rPr>
        <w:t>III группы – 5,2 тыс. человек (36,6% общей численности инвалидов III группы, проживающих в Кировской области).</w:t>
      </w:r>
    </w:p>
    <w:p w:rsidR="00C11F6B" w:rsidRPr="002A51C7" w:rsidRDefault="00C11F6B" w:rsidP="00824FC4">
      <w:pPr>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По уровню занятости инвалидов трудоспособного во</w:t>
      </w:r>
      <w:r w:rsidR="00F10EAE">
        <w:rPr>
          <w:rFonts w:ascii="Times New Roman" w:hAnsi="Times New Roman" w:cs="Times New Roman"/>
          <w:sz w:val="28"/>
          <w:szCs w:val="28"/>
        </w:rPr>
        <w:t xml:space="preserve">зраста Кировская область среди </w:t>
      </w:r>
      <w:r w:rsidRPr="002A51C7">
        <w:rPr>
          <w:rFonts w:ascii="Times New Roman" w:hAnsi="Times New Roman" w:cs="Times New Roman"/>
          <w:sz w:val="28"/>
          <w:szCs w:val="28"/>
        </w:rPr>
        <w:t>14 регионов Приволжского федерального округа занимает</w:t>
      </w:r>
      <w:r w:rsidR="00E6441D" w:rsidRPr="002A51C7">
        <w:rPr>
          <w:rFonts w:ascii="Times New Roman" w:hAnsi="Times New Roman" w:cs="Times New Roman"/>
          <w:sz w:val="28"/>
          <w:szCs w:val="28"/>
        </w:rPr>
        <w:t xml:space="preserve">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7 место с уровнем занятости инвалидов 24,0% численности инвалидов трудоспособного возраста, что на 0,9 процентного пункта ниже, чем </w:t>
      </w:r>
      <w:r w:rsidR="000B1312">
        <w:rPr>
          <w:rFonts w:ascii="Times New Roman" w:hAnsi="Times New Roman" w:cs="Times New Roman"/>
          <w:sz w:val="28"/>
          <w:szCs w:val="28"/>
        </w:rPr>
        <w:br/>
      </w:r>
      <w:r w:rsidRPr="002A51C7">
        <w:rPr>
          <w:rFonts w:ascii="Times New Roman" w:hAnsi="Times New Roman" w:cs="Times New Roman"/>
          <w:sz w:val="28"/>
          <w:szCs w:val="28"/>
        </w:rPr>
        <w:t>в среднем по округу (24,9%), и на 2</w:t>
      </w:r>
      <w:r w:rsidR="00E6441D" w:rsidRPr="002A51C7">
        <w:rPr>
          <w:rFonts w:ascii="Times New Roman" w:hAnsi="Times New Roman" w:cs="Times New Roman"/>
          <w:sz w:val="28"/>
          <w:szCs w:val="28"/>
        </w:rPr>
        <w:t>,7 процентного пункта ниже, чем</w:t>
      </w:r>
      <w:r w:rsidR="00E6441D" w:rsidRPr="002A51C7">
        <w:rPr>
          <w:rFonts w:ascii="Times New Roman" w:hAnsi="Times New Roman" w:cs="Times New Roman"/>
          <w:sz w:val="28"/>
          <w:szCs w:val="28"/>
        </w:rPr>
        <w:br/>
      </w:r>
      <w:r w:rsidRPr="002A51C7">
        <w:rPr>
          <w:rFonts w:ascii="Times New Roman" w:hAnsi="Times New Roman" w:cs="Times New Roman"/>
          <w:sz w:val="28"/>
          <w:szCs w:val="28"/>
        </w:rPr>
        <w:t>в среднем по Российской Федерации.</w:t>
      </w:r>
    </w:p>
    <w:p w:rsidR="00C11F6B" w:rsidRPr="002A51C7" w:rsidRDefault="00C11F6B" w:rsidP="00824FC4">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Мероприятия в сфере занятости инвалидов реализуют 27 кировских областных государственных казенных учреждений центров занятости населения Кировской области (далее – центры занятости населения).</w:t>
      </w:r>
    </w:p>
    <w:p w:rsidR="00C11F6B" w:rsidRPr="002A51C7" w:rsidRDefault="00C11F6B" w:rsidP="00824FC4">
      <w:pPr>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2019 году в органы службы занятости </w:t>
      </w:r>
      <w:r w:rsidR="00966A58">
        <w:rPr>
          <w:rFonts w:ascii="Times New Roman" w:hAnsi="Times New Roman" w:cs="Times New Roman"/>
          <w:sz w:val="28"/>
          <w:szCs w:val="28"/>
        </w:rPr>
        <w:t xml:space="preserve">Кировской области </w:t>
      </w:r>
      <w:r w:rsidRPr="002A51C7">
        <w:rPr>
          <w:rFonts w:ascii="Times New Roman" w:hAnsi="Times New Roman" w:cs="Times New Roman"/>
          <w:sz w:val="28"/>
          <w:szCs w:val="28"/>
        </w:rPr>
        <w:t>обратилось 2</w:t>
      </w:r>
      <w:r w:rsidR="00E93109">
        <w:rPr>
          <w:rFonts w:ascii="Times New Roman" w:hAnsi="Times New Roman" w:cs="Times New Roman"/>
          <w:color w:val="000000" w:themeColor="text1"/>
          <w:sz w:val="28"/>
          <w:szCs w:val="28"/>
        </w:rPr>
        <w:t> </w:t>
      </w:r>
      <w:r w:rsidRPr="002A51C7">
        <w:rPr>
          <w:rFonts w:ascii="Times New Roman" w:hAnsi="Times New Roman" w:cs="Times New Roman"/>
          <w:sz w:val="28"/>
          <w:szCs w:val="28"/>
        </w:rPr>
        <w:t>107 инвалидов, что составляет 5,3% от общего числа граждан, обратившихся в целях поиска подходящей работы, из них трудоустроено 1</w:t>
      </w:r>
      <w:r w:rsidR="00E93109">
        <w:rPr>
          <w:rFonts w:ascii="Times New Roman" w:hAnsi="Times New Roman" w:cs="Times New Roman"/>
          <w:color w:val="000000" w:themeColor="text1"/>
          <w:sz w:val="28"/>
          <w:szCs w:val="28"/>
        </w:rPr>
        <w:t> </w:t>
      </w:r>
      <w:r w:rsidRPr="002A51C7">
        <w:rPr>
          <w:rFonts w:ascii="Times New Roman" w:hAnsi="Times New Roman" w:cs="Times New Roman"/>
          <w:sz w:val="28"/>
          <w:szCs w:val="28"/>
        </w:rPr>
        <w:t>079 инвалидов</w:t>
      </w:r>
      <w:r w:rsidR="000B1312">
        <w:rPr>
          <w:rFonts w:ascii="Times New Roman" w:hAnsi="Times New Roman" w:cs="Times New Roman"/>
          <w:sz w:val="28"/>
          <w:szCs w:val="28"/>
        </w:rPr>
        <w:t>,</w:t>
      </w:r>
      <w:r w:rsidRPr="002A51C7">
        <w:rPr>
          <w:rFonts w:ascii="Times New Roman" w:hAnsi="Times New Roman" w:cs="Times New Roman"/>
          <w:sz w:val="28"/>
          <w:szCs w:val="28"/>
        </w:rPr>
        <w:t xml:space="preserve"> или 51,2% от числа обратившихся. </w:t>
      </w:r>
    </w:p>
    <w:p w:rsidR="00C11F6B" w:rsidRPr="002A51C7" w:rsidRDefault="00C11F6B" w:rsidP="00824FC4">
      <w:pPr>
        <w:pStyle w:val="aa"/>
        <w:widowControl w:val="0"/>
        <w:spacing w:before="0" w:beforeAutospacing="0" w:after="0" w:afterAutospacing="0" w:line="360" w:lineRule="auto"/>
        <w:ind w:left="0" w:firstLine="709"/>
        <w:rPr>
          <w:sz w:val="28"/>
          <w:szCs w:val="28"/>
        </w:rPr>
      </w:pPr>
      <w:r w:rsidRPr="002A51C7">
        <w:rPr>
          <w:sz w:val="28"/>
          <w:szCs w:val="28"/>
        </w:rPr>
        <w:t>В общей численности инвалидов, обратившихся</w:t>
      </w:r>
      <w:r w:rsidR="006C0914">
        <w:rPr>
          <w:sz w:val="28"/>
          <w:szCs w:val="28"/>
        </w:rPr>
        <w:t xml:space="preserve"> в службу занятости, </w:t>
      </w:r>
      <w:r w:rsidR="006C0914">
        <w:rPr>
          <w:sz w:val="28"/>
          <w:szCs w:val="28"/>
        </w:rPr>
        <w:lastRenderedPageBreak/>
        <w:t>преобладали</w:t>
      </w:r>
      <w:r w:rsidRPr="002A51C7">
        <w:rPr>
          <w:sz w:val="28"/>
          <w:szCs w:val="28"/>
        </w:rPr>
        <w:t xml:space="preserve"> инвалиды в возрасте старше 50 лет – 45,8%, доля инвалидов молодого возраста составила 35,8%.</w:t>
      </w:r>
    </w:p>
    <w:p w:rsidR="00C11F6B" w:rsidRPr="002A51C7" w:rsidRDefault="00C11F6B" w:rsidP="00824FC4">
      <w:pPr>
        <w:pStyle w:val="ad"/>
        <w:widowControl w:val="0"/>
        <w:spacing w:line="360" w:lineRule="auto"/>
        <w:ind w:firstLine="709"/>
        <w:jc w:val="both"/>
        <w:rPr>
          <w:rFonts w:ascii="Times New Roman" w:hAnsi="Times New Roman"/>
          <w:sz w:val="28"/>
          <w:szCs w:val="28"/>
        </w:rPr>
      </w:pPr>
      <w:r w:rsidRPr="002A51C7">
        <w:rPr>
          <w:rFonts w:ascii="Times New Roman" w:hAnsi="Times New Roman"/>
          <w:sz w:val="28"/>
          <w:szCs w:val="28"/>
        </w:rPr>
        <w:t>Из числа инвалидов, обратившихся в органы службы занятости населения в целях поиска работы</w:t>
      </w:r>
      <w:r w:rsidR="000B1312">
        <w:rPr>
          <w:rFonts w:ascii="Times New Roman" w:hAnsi="Times New Roman"/>
          <w:sz w:val="28"/>
          <w:szCs w:val="28"/>
        </w:rPr>
        <w:t>,</w:t>
      </w:r>
      <w:r w:rsidRPr="002A51C7">
        <w:rPr>
          <w:rFonts w:ascii="Times New Roman" w:hAnsi="Times New Roman"/>
          <w:sz w:val="28"/>
          <w:szCs w:val="28"/>
        </w:rPr>
        <w:t xml:space="preserve"> имеют высшее образование 227 человек (10,7%), среднее профессиональное образование – 792 человек</w:t>
      </w:r>
      <w:r w:rsidR="00A35DE8">
        <w:rPr>
          <w:rFonts w:ascii="Times New Roman" w:hAnsi="Times New Roman"/>
          <w:sz w:val="28"/>
          <w:szCs w:val="28"/>
        </w:rPr>
        <w:t>а</w:t>
      </w:r>
      <w:r w:rsidRPr="002A51C7">
        <w:rPr>
          <w:rFonts w:ascii="Times New Roman" w:hAnsi="Times New Roman"/>
          <w:sz w:val="28"/>
          <w:szCs w:val="28"/>
        </w:rPr>
        <w:t xml:space="preserve"> (37,6%), основное и среднее общее образование – 898 человек (42,6%), не имеют общего образования – 190 человек (9,0%).</w:t>
      </w:r>
    </w:p>
    <w:p w:rsidR="00C11F6B" w:rsidRPr="002A51C7" w:rsidRDefault="00C11F6B" w:rsidP="00824FC4">
      <w:pPr>
        <w:spacing w:after="0" w:line="360" w:lineRule="auto"/>
        <w:ind w:firstLine="709"/>
        <w:jc w:val="both"/>
        <w:rPr>
          <w:rFonts w:ascii="Times New Roman" w:hAnsi="Times New Roman" w:cs="Times New Roman"/>
          <w:bCs/>
          <w:sz w:val="28"/>
          <w:szCs w:val="28"/>
        </w:rPr>
      </w:pPr>
      <w:r w:rsidRPr="002A51C7">
        <w:rPr>
          <w:rFonts w:ascii="Times New Roman" w:hAnsi="Times New Roman" w:cs="Times New Roman"/>
          <w:bCs/>
          <w:sz w:val="28"/>
          <w:szCs w:val="28"/>
        </w:rPr>
        <w:t xml:space="preserve">Поиск подходящей для инвалида работы центрами занятости населения осуществляется с учетом рекомендаций о показанных и доступных условиях труда для инвалидов, указанных учреждением медико-социальной экспертизы </w:t>
      </w:r>
      <w:r w:rsidR="000B1312">
        <w:rPr>
          <w:rFonts w:ascii="Times New Roman" w:hAnsi="Times New Roman" w:cs="Times New Roman"/>
          <w:bCs/>
          <w:sz w:val="28"/>
          <w:szCs w:val="28"/>
        </w:rPr>
        <w:t>в ИПРА</w:t>
      </w:r>
      <w:r w:rsidRPr="002A51C7">
        <w:rPr>
          <w:rFonts w:ascii="Times New Roman" w:hAnsi="Times New Roman" w:cs="Times New Roman"/>
          <w:bCs/>
          <w:sz w:val="28"/>
          <w:szCs w:val="28"/>
        </w:rPr>
        <w:t>.</w:t>
      </w:r>
    </w:p>
    <w:p w:rsidR="00C11F6B" w:rsidRPr="002A51C7" w:rsidRDefault="00C11F6B" w:rsidP="00824FC4">
      <w:pPr>
        <w:spacing w:after="0" w:line="360" w:lineRule="auto"/>
        <w:ind w:firstLine="709"/>
        <w:jc w:val="both"/>
        <w:rPr>
          <w:rFonts w:ascii="Times New Roman" w:hAnsi="Times New Roman" w:cs="Times New Roman"/>
          <w:bCs/>
          <w:sz w:val="28"/>
          <w:szCs w:val="28"/>
        </w:rPr>
      </w:pPr>
      <w:r w:rsidRPr="002A51C7">
        <w:rPr>
          <w:rFonts w:ascii="Times New Roman" w:hAnsi="Times New Roman" w:cs="Times New Roman"/>
          <w:bCs/>
          <w:sz w:val="28"/>
          <w:szCs w:val="28"/>
        </w:rPr>
        <w:t xml:space="preserve">Для повышения мотивации к труду, формирования активной позиции </w:t>
      </w:r>
      <w:r w:rsidR="00F10EAE">
        <w:rPr>
          <w:rFonts w:ascii="Times New Roman" w:hAnsi="Times New Roman" w:cs="Times New Roman"/>
          <w:bCs/>
          <w:sz w:val="28"/>
          <w:szCs w:val="28"/>
        </w:rPr>
        <w:br/>
      </w:r>
      <w:r w:rsidRPr="002A51C7">
        <w:rPr>
          <w:rFonts w:ascii="Times New Roman" w:hAnsi="Times New Roman" w:cs="Times New Roman"/>
          <w:bCs/>
          <w:sz w:val="28"/>
          <w:szCs w:val="28"/>
        </w:rPr>
        <w:t xml:space="preserve">по поиску работы инвалиды по направлению службы занятости участвуют </w:t>
      </w:r>
      <w:r w:rsidR="00F10EAE">
        <w:rPr>
          <w:rFonts w:ascii="Times New Roman" w:hAnsi="Times New Roman" w:cs="Times New Roman"/>
          <w:bCs/>
          <w:sz w:val="28"/>
          <w:szCs w:val="28"/>
        </w:rPr>
        <w:br/>
      </w:r>
      <w:r w:rsidRPr="002A51C7">
        <w:rPr>
          <w:rFonts w:ascii="Times New Roman" w:hAnsi="Times New Roman" w:cs="Times New Roman"/>
          <w:bCs/>
          <w:sz w:val="28"/>
          <w:szCs w:val="28"/>
        </w:rPr>
        <w:t>в программах по социальной адаптации на рынке труда и психологической поддержке.</w:t>
      </w:r>
    </w:p>
    <w:p w:rsidR="00C11F6B" w:rsidRPr="002A51C7" w:rsidRDefault="00C11F6B" w:rsidP="00824FC4">
      <w:pPr>
        <w:widowControl w:val="0"/>
        <w:spacing w:after="0" w:line="360" w:lineRule="auto"/>
        <w:ind w:firstLine="709"/>
        <w:jc w:val="both"/>
        <w:rPr>
          <w:rFonts w:ascii="Times New Roman" w:eastAsia="Calibri" w:hAnsi="Times New Roman" w:cs="Times New Roman"/>
          <w:bCs/>
          <w:sz w:val="28"/>
          <w:szCs w:val="28"/>
        </w:rPr>
      </w:pPr>
      <w:r w:rsidRPr="002A51C7">
        <w:rPr>
          <w:rFonts w:ascii="Times New Roman" w:eastAsia="Calibri" w:hAnsi="Times New Roman" w:cs="Times New Roman"/>
          <w:sz w:val="28"/>
          <w:szCs w:val="28"/>
        </w:rPr>
        <w:t>В течение 2019 года 2</w:t>
      </w:r>
      <w:r w:rsidR="00E93109">
        <w:rPr>
          <w:rFonts w:ascii="Times New Roman" w:hAnsi="Times New Roman" w:cs="Times New Roman"/>
          <w:color w:val="000000" w:themeColor="text1"/>
          <w:sz w:val="28"/>
          <w:szCs w:val="28"/>
        </w:rPr>
        <w:t> </w:t>
      </w:r>
      <w:r w:rsidRPr="002A51C7">
        <w:rPr>
          <w:rFonts w:ascii="Times New Roman" w:eastAsia="Calibri" w:hAnsi="Times New Roman" w:cs="Times New Roman"/>
          <w:sz w:val="28"/>
          <w:szCs w:val="28"/>
        </w:rPr>
        <w:t>049 инвалидов получили государственные услуги по профессиональной ориентации в целях выбора профессии, трудоустройства, профессионального обучения, 1</w:t>
      </w:r>
      <w:r w:rsidR="00E93109">
        <w:rPr>
          <w:rFonts w:ascii="Times New Roman" w:hAnsi="Times New Roman" w:cs="Times New Roman"/>
          <w:color w:val="000000" w:themeColor="text1"/>
          <w:sz w:val="28"/>
          <w:szCs w:val="28"/>
        </w:rPr>
        <w:t> </w:t>
      </w:r>
      <w:r w:rsidRPr="002A51C7">
        <w:rPr>
          <w:rFonts w:ascii="Times New Roman" w:eastAsia="Calibri" w:hAnsi="Times New Roman" w:cs="Times New Roman"/>
          <w:sz w:val="28"/>
          <w:szCs w:val="28"/>
        </w:rPr>
        <w:t xml:space="preserve">466 человек – </w:t>
      </w:r>
      <w:r w:rsidR="00E93109">
        <w:rPr>
          <w:rFonts w:ascii="Times New Roman" w:eastAsia="Calibri" w:hAnsi="Times New Roman" w:cs="Times New Roman"/>
          <w:sz w:val="28"/>
          <w:szCs w:val="28"/>
        </w:rPr>
        <w:br/>
      </w:r>
      <w:r w:rsidRPr="002A51C7">
        <w:rPr>
          <w:rFonts w:ascii="Times New Roman" w:eastAsia="Calibri" w:hAnsi="Times New Roman" w:cs="Times New Roman"/>
          <w:sz w:val="28"/>
          <w:szCs w:val="28"/>
        </w:rPr>
        <w:t>по психологической поддержке и социа</w:t>
      </w:r>
      <w:r w:rsidR="00C00DDB" w:rsidRPr="002A51C7">
        <w:rPr>
          <w:rFonts w:ascii="Times New Roman" w:eastAsia="Calibri" w:hAnsi="Times New Roman" w:cs="Times New Roman"/>
          <w:sz w:val="28"/>
          <w:szCs w:val="28"/>
        </w:rPr>
        <w:t xml:space="preserve">льной адаптации на рынке труда. </w:t>
      </w:r>
      <w:r w:rsidRPr="002A51C7">
        <w:rPr>
          <w:rFonts w:ascii="Times New Roman" w:eastAsia="Calibri" w:hAnsi="Times New Roman" w:cs="Times New Roman"/>
          <w:sz w:val="28"/>
          <w:szCs w:val="28"/>
        </w:rPr>
        <w:t>Профориентационная</w:t>
      </w:r>
      <w:r w:rsidR="00E93109">
        <w:rPr>
          <w:rFonts w:ascii="Times New Roman" w:eastAsia="Calibri" w:hAnsi="Times New Roman" w:cs="Times New Roman"/>
          <w:sz w:val="28"/>
          <w:szCs w:val="28"/>
        </w:rPr>
        <w:t xml:space="preserve"> работа </w:t>
      </w:r>
      <w:r w:rsidR="00F10EAE">
        <w:rPr>
          <w:rFonts w:ascii="Times New Roman" w:eastAsia="Calibri" w:hAnsi="Times New Roman" w:cs="Times New Roman"/>
          <w:sz w:val="28"/>
          <w:szCs w:val="28"/>
        </w:rPr>
        <w:t>с инвалидами направлена</w:t>
      </w:r>
      <w:r w:rsidR="00831C80">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 xml:space="preserve">на определение </w:t>
      </w:r>
      <w:r w:rsidR="00E93109">
        <w:rPr>
          <w:rFonts w:ascii="Times New Roman" w:eastAsia="Calibri" w:hAnsi="Times New Roman" w:cs="Times New Roman"/>
          <w:sz w:val="28"/>
          <w:szCs w:val="28"/>
        </w:rPr>
        <w:br/>
      </w:r>
      <w:r w:rsidRPr="002A51C7">
        <w:rPr>
          <w:rFonts w:ascii="Times New Roman" w:eastAsia="Calibri" w:hAnsi="Times New Roman" w:cs="Times New Roman"/>
          <w:sz w:val="28"/>
          <w:szCs w:val="28"/>
        </w:rPr>
        <w:t xml:space="preserve">их профессиональных склонностей и возможностей с учетом </w:t>
      </w:r>
      <w:r w:rsidR="00F10EAE">
        <w:rPr>
          <w:rFonts w:ascii="Times New Roman" w:eastAsia="Calibri" w:hAnsi="Times New Roman" w:cs="Times New Roman"/>
          <w:bCs/>
          <w:sz w:val="28"/>
          <w:szCs w:val="28"/>
        </w:rPr>
        <w:t>состояния</w:t>
      </w:r>
      <w:r w:rsidR="00674A22">
        <w:rPr>
          <w:rFonts w:ascii="Times New Roman" w:eastAsia="Calibri" w:hAnsi="Times New Roman" w:cs="Times New Roman"/>
          <w:bCs/>
          <w:sz w:val="28"/>
          <w:szCs w:val="28"/>
        </w:rPr>
        <w:t xml:space="preserve"> </w:t>
      </w:r>
      <w:r w:rsidR="00E93109">
        <w:rPr>
          <w:rFonts w:ascii="Times New Roman" w:eastAsia="Calibri" w:hAnsi="Times New Roman" w:cs="Times New Roman"/>
          <w:bCs/>
          <w:sz w:val="28"/>
          <w:szCs w:val="28"/>
        </w:rPr>
        <w:br/>
      </w:r>
      <w:r w:rsidRPr="002A51C7">
        <w:rPr>
          <w:rFonts w:ascii="Times New Roman" w:eastAsia="Calibri" w:hAnsi="Times New Roman" w:cs="Times New Roman"/>
          <w:bCs/>
          <w:sz w:val="28"/>
          <w:szCs w:val="28"/>
        </w:rPr>
        <w:t xml:space="preserve">их здоровья и рекомендаций учреждений медико-социальной экспертизы. Специалистами органов службы занятости проводится </w:t>
      </w:r>
      <w:r w:rsidRPr="002A51C7">
        <w:rPr>
          <w:rFonts w:ascii="Times New Roman" w:eastAsia="Calibri" w:hAnsi="Times New Roman" w:cs="Times New Roman"/>
          <w:sz w:val="28"/>
          <w:szCs w:val="28"/>
        </w:rPr>
        <w:t>анализ</w:t>
      </w:r>
      <w:r w:rsidR="002238B5">
        <w:rPr>
          <w:rFonts w:ascii="Times New Roman" w:eastAsia="Calibri" w:hAnsi="Times New Roman" w:cs="Times New Roman"/>
          <w:sz w:val="28"/>
          <w:szCs w:val="28"/>
        </w:rPr>
        <w:t xml:space="preserve"> ИПРА</w:t>
      </w:r>
      <w:r w:rsidRPr="002A51C7">
        <w:rPr>
          <w:rFonts w:ascii="Times New Roman" w:eastAsia="Calibri" w:hAnsi="Times New Roman" w:cs="Times New Roman"/>
          <w:sz w:val="28"/>
          <w:szCs w:val="28"/>
        </w:rPr>
        <w:t>, медицинских рекомендаций, обсуждаются возможные варианты трудоустройства или получения новой профессии.</w:t>
      </w:r>
    </w:p>
    <w:p w:rsidR="00C11F6B" w:rsidRPr="002A51C7" w:rsidRDefault="00C11F6B" w:rsidP="00824FC4">
      <w:pPr>
        <w:spacing w:after="0" w:line="360" w:lineRule="auto"/>
        <w:ind w:firstLine="709"/>
        <w:jc w:val="both"/>
        <w:rPr>
          <w:rFonts w:ascii="Times New Roman" w:eastAsiaTheme="minorHAnsi" w:hAnsi="Times New Roman" w:cs="Times New Roman"/>
          <w:sz w:val="28"/>
          <w:szCs w:val="28"/>
        </w:rPr>
      </w:pPr>
      <w:r w:rsidRPr="002A51C7">
        <w:rPr>
          <w:rFonts w:ascii="Times New Roman" w:eastAsia="Calibri" w:hAnsi="Times New Roman" w:cs="Times New Roman"/>
          <w:sz w:val="28"/>
          <w:szCs w:val="28"/>
        </w:rPr>
        <w:t xml:space="preserve">В 2019 году </w:t>
      </w:r>
      <w:r w:rsidRPr="002A51C7">
        <w:rPr>
          <w:rFonts w:ascii="Times New Roman" w:hAnsi="Times New Roman" w:cs="Times New Roman"/>
          <w:sz w:val="28"/>
          <w:szCs w:val="28"/>
        </w:rPr>
        <w:t xml:space="preserve">прошли профессиональное обучение или получили  дополнительное профессиональное образование (далее – профессиональное обучение) по направлению органов службы занятости 107 инвалидов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по следующим профессиям (специальностям): </w:t>
      </w:r>
      <w:r w:rsidR="000528C9">
        <w:rPr>
          <w:rFonts w:ascii="Times New Roman" w:hAnsi="Times New Roman" w:cs="Times New Roman"/>
          <w:sz w:val="28"/>
          <w:szCs w:val="28"/>
        </w:rPr>
        <w:t>«И</w:t>
      </w:r>
      <w:r w:rsidRPr="002A51C7">
        <w:rPr>
          <w:rFonts w:ascii="Times New Roman" w:hAnsi="Times New Roman" w:cs="Times New Roman"/>
          <w:sz w:val="28"/>
          <w:szCs w:val="28"/>
        </w:rPr>
        <w:t xml:space="preserve">зготовитель </w:t>
      </w:r>
      <w:r w:rsidRPr="002A51C7">
        <w:rPr>
          <w:rFonts w:ascii="Times New Roman" w:hAnsi="Times New Roman" w:cs="Times New Roman"/>
          <w:sz w:val="28"/>
          <w:szCs w:val="28"/>
        </w:rPr>
        <w:lastRenderedPageBreak/>
        <w:t>художественных изделий из лозы и бересты</w:t>
      </w:r>
      <w:r w:rsidR="000528C9">
        <w:rPr>
          <w:rFonts w:ascii="Times New Roman" w:hAnsi="Times New Roman" w:cs="Times New Roman"/>
          <w:sz w:val="28"/>
          <w:szCs w:val="28"/>
        </w:rPr>
        <w:t>»</w:t>
      </w:r>
      <w:r w:rsidRPr="002A51C7">
        <w:rPr>
          <w:rFonts w:ascii="Times New Roman" w:hAnsi="Times New Roman" w:cs="Times New Roman"/>
          <w:sz w:val="28"/>
          <w:szCs w:val="28"/>
        </w:rPr>
        <w:t xml:space="preserve">, </w:t>
      </w:r>
      <w:r w:rsidR="000528C9">
        <w:rPr>
          <w:rFonts w:ascii="Times New Roman" w:hAnsi="Times New Roman" w:cs="Times New Roman"/>
          <w:sz w:val="28"/>
          <w:szCs w:val="28"/>
        </w:rPr>
        <w:t>«Д</w:t>
      </w:r>
      <w:r w:rsidRPr="002A51C7">
        <w:rPr>
          <w:rFonts w:ascii="Times New Roman" w:hAnsi="Times New Roman" w:cs="Times New Roman"/>
          <w:sz w:val="28"/>
          <w:szCs w:val="28"/>
        </w:rPr>
        <w:t>елопроизводитель</w:t>
      </w:r>
      <w:r w:rsidR="000528C9">
        <w:rPr>
          <w:rFonts w:ascii="Times New Roman" w:hAnsi="Times New Roman" w:cs="Times New Roman"/>
          <w:sz w:val="28"/>
          <w:szCs w:val="28"/>
        </w:rPr>
        <w:t>», «К</w:t>
      </w:r>
      <w:r w:rsidRPr="002A51C7">
        <w:rPr>
          <w:rFonts w:ascii="Times New Roman" w:hAnsi="Times New Roman" w:cs="Times New Roman"/>
          <w:sz w:val="28"/>
          <w:szCs w:val="28"/>
        </w:rPr>
        <w:t>ладовщик</w:t>
      </w:r>
      <w:r w:rsidR="000528C9">
        <w:rPr>
          <w:rFonts w:ascii="Times New Roman" w:hAnsi="Times New Roman" w:cs="Times New Roman"/>
          <w:sz w:val="28"/>
          <w:szCs w:val="28"/>
        </w:rPr>
        <w:t>»</w:t>
      </w:r>
      <w:r w:rsidRPr="002A51C7">
        <w:rPr>
          <w:rFonts w:ascii="Times New Roman" w:hAnsi="Times New Roman" w:cs="Times New Roman"/>
          <w:sz w:val="28"/>
          <w:szCs w:val="28"/>
        </w:rPr>
        <w:t xml:space="preserve">, </w:t>
      </w:r>
      <w:r w:rsidR="000528C9">
        <w:rPr>
          <w:rFonts w:ascii="Times New Roman" w:hAnsi="Times New Roman" w:cs="Times New Roman"/>
          <w:sz w:val="28"/>
          <w:szCs w:val="28"/>
        </w:rPr>
        <w:t>«К</w:t>
      </w:r>
      <w:r w:rsidRPr="002A51C7">
        <w:rPr>
          <w:rFonts w:ascii="Times New Roman" w:hAnsi="Times New Roman" w:cs="Times New Roman"/>
          <w:sz w:val="28"/>
          <w:szCs w:val="28"/>
        </w:rPr>
        <w:t>ассир торгового зала</w:t>
      </w:r>
      <w:r w:rsidR="000528C9">
        <w:rPr>
          <w:rFonts w:ascii="Times New Roman" w:hAnsi="Times New Roman" w:cs="Times New Roman"/>
          <w:sz w:val="28"/>
          <w:szCs w:val="28"/>
        </w:rPr>
        <w:t>»</w:t>
      </w:r>
      <w:r w:rsidRPr="002A51C7">
        <w:rPr>
          <w:rFonts w:ascii="Times New Roman" w:hAnsi="Times New Roman" w:cs="Times New Roman"/>
          <w:sz w:val="28"/>
          <w:szCs w:val="28"/>
        </w:rPr>
        <w:t xml:space="preserve">, </w:t>
      </w:r>
      <w:r w:rsidR="000528C9">
        <w:rPr>
          <w:rFonts w:ascii="Times New Roman" w:hAnsi="Times New Roman" w:cs="Times New Roman"/>
          <w:sz w:val="28"/>
          <w:szCs w:val="28"/>
        </w:rPr>
        <w:t>«О</w:t>
      </w:r>
      <w:r w:rsidRPr="002A51C7">
        <w:rPr>
          <w:rFonts w:ascii="Times New Roman" w:hAnsi="Times New Roman" w:cs="Times New Roman"/>
          <w:sz w:val="28"/>
          <w:szCs w:val="28"/>
        </w:rPr>
        <w:t>ператор котельной</w:t>
      </w:r>
      <w:r w:rsidR="000528C9">
        <w:rPr>
          <w:rFonts w:ascii="Times New Roman" w:hAnsi="Times New Roman" w:cs="Times New Roman"/>
          <w:sz w:val="28"/>
          <w:szCs w:val="28"/>
        </w:rPr>
        <w:t>»</w:t>
      </w:r>
      <w:r w:rsidRPr="002A51C7">
        <w:rPr>
          <w:rFonts w:ascii="Times New Roman" w:hAnsi="Times New Roman" w:cs="Times New Roman"/>
          <w:sz w:val="28"/>
          <w:szCs w:val="28"/>
        </w:rPr>
        <w:t xml:space="preserve">, </w:t>
      </w:r>
      <w:r w:rsidR="000528C9">
        <w:rPr>
          <w:rFonts w:ascii="Times New Roman" w:hAnsi="Times New Roman" w:cs="Times New Roman"/>
          <w:sz w:val="28"/>
          <w:szCs w:val="28"/>
        </w:rPr>
        <w:t>«П</w:t>
      </w:r>
      <w:r w:rsidRPr="002A51C7">
        <w:rPr>
          <w:rFonts w:ascii="Times New Roman" w:hAnsi="Times New Roman" w:cs="Times New Roman"/>
          <w:sz w:val="28"/>
          <w:szCs w:val="28"/>
        </w:rPr>
        <w:t>родавец</w:t>
      </w:r>
      <w:r w:rsidR="000528C9">
        <w:rPr>
          <w:rFonts w:ascii="Times New Roman" w:hAnsi="Times New Roman" w:cs="Times New Roman"/>
          <w:sz w:val="28"/>
          <w:szCs w:val="28"/>
        </w:rPr>
        <w:t>», «П</w:t>
      </w:r>
      <w:r w:rsidRPr="002A51C7">
        <w:rPr>
          <w:rFonts w:ascii="Times New Roman" w:hAnsi="Times New Roman" w:cs="Times New Roman"/>
          <w:sz w:val="28"/>
          <w:szCs w:val="28"/>
        </w:rPr>
        <w:t>ова</w:t>
      </w:r>
      <w:r w:rsidR="008A0C6B" w:rsidRPr="002A51C7">
        <w:rPr>
          <w:rFonts w:ascii="Times New Roman" w:hAnsi="Times New Roman" w:cs="Times New Roman"/>
          <w:sz w:val="28"/>
          <w:szCs w:val="28"/>
        </w:rPr>
        <w:t>р</w:t>
      </w:r>
      <w:r w:rsidR="000528C9">
        <w:rPr>
          <w:rFonts w:ascii="Times New Roman" w:hAnsi="Times New Roman" w:cs="Times New Roman"/>
          <w:sz w:val="28"/>
          <w:szCs w:val="28"/>
        </w:rPr>
        <w:t>»</w:t>
      </w:r>
      <w:r w:rsidR="008A0C6B" w:rsidRPr="002A51C7">
        <w:rPr>
          <w:rFonts w:ascii="Times New Roman" w:hAnsi="Times New Roman" w:cs="Times New Roman"/>
          <w:sz w:val="28"/>
          <w:szCs w:val="28"/>
        </w:rPr>
        <w:t xml:space="preserve">, </w:t>
      </w:r>
      <w:r w:rsidR="000528C9">
        <w:rPr>
          <w:rFonts w:ascii="Times New Roman" w:hAnsi="Times New Roman" w:cs="Times New Roman"/>
          <w:sz w:val="28"/>
          <w:szCs w:val="28"/>
        </w:rPr>
        <w:t>«С</w:t>
      </w:r>
      <w:r w:rsidR="008A0C6B" w:rsidRPr="002A51C7">
        <w:rPr>
          <w:rFonts w:ascii="Times New Roman" w:hAnsi="Times New Roman" w:cs="Times New Roman"/>
          <w:sz w:val="28"/>
          <w:szCs w:val="28"/>
        </w:rPr>
        <w:t>екретарь руководителя</w:t>
      </w:r>
      <w:r w:rsidR="000528C9">
        <w:rPr>
          <w:rFonts w:ascii="Times New Roman" w:hAnsi="Times New Roman" w:cs="Times New Roman"/>
          <w:sz w:val="28"/>
          <w:szCs w:val="28"/>
        </w:rPr>
        <w:t>»</w:t>
      </w:r>
      <w:r w:rsidR="008A0C6B" w:rsidRPr="002A51C7">
        <w:rPr>
          <w:rFonts w:ascii="Times New Roman" w:hAnsi="Times New Roman" w:cs="Times New Roman"/>
          <w:sz w:val="28"/>
          <w:szCs w:val="28"/>
        </w:rPr>
        <w:t xml:space="preserve">, </w:t>
      </w:r>
      <w:r w:rsidR="000528C9">
        <w:rPr>
          <w:rFonts w:ascii="Times New Roman" w:hAnsi="Times New Roman" w:cs="Times New Roman"/>
          <w:sz w:val="28"/>
          <w:szCs w:val="28"/>
        </w:rPr>
        <w:t>«Ш</w:t>
      </w:r>
      <w:r w:rsidR="008A0C6B" w:rsidRPr="002A51C7">
        <w:rPr>
          <w:rFonts w:ascii="Times New Roman" w:hAnsi="Times New Roman" w:cs="Times New Roman"/>
          <w:sz w:val="28"/>
          <w:szCs w:val="28"/>
        </w:rPr>
        <w:t>вея</w:t>
      </w:r>
      <w:r w:rsidR="000528C9">
        <w:rPr>
          <w:rFonts w:ascii="Times New Roman" w:hAnsi="Times New Roman" w:cs="Times New Roman"/>
          <w:sz w:val="28"/>
          <w:szCs w:val="28"/>
        </w:rPr>
        <w:t xml:space="preserve">» </w:t>
      </w:r>
      <w:r w:rsidR="0008406C">
        <w:rPr>
          <w:rFonts w:ascii="Times New Roman" w:hAnsi="Times New Roman" w:cs="Times New Roman"/>
          <w:sz w:val="28"/>
          <w:szCs w:val="28"/>
        </w:rPr>
        <w:t>и др</w:t>
      </w:r>
      <w:r w:rsidRPr="002A51C7">
        <w:rPr>
          <w:rFonts w:ascii="Times New Roman" w:hAnsi="Times New Roman" w:cs="Times New Roman"/>
          <w:sz w:val="28"/>
          <w:szCs w:val="28"/>
        </w:rPr>
        <w:t xml:space="preserve">. Трудоустроены после завершения профессионального обучения </w:t>
      </w:r>
      <w:r w:rsidR="000528C9">
        <w:rPr>
          <w:rFonts w:ascii="Times New Roman" w:hAnsi="Times New Roman" w:cs="Times New Roman"/>
          <w:sz w:val="28"/>
          <w:szCs w:val="28"/>
        </w:rPr>
        <w:t>86 инвалидов</w:t>
      </w:r>
      <w:r w:rsidRPr="002A51C7">
        <w:rPr>
          <w:rFonts w:ascii="Times New Roman" w:hAnsi="Times New Roman" w:cs="Times New Roman"/>
          <w:sz w:val="28"/>
          <w:szCs w:val="28"/>
        </w:rPr>
        <w:t xml:space="preserve"> (80,4%).</w:t>
      </w:r>
      <w:r w:rsidRPr="002A51C7">
        <w:rPr>
          <w:rFonts w:ascii="Times New Roman" w:eastAsia="Calibri" w:hAnsi="Times New Roman" w:cs="Times New Roman"/>
          <w:sz w:val="28"/>
          <w:szCs w:val="28"/>
        </w:rPr>
        <w:t xml:space="preserve"> Мониторинг трудоустройства прошедших профессиональное обучение инвалидов проводится в течение года после окончания обучения.</w:t>
      </w:r>
    </w:p>
    <w:p w:rsidR="00C11F6B" w:rsidRPr="002A51C7" w:rsidRDefault="00C11F6B" w:rsidP="00824FC4">
      <w:pPr>
        <w:widowControl w:val="0"/>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С начала 2019 года организовано сопровождение п</w:t>
      </w:r>
      <w:r w:rsidR="00F10EAE">
        <w:rPr>
          <w:rFonts w:ascii="Times New Roman" w:eastAsia="Calibri" w:hAnsi="Times New Roman" w:cs="Times New Roman"/>
          <w:sz w:val="28"/>
          <w:szCs w:val="28"/>
        </w:rPr>
        <w:t>ри содействии занятости граждан</w:t>
      </w:r>
      <w:r w:rsidR="008072F7">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с инвалидностью. Оказано сопровождение при трудоустройстве 253 инвалидам (пом</w:t>
      </w:r>
      <w:r w:rsidR="00F10EAE">
        <w:rPr>
          <w:rFonts w:ascii="Times New Roman" w:eastAsia="Calibri" w:hAnsi="Times New Roman" w:cs="Times New Roman"/>
          <w:sz w:val="28"/>
          <w:szCs w:val="28"/>
        </w:rPr>
        <w:t>ощь</w:t>
      </w:r>
      <w:r w:rsidR="00A03C99">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 xml:space="preserve">в составлении резюме, оказание содействия в поиске работодателя, сопровождение при собеседовании </w:t>
      </w:r>
      <w:r w:rsidR="00F10EAE">
        <w:rPr>
          <w:rFonts w:ascii="Times New Roman" w:eastAsia="Calibri" w:hAnsi="Times New Roman" w:cs="Times New Roman"/>
          <w:sz w:val="28"/>
          <w:szCs w:val="28"/>
        </w:rPr>
        <w:br/>
      </w:r>
      <w:r w:rsidRPr="002A51C7">
        <w:rPr>
          <w:rFonts w:ascii="Times New Roman" w:eastAsia="Calibri" w:hAnsi="Times New Roman" w:cs="Times New Roman"/>
          <w:sz w:val="28"/>
          <w:szCs w:val="28"/>
        </w:rPr>
        <w:t xml:space="preserve">с работодателем, консультирование работодателей, трудоустраивающих инвалидов). </w:t>
      </w:r>
    </w:p>
    <w:p w:rsidR="00C11F6B" w:rsidRPr="002A51C7" w:rsidRDefault="00C11F6B" w:rsidP="00824FC4">
      <w:pPr>
        <w:pStyle w:val="aa"/>
        <w:widowControl w:val="0"/>
        <w:spacing w:before="0" w:beforeAutospacing="0" w:after="0" w:afterAutospacing="0" w:line="360" w:lineRule="auto"/>
        <w:ind w:left="0" w:firstLine="709"/>
        <w:rPr>
          <w:sz w:val="28"/>
          <w:szCs w:val="28"/>
        </w:rPr>
      </w:pPr>
      <w:r w:rsidRPr="002218EC">
        <w:rPr>
          <w:sz w:val="28"/>
          <w:szCs w:val="28"/>
        </w:rPr>
        <w:t>В Кировской области разработана и реализуется подпрограмма «Сопровождение инвалидов молодого возраста при получении им</w:t>
      </w:r>
      <w:r w:rsidR="00F10EAE" w:rsidRPr="002218EC">
        <w:rPr>
          <w:sz w:val="28"/>
          <w:szCs w:val="28"/>
        </w:rPr>
        <w:t>и профессионального образования</w:t>
      </w:r>
      <w:r w:rsidR="00346C2C" w:rsidRPr="002218EC">
        <w:rPr>
          <w:sz w:val="28"/>
          <w:szCs w:val="28"/>
        </w:rPr>
        <w:t xml:space="preserve"> </w:t>
      </w:r>
      <w:r w:rsidRPr="002218EC">
        <w:rPr>
          <w:sz w:val="28"/>
          <w:szCs w:val="28"/>
        </w:rPr>
        <w:t>и содействие в последующем трудоустройстве» государственной программы Кировской области «</w:t>
      </w:r>
      <w:r w:rsidR="003B3657" w:rsidRPr="002218EC">
        <w:rPr>
          <w:sz w:val="28"/>
          <w:szCs w:val="28"/>
        </w:rPr>
        <w:t>Содействие занятости населения», утвержденной</w:t>
      </w:r>
      <w:r w:rsidR="003B3657" w:rsidRPr="002218EC">
        <w:t xml:space="preserve"> </w:t>
      </w:r>
      <w:r w:rsidR="003B3657" w:rsidRPr="002218EC">
        <w:rPr>
          <w:sz w:val="28"/>
          <w:szCs w:val="28"/>
        </w:rPr>
        <w:t>постановлением Правительства Кировской области от 19.12.2019 № 685-П «Об утверждении государственной программы Кировской области «Содействие занятости населения».</w:t>
      </w:r>
    </w:p>
    <w:p w:rsidR="00C11F6B" w:rsidRPr="002A51C7" w:rsidRDefault="00C11F6B" w:rsidP="00824FC4">
      <w:pPr>
        <w:pStyle w:val="aa"/>
        <w:widowControl w:val="0"/>
        <w:tabs>
          <w:tab w:val="left" w:pos="709"/>
          <w:tab w:val="left" w:pos="1560"/>
        </w:tabs>
        <w:spacing w:before="0" w:beforeAutospacing="0" w:after="0" w:afterAutospacing="0" w:line="360" w:lineRule="auto"/>
        <w:ind w:left="0" w:firstLine="709"/>
        <w:rPr>
          <w:rFonts w:eastAsia="Calibri"/>
          <w:sz w:val="28"/>
          <w:szCs w:val="28"/>
        </w:rPr>
      </w:pPr>
      <w:r w:rsidRPr="002A51C7">
        <w:rPr>
          <w:rFonts w:eastAsia="Calibri"/>
          <w:sz w:val="28"/>
          <w:szCs w:val="28"/>
        </w:rPr>
        <w:t>Вопросы профессионального ориентирования, профессионального самоопределения, получения профессии, содействия в последующем труд</w:t>
      </w:r>
      <w:r w:rsidR="00F10EAE">
        <w:rPr>
          <w:rFonts w:eastAsia="Calibri"/>
          <w:sz w:val="28"/>
          <w:szCs w:val="28"/>
        </w:rPr>
        <w:t>оустройстве инвалидов актуальны</w:t>
      </w:r>
      <w:r w:rsidR="004276C8">
        <w:rPr>
          <w:rFonts w:eastAsia="Calibri"/>
          <w:sz w:val="28"/>
          <w:szCs w:val="28"/>
        </w:rPr>
        <w:t xml:space="preserve"> </w:t>
      </w:r>
      <w:r w:rsidRPr="002A51C7">
        <w:rPr>
          <w:rFonts w:eastAsia="Calibri"/>
          <w:sz w:val="28"/>
          <w:szCs w:val="28"/>
        </w:rPr>
        <w:t xml:space="preserve">и требуют особого внимания </w:t>
      </w:r>
      <w:r w:rsidR="00F10EAE">
        <w:rPr>
          <w:rFonts w:eastAsia="Calibri"/>
          <w:sz w:val="28"/>
          <w:szCs w:val="28"/>
        </w:rPr>
        <w:br/>
      </w:r>
      <w:r w:rsidRPr="002A51C7">
        <w:rPr>
          <w:rFonts w:eastAsia="Calibri"/>
          <w:sz w:val="28"/>
          <w:szCs w:val="28"/>
        </w:rPr>
        <w:t xml:space="preserve">и ответственной работы </w:t>
      </w:r>
      <w:r w:rsidR="0036309B" w:rsidRPr="002A51C7">
        <w:rPr>
          <w:rFonts w:eastAsia="Calibri"/>
          <w:sz w:val="28"/>
          <w:szCs w:val="28"/>
        </w:rPr>
        <w:t>всех участников образовательных</w:t>
      </w:r>
      <w:r w:rsidR="0036309B" w:rsidRPr="002A51C7">
        <w:rPr>
          <w:rFonts w:eastAsia="Calibri"/>
          <w:sz w:val="28"/>
          <w:szCs w:val="28"/>
        </w:rPr>
        <w:br/>
      </w:r>
      <w:r w:rsidRPr="002A51C7">
        <w:rPr>
          <w:rFonts w:eastAsia="Calibri"/>
          <w:sz w:val="28"/>
          <w:szCs w:val="28"/>
        </w:rPr>
        <w:t>и трудовых отношений, межведомственного взаимодействия.</w:t>
      </w:r>
    </w:p>
    <w:p w:rsidR="00E76D0A" w:rsidRDefault="007867BA" w:rsidP="005442CD">
      <w:pPr>
        <w:pStyle w:val="aa"/>
        <w:widowControl w:val="0"/>
        <w:tabs>
          <w:tab w:val="left" w:pos="1134"/>
          <w:tab w:val="left" w:pos="1560"/>
        </w:tabs>
        <w:spacing w:before="0" w:beforeAutospacing="0" w:after="0" w:afterAutospacing="0" w:line="360" w:lineRule="auto"/>
        <w:ind w:left="0" w:firstLine="709"/>
        <w:rPr>
          <w:rFonts w:eastAsia="Calibri"/>
          <w:sz w:val="28"/>
          <w:szCs w:val="28"/>
        </w:rPr>
      </w:pPr>
      <w:r>
        <w:rPr>
          <w:rFonts w:eastAsia="Calibri"/>
          <w:sz w:val="28"/>
          <w:szCs w:val="28"/>
        </w:rPr>
        <w:t xml:space="preserve">Данная </w:t>
      </w:r>
      <w:r w:rsidR="00D233A8" w:rsidRPr="002A51C7">
        <w:rPr>
          <w:rFonts w:eastAsia="Calibri"/>
          <w:sz w:val="28"/>
          <w:szCs w:val="28"/>
        </w:rPr>
        <w:t xml:space="preserve">программа является инструментом повышения эффективности взаимодействия всех заинтересованных лиц, выработки общих подходов </w:t>
      </w:r>
      <w:r w:rsidR="00F10EAE">
        <w:rPr>
          <w:rFonts w:eastAsia="Calibri"/>
          <w:sz w:val="28"/>
          <w:szCs w:val="28"/>
        </w:rPr>
        <w:br/>
      </w:r>
      <w:r w:rsidR="00D233A8" w:rsidRPr="002A51C7">
        <w:rPr>
          <w:rFonts w:eastAsia="Calibri"/>
          <w:sz w:val="28"/>
          <w:szCs w:val="28"/>
        </w:rPr>
        <w:t>к повышению эффективности мероприятий профессиональной реабил</w:t>
      </w:r>
      <w:r w:rsidR="00F10EAE">
        <w:rPr>
          <w:rFonts w:eastAsia="Calibri"/>
          <w:sz w:val="28"/>
          <w:szCs w:val="28"/>
        </w:rPr>
        <w:t>итации или абилитации инвалидов</w:t>
      </w:r>
      <w:r w:rsidR="004071E1">
        <w:rPr>
          <w:rFonts w:eastAsia="Calibri"/>
          <w:sz w:val="28"/>
          <w:szCs w:val="28"/>
        </w:rPr>
        <w:t xml:space="preserve"> </w:t>
      </w:r>
      <w:r w:rsidR="00D233A8" w:rsidRPr="002A51C7">
        <w:rPr>
          <w:rFonts w:eastAsia="Calibri"/>
          <w:sz w:val="28"/>
          <w:szCs w:val="28"/>
        </w:rPr>
        <w:t xml:space="preserve">в Кировской области. Для достижения </w:t>
      </w:r>
      <w:r w:rsidR="00D233A8" w:rsidRPr="002A51C7">
        <w:rPr>
          <w:rFonts w:eastAsia="Calibri"/>
          <w:sz w:val="28"/>
          <w:szCs w:val="28"/>
        </w:rPr>
        <w:lastRenderedPageBreak/>
        <w:t xml:space="preserve">поставленной цели необходимо произвести современное оснащение </w:t>
      </w:r>
      <w:r w:rsidR="00D233A8" w:rsidRPr="002A51C7">
        <w:rPr>
          <w:sz w:val="28"/>
          <w:szCs w:val="28"/>
        </w:rPr>
        <w:t>областных государственных учреждений сферы занятости населения, предоставляющих услуги по профессиональ</w:t>
      </w:r>
      <w:r w:rsidR="00B55222">
        <w:rPr>
          <w:sz w:val="28"/>
          <w:szCs w:val="28"/>
        </w:rPr>
        <w:t>ной реабилитации, коррекционным</w:t>
      </w:r>
      <w:r w:rsidR="00D233A8" w:rsidRPr="002A51C7">
        <w:rPr>
          <w:sz w:val="28"/>
          <w:szCs w:val="28"/>
        </w:rPr>
        <w:t>и реабилитационным оборудованием</w:t>
      </w:r>
      <w:r w:rsidR="00D233A8" w:rsidRPr="002A51C7">
        <w:rPr>
          <w:rFonts w:eastAsia="Calibri"/>
          <w:sz w:val="28"/>
          <w:szCs w:val="28"/>
        </w:rPr>
        <w:t xml:space="preserve">, программным обеспечением, обеспечение </w:t>
      </w:r>
      <w:r w:rsidR="00D233A8" w:rsidRPr="002A51C7">
        <w:rPr>
          <w:sz w:val="28"/>
          <w:szCs w:val="28"/>
        </w:rPr>
        <w:t>учебными, методическими, диагностическими, информа</w:t>
      </w:r>
      <w:r w:rsidR="00F10EAE">
        <w:rPr>
          <w:sz w:val="28"/>
          <w:szCs w:val="28"/>
        </w:rPr>
        <w:t xml:space="preserve">ционными и наглядными пособиями </w:t>
      </w:r>
      <w:r w:rsidR="00D233A8" w:rsidRPr="002A51C7">
        <w:rPr>
          <w:sz w:val="28"/>
          <w:szCs w:val="28"/>
        </w:rPr>
        <w:t xml:space="preserve">по профессиональной ориентации, предпрофильной подготовке, профильному обучению инвалидов, организовать обучение и повышение квалификации специалистов </w:t>
      </w:r>
      <w:r w:rsidR="00D233A8" w:rsidRPr="002A51C7">
        <w:rPr>
          <w:rFonts w:eastAsia="Calibri"/>
          <w:sz w:val="28"/>
          <w:szCs w:val="28"/>
        </w:rPr>
        <w:t xml:space="preserve">органов службы занятости </w:t>
      </w:r>
      <w:r w:rsidR="00D233A8" w:rsidRPr="002A51C7">
        <w:rPr>
          <w:sz w:val="28"/>
          <w:szCs w:val="28"/>
        </w:rPr>
        <w:t>по вопросам профессиональной реабилитации или абилитации инвалидов</w:t>
      </w:r>
      <w:r w:rsidR="00D233A8" w:rsidRPr="002A51C7">
        <w:rPr>
          <w:rFonts w:eastAsia="Calibri"/>
          <w:sz w:val="28"/>
          <w:szCs w:val="28"/>
        </w:rPr>
        <w:t>.</w:t>
      </w:r>
    </w:p>
    <w:p w:rsidR="005442CD" w:rsidRDefault="005442CD" w:rsidP="005442CD">
      <w:pPr>
        <w:pStyle w:val="aa"/>
        <w:widowControl w:val="0"/>
        <w:tabs>
          <w:tab w:val="left" w:pos="1134"/>
          <w:tab w:val="left" w:pos="1560"/>
        </w:tabs>
        <w:spacing w:before="0" w:beforeAutospacing="0" w:after="0" w:afterAutospacing="0"/>
        <w:ind w:left="0" w:firstLine="709"/>
        <w:rPr>
          <w:rFonts w:eastAsia="Calibri"/>
          <w:sz w:val="28"/>
          <w:szCs w:val="28"/>
        </w:rPr>
      </w:pPr>
    </w:p>
    <w:p w:rsidR="00060046" w:rsidRDefault="0001357A" w:rsidP="00E76D0A">
      <w:pPr>
        <w:pStyle w:val="aa"/>
        <w:widowControl w:val="0"/>
        <w:tabs>
          <w:tab w:val="left" w:pos="1134"/>
          <w:tab w:val="left" w:pos="1560"/>
        </w:tabs>
        <w:spacing w:before="0" w:beforeAutospacing="0" w:after="0" w:afterAutospacing="0"/>
        <w:ind w:left="0" w:firstLine="709"/>
        <w:rPr>
          <w:b/>
          <w:sz w:val="28"/>
          <w:szCs w:val="28"/>
        </w:rPr>
      </w:pPr>
      <w:r w:rsidRPr="003E679B">
        <w:rPr>
          <w:b/>
          <w:sz w:val="28"/>
          <w:szCs w:val="28"/>
        </w:rPr>
        <w:t>1.5</w:t>
      </w:r>
      <w:r w:rsidR="00370C36">
        <w:rPr>
          <w:b/>
          <w:sz w:val="28"/>
          <w:szCs w:val="28"/>
        </w:rPr>
        <w:t>.</w:t>
      </w:r>
      <w:r w:rsidR="00060046" w:rsidRPr="003E679B">
        <w:rPr>
          <w:b/>
          <w:sz w:val="28"/>
          <w:szCs w:val="28"/>
        </w:rPr>
        <w:t xml:space="preserve"> </w:t>
      </w:r>
      <w:r w:rsidR="00C906F6" w:rsidRPr="003E679B">
        <w:rPr>
          <w:b/>
          <w:sz w:val="28"/>
          <w:szCs w:val="28"/>
        </w:rPr>
        <w:t>Общее</w:t>
      </w:r>
      <w:r w:rsidR="006166E1" w:rsidRPr="003E679B">
        <w:rPr>
          <w:b/>
          <w:sz w:val="28"/>
          <w:szCs w:val="28"/>
        </w:rPr>
        <w:t xml:space="preserve"> и профессиональное образование</w:t>
      </w:r>
    </w:p>
    <w:p w:rsidR="00E76D0A" w:rsidRPr="002A51C7" w:rsidRDefault="00E76D0A" w:rsidP="005442CD">
      <w:pPr>
        <w:pStyle w:val="aa"/>
        <w:widowControl w:val="0"/>
        <w:tabs>
          <w:tab w:val="left" w:pos="1134"/>
          <w:tab w:val="left" w:pos="1560"/>
        </w:tabs>
        <w:spacing w:before="0" w:beforeAutospacing="0" w:after="0" w:afterAutospacing="0"/>
        <w:ind w:left="0" w:firstLine="709"/>
        <w:rPr>
          <w:sz w:val="28"/>
          <w:szCs w:val="28"/>
        </w:rPr>
      </w:pPr>
    </w:p>
    <w:p w:rsidR="00F772F6" w:rsidRPr="002A51C7" w:rsidRDefault="00F772F6" w:rsidP="005442CD">
      <w:pPr>
        <w:pStyle w:val="a4"/>
        <w:spacing w:before="240" w:beforeAutospacing="0" w:after="0" w:afterAutospacing="0" w:line="360" w:lineRule="auto"/>
        <w:ind w:firstLine="709"/>
        <w:jc w:val="both"/>
        <w:rPr>
          <w:sz w:val="28"/>
          <w:szCs w:val="28"/>
        </w:rPr>
      </w:pPr>
      <w:r w:rsidRPr="002A51C7">
        <w:rPr>
          <w:sz w:val="28"/>
          <w:szCs w:val="28"/>
        </w:rPr>
        <w:t xml:space="preserve">В </w:t>
      </w:r>
      <w:r w:rsidRPr="0059645E">
        <w:rPr>
          <w:sz w:val="28"/>
          <w:szCs w:val="28"/>
        </w:rPr>
        <w:t>целях получения образования детьми-инвалидами</w:t>
      </w:r>
      <w:r w:rsidRPr="0059645E">
        <w:rPr>
          <w:color w:val="666666"/>
          <w:sz w:val="28"/>
          <w:szCs w:val="28"/>
        </w:rPr>
        <w:t xml:space="preserve"> </w:t>
      </w:r>
      <w:r w:rsidRPr="0059645E">
        <w:rPr>
          <w:sz w:val="28"/>
          <w:szCs w:val="28"/>
        </w:rPr>
        <w:t>с учетом</w:t>
      </w:r>
      <w:r w:rsidRPr="002A51C7">
        <w:rPr>
          <w:sz w:val="28"/>
          <w:szCs w:val="28"/>
          <w:shd w:val="clear" w:color="auto" w:fill="F8F8F8"/>
        </w:rPr>
        <w:t xml:space="preserve"> </w:t>
      </w:r>
      <w:r w:rsidR="00C46BCA">
        <w:rPr>
          <w:sz w:val="28"/>
          <w:szCs w:val="28"/>
          <w:shd w:val="clear" w:color="auto" w:fill="F8F8F8"/>
        </w:rPr>
        <w:br/>
      </w:r>
      <w:r w:rsidRPr="00B247A0">
        <w:rPr>
          <w:sz w:val="28"/>
          <w:szCs w:val="28"/>
          <w:shd w:val="clear" w:color="auto" w:fill="F8F8F8"/>
        </w:rPr>
        <w:t>их</w:t>
      </w:r>
      <w:r w:rsidR="00F10EAE">
        <w:rPr>
          <w:sz w:val="28"/>
          <w:szCs w:val="28"/>
        </w:rPr>
        <w:t xml:space="preserve"> физиологических </w:t>
      </w:r>
      <w:r w:rsidRPr="002A51C7">
        <w:rPr>
          <w:sz w:val="28"/>
          <w:szCs w:val="28"/>
        </w:rPr>
        <w:t xml:space="preserve">и психологических особенностей </w:t>
      </w:r>
      <w:r w:rsidR="00ED6456">
        <w:rPr>
          <w:sz w:val="28"/>
          <w:szCs w:val="28"/>
        </w:rPr>
        <w:br/>
      </w:r>
      <w:r w:rsidRPr="002A51C7">
        <w:rPr>
          <w:sz w:val="28"/>
          <w:szCs w:val="28"/>
        </w:rPr>
        <w:t>в общеобразовательных организациях требуется обеспечить комплексное психолого-медико-педагогичес</w:t>
      </w:r>
      <w:r w:rsidR="00F10EAE">
        <w:rPr>
          <w:sz w:val="28"/>
          <w:szCs w:val="28"/>
        </w:rPr>
        <w:t xml:space="preserve">кое сопровождение, необходимое </w:t>
      </w:r>
      <w:r w:rsidRPr="002A51C7">
        <w:rPr>
          <w:sz w:val="28"/>
          <w:szCs w:val="28"/>
        </w:rPr>
        <w:t>для успешной реабилитации и абилитации ребе</w:t>
      </w:r>
      <w:r w:rsidR="0059645E">
        <w:rPr>
          <w:sz w:val="28"/>
          <w:szCs w:val="28"/>
        </w:rPr>
        <w:t>нка-инвалида, позволяющее</w:t>
      </w:r>
      <w:r w:rsidR="00F10EAE">
        <w:rPr>
          <w:sz w:val="28"/>
          <w:szCs w:val="28"/>
        </w:rPr>
        <w:t xml:space="preserve"> ему </w:t>
      </w:r>
      <w:r w:rsidR="00ED6456">
        <w:rPr>
          <w:sz w:val="28"/>
          <w:szCs w:val="28"/>
        </w:rPr>
        <w:br/>
      </w:r>
      <w:r w:rsidRPr="002A51C7">
        <w:rPr>
          <w:sz w:val="28"/>
          <w:szCs w:val="28"/>
        </w:rPr>
        <w:t>в дальнейшем реализовать свой образовательный потенциал.</w:t>
      </w:r>
    </w:p>
    <w:p w:rsidR="00F772F6" w:rsidRPr="002A51C7" w:rsidRDefault="00F772F6" w:rsidP="00C46BCA">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регионе функционируют 439 муниципальных дошкольных образовательных организаций и 6 частных дошкольных образовательны</w:t>
      </w:r>
      <w:r w:rsidR="00F10EAE">
        <w:rPr>
          <w:rFonts w:ascii="Times New Roman" w:hAnsi="Times New Roman" w:cs="Times New Roman"/>
          <w:sz w:val="28"/>
          <w:szCs w:val="28"/>
        </w:rPr>
        <w:t xml:space="preserve">х организаций, имеющих лицензию </w:t>
      </w:r>
      <w:r w:rsidRPr="002A51C7">
        <w:rPr>
          <w:rFonts w:ascii="Times New Roman" w:hAnsi="Times New Roman" w:cs="Times New Roman"/>
          <w:sz w:val="28"/>
          <w:szCs w:val="28"/>
        </w:rPr>
        <w:t xml:space="preserve">на право ведения образовательной деятельности. </w:t>
      </w:r>
      <w:r w:rsidR="00F10EAE">
        <w:rPr>
          <w:rFonts w:ascii="Times New Roman" w:hAnsi="Times New Roman" w:cs="Times New Roman"/>
          <w:sz w:val="28"/>
          <w:szCs w:val="28"/>
        </w:rPr>
        <w:t xml:space="preserve">Указанные организации посещает </w:t>
      </w:r>
      <w:r w:rsidRPr="002A51C7">
        <w:rPr>
          <w:rFonts w:ascii="Times New Roman" w:hAnsi="Times New Roman" w:cs="Times New Roman"/>
          <w:sz w:val="28"/>
          <w:szCs w:val="28"/>
        </w:rPr>
        <w:t xml:space="preserve">801 ребенок-инвалид.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В 184 группах компенсирующей направленности обучается </w:t>
      </w:r>
      <w:r w:rsidR="00CA629F" w:rsidRPr="002A51C7">
        <w:rPr>
          <w:rFonts w:ascii="Times New Roman" w:hAnsi="Times New Roman" w:cs="Times New Roman"/>
          <w:sz w:val="28"/>
          <w:szCs w:val="28"/>
        </w:rPr>
        <w:br/>
      </w:r>
      <w:r w:rsidRPr="002A51C7">
        <w:rPr>
          <w:rFonts w:ascii="Times New Roman" w:hAnsi="Times New Roman" w:cs="Times New Roman"/>
          <w:sz w:val="28"/>
          <w:szCs w:val="28"/>
        </w:rPr>
        <w:t>312 детей-инвалидов. В 3</w:t>
      </w:r>
      <w:r w:rsidR="00C46BCA">
        <w:rPr>
          <w:rFonts w:ascii="Times New Roman" w:hAnsi="Times New Roman" w:cs="Times New Roman"/>
          <w:sz w:val="28"/>
          <w:szCs w:val="28"/>
        </w:rPr>
        <w:t xml:space="preserve"> </w:t>
      </w:r>
      <w:r w:rsidRPr="002A51C7">
        <w:rPr>
          <w:rFonts w:ascii="Times New Roman" w:hAnsi="Times New Roman" w:cs="Times New Roman"/>
          <w:sz w:val="28"/>
          <w:szCs w:val="28"/>
        </w:rPr>
        <w:t xml:space="preserve">246 группах общеразвивающей направленности –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446 детей-инвалидов. В 24 группах комбинированной направленности –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43 ребенка-инвалида. </w:t>
      </w:r>
    </w:p>
    <w:p w:rsidR="00F772F6" w:rsidRPr="002A51C7" w:rsidRDefault="00F772F6" w:rsidP="00C46BCA">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Система общего образования включает 463 государственные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и муниципальные общеобразовательные организации, в том числе </w:t>
      </w:r>
      <w:r w:rsidR="00F10EAE">
        <w:rPr>
          <w:rFonts w:ascii="Times New Roman" w:hAnsi="Times New Roman" w:cs="Times New Roman"/>
          <w:sz w:val="28"/>
          <w:szCs w:val="28"/>
        </w:rPr>
        <w:br/>
      </w:r>
      <w:r w:rsidRPr="002A51C7">
        <w:rPr>
          <w:rFonts w:ascii="Times New Roman" w:hAnsi="Times New Roman" w:cs="Times New Roman"/>
          <w:sz w:val="28"/>
          <w:szCs w:val="28"/>
        </w:rPr>
        <w:t>32 государственные общеобразовательные организации для обучающихся</w:t>
      </w:r>
      <w:r w:rsidR="007867BA">
        <w:rPr>
          <w:rFonts w:ascii="Times New Roman" w:hAnsi="Times New Roman" w:cs="Times New Roman"/>
          <w:sz w:val="28"/>
          <w:szCs w:val="28"/>
        </w:rPr>
        <w:t xml:space="preserve"> </w:t>
      </w:r>
      <w:r w:rsidR="007867BA">
        <w:rPr>
          <w:rFonts w:ascii="Times New Roman" w:hAnsi="Times New Roman" w:cs="Times New Roman"/>
          <w:sz w:val="28"/>
          <w:szCs w:val="28"/>
        </w:rPr>
        <w:br/>
      </w:r>
      <w:r w:rsidR="00044A97">
        <w:rPr>
          <w:rFonts w:ascii="Times New Roman" w:hAnsi="Times New Roman" w:cs="Times New Roman"/>
          <w:spacing w:val="-2"/>
          <w:sz w:val="28"/>
          <w:szCs w:val="28"/>
        </w:rPr>
        <w:lastRenderedPageBreak/>
        <w:t xml:space="preserve">с ограниченными </w:t>
      </w:r>
      <w:r w:rsidRPr="00645A0F">
        <w:rPr>
          <w:rFonts w:ascii="Times New Roman" w:hAnsi="Times New Roman" w:cs="Times New Roman"/>
          <w:spacing w:val="-2"/>
          <w:sz w:val="28"/>
          <w:szCs w:val="28"/>
        </w:rPr>
        <w:t>возмож</w:t>
      </w:r>
      <w:r w:rsidR="0036309B" w:rsidRPr="00645A0F">
        <w:rPr>
          <w:rFonts w:ascii="Times New Roman" w:hAnsi="Times New Roman" w:cs="Times New Roman"/>
          <w:spacing w:val="-2"/>
          <w:sz w:val="28"/>
          <w:szCs w:val="28"/>
        </w:rPr>
        <w:t>ностями здоровья (далее – ОВЗ),</w:t>
      </w:r>
      <w:r w:rsidR="00F10EAE" w:rsidRPr="00645A0F">
        <w:rPr>
          <w:rFonts w:ascii="Times New Roman" w:hAnsi="Times New Roman" w:cs="Times New Roman"/>
          <w:spacing w:val="-2"/>
          <w:sz w:val="28"/>
          <w:szCs w:val="28"/>
        </w:rPr>
        <w:t xml:space="preserve"> </w:t>
      </w:r>
      <w:r w:rsidRPr="00645A0F">
        <w:rPr>
          <w:rFonts w:ascii="Times New Roman" w:hAnsi="Times New Roman" w:cs="Times New Roman"/>
          <w:spacing w:val="-2"/>
          <w:sz w:val="28"/>
          <w:szCs w:val="28"/>
        </w:rPr>
        <w:t xml:space="preserve">в которых </w:t>
      </w:r>
      <w:r w:rsidR="00F10EAE" w:rsidRPr="00645A0F">
        <w:rPr>
          <w:rFonts w:ascii="Times New Roman" w:hAnsi="Times New Roman" w:cs="Times New Roman"/>
          <w:spacing w:val="-2"/>
          <w:sz w:val="28"/>
          <w:szCs w:val="28"/>
        </w:rPr>
        <w:br/>
      </w:r>
      <w:r w:rsidRPr="00645A0F">
        <w:rPr>
          <w:rFonts w:ascii="Times New Roman" w:hAnsi="Times New Roman" w:cs="Times New Roman"/>
          <w:spacing w:val="-2"/>
          <w:sz w:val="28"/>
          <w:szCs w:val="28"/>
        </w:rPr>
        <w:t>в настоящее время обучается 4</w:t>
      </w:r>
      <w:r w:rsidR="00645A0F" w:rsidRPr="00645A0F">
        <w:rPr>
          <w:rFonts w:ascii="Times New Roman" w:hAnsi="Times New Roman" w:cs="Times New Roman"/>
          <w:spacing w:val="-2"/>
          <w:sz w:val="28"/>
          <w:szCs w:val="28"/>
        </w:rPr>
        <w:t xml:space="preserve"> </w:t>
      </w:r>
      <w:r w:rsidRPr="00645A0F">
        <w:rPr>
          <w:rFonts w:ascii="Times New Roman" w:hAnsi="Times New Roman" w:cs="Times New Roman"/>
          <w:spacing w:val="-2"/>
          <w:sz w:val="28"/>
          <w:szCs w:val="28"/>
        </w:rPr>
        <w:t>192 подростка с ОВЗ, из них детей-инвалидов</w:t>
      </w:r>
      <w:r w:rsidR="00645A0F">
        <w:rPr>
          <w:rFonts w:ascii="Times New Roman" w:hAnsi="Times New Roman" w:cs="Times New Roman"/>
          <w:sz w:val="28"/>
          <w:szCs w:val="28"/>
        </w:rPr>
        <w:t xml:space="preserve"> </w:t>
      </w:r>
      <w:r w:rsidR="00645A0F" w:rsidRPr="002A51C7">
        <w:rPr>
          <w:rFonts w:ascii="Times New Roman" w:hAnsi="Times New Roman" w:cs="Times New Roman"/>
          <w:sz w:val="28"/>
          <w:szCs w:val="28"/>
        </w:rPr>
        <w:t>–</w:t>
      </w:r>
      <w:r w:rsidRPr="002A51C7">
        <w:rPr>
          <w:rFonts w:ascii="Times New Roman" w:hAnsi="Times New Roman" w:cs="Times New Roman"/>
          <w:sz w:val="28"/>
          <w:szCs w:val="28"/>
        </w:rPr>
        <w:t xml:space="preserve"> 1168</w:t>
      </w:r>
      <w:r w:rsidR="00DC1D67">
        <w:rPr>
          <w:rFonts w:ascii="Times New Roman" w:hAnsi="Times New Roman" w:cs="Times New Roman"/>
          <w:sz w:val="28"/>
          <w:szCs w:val="28"/>
        </w:rPr>
        <w:t xml:space="preserve"> человек</w:t>
      </w:r>
      <w:r w:rsidRPr="002A51C7">
        <w:rPr>
          <w:rFonts w:ascii="Times New Roman" w:hAnsi="Times New Roman" w:cs="Times New Roman"/>
          <w:sz w:val="28"/>
          <w:szCs w:val="28"/>
        </w:rPr>
        <w:t xml:space="preserve">. </w:t>
      </w:r>
    </w:p>
    <w:p w:rsidR="00F772F6" w:rsidRPr="002A51C7" w:rsidRDefault="00F772F6" w:rsidP="00C46BCA">
      <w:pPr>
        <w:spacing w:after="0" w:line="360" w:lineRule="auto"/>
        <w:ind w:firstLine="709"/>
        <w:jc w:val="both"/>
        <w:rPr>
          <w:rFonts w:ascii="Times New Roman" w:eastAsia="Calibri" w:hAnsi="Times New Roman" w:cs="Times New Roman"/>
          <w:sz w:val="28"/>
          <w:szCs w:val="28"/>
        </w:rPr>
      </w:pPr>
      <w:r w:rsidRPr="002A51C7">
        <w:rPr>
          <w:rFonts w:ascii="Times New Roman" w:hAnsi="Times New Roman" w:cs="Times New Roman"/>
          <w:sz w:val="28"/>
          <w:szCs w:val="28"/>
        </w:rPr>
        <w:t xml:space="preserve">В Кировской области сохранена и развивается сеть общеобразовательных организаций для обучающихся с ОВЗ </w:t>
      </w:r>
      <w:r w:rsidR="008D00C1">
        <w:rPr>
          <w:rFonts w:ascii="Times New Roman" w:hAnsi="Times New Roman" w:cs="Times New Roman"/>
          <w:sz w:val="28"/>
          <w:szCs w:val="28"/>
        </w:rPr>
        <w:br/>
      </w:r>
      <w:r w:rsidRPr="002A51C7">
        <w:rPr>
          <w:rFonts w:ascii="Times New Roman" w:hAnsi="Times New Roman" w:cs="Times New Roman"/>
          <w:sz w:val="28"/>
          <w:szCs w:val="28"/>
        </w:rPr>
        <w:t>и инвалидностью. Образов</w:t>
      </w:r>
      <w:r w:rsidR="00F10EAE">
        <w:rPr>
          <w:rFonts w:ascii="Times New Roman" w:hAnsi="Times New Roman" w:cs="Times New Roman"/>
          <w:sz w:val="28"/>
          <w:szCs w:val="28"/>
        </w:rPr>
        <w:t>ательный процесс осуществляется</w:t>
      </w:r>
      <w:r w:rsidR="00622296">
        <w:rPr>
          <w:rFonts w:ascii="Times New Roman" w:hAnsi="Times New Roman" w:cs="Times New Roman"/>
          <w:sz w:val="28"/>
          <w:szCs w:val="28"/>
        </w:rPr>
        <w:t xml:space="preserve"> </w:t>
      </w:r>
      <w:r w:rsidR="00DE171C" w:rsidRPr="002A51C7">
        <w:rPr>
          <w:rFonts w:ascii="Times New Roman" w:hAnsi="Times New Roman" w:cs="Times New Roman"/>
          <w:sz w:val="28"/>
          <w:szCs w:val="28"/>
        </w:rPr>
        <w:t xml:space="preserve">в соответствии </w:t>
      </w:r>
      <w:r w:rsidR="00044A97">
        <w:rPr>
          <w:rFonts w:ascii="Times New Roman" w:hAnsi="Times New Roman" w:cs="Times New Roman"/>
          <w:sz w:val="28"/>
          <w:szCs w:val="28"/>
        </w:rPr>
        <w:br/>
      </w:r>
      <w:r w:rsidR="00DE171C" w:rsidRPr="002A51C7">
        <w:rPr>
          <w:rFonts w:ascii="Times New Roman" w:hAnsi="Times New Roman" w:cs="Times New Roman"/>
          <w:sz w:val="28"/>
          <w:szCs w:val="28"/>
        </w:rPr>
        <w:t>с</w:t>
      </w:r>
      <w:r w:rsidRPr="002A51C7">
        <w:rPr>
          <w:rFonts w:ascii="Times New Roman" w:hAnsi="Times New Roman" w:cs="Times New Roman"/>
          <w:sz w:val="28"/>
          <w:szCs w:val="28"/>
        </w:rPr>
        <w:t xml:space="preserve"> </w:t>
      </w:r>
      <w:r w:rsidRPr="002A51C7">
        <w:rPr>
          <w:rFonts w:ascii="Times New Roman" w:eastAsia="Calibri" w:hAnsi="Times New Roman" w:cs="Times New Roman"/>
          <w:sz w:val="28"/>
          <w:szCs w:val="28"/>
        </w:rPr>
        <w:t>федерал</w:t>
      </w:r>
      <w:r w:rsidR="00C90C73">
        <w:rPr>
          <w:rFonts w:ascii="Times New Roman" w:eastAsia="Calibri" w:hAnsi="Times New Roman" w:cs="Times New Roman"/>
          <w:sz w:val="28"/>
          <w:szCs w:val="28"/>
        </w:rPr>
        <w:t>ьным</w:t>
      </w:r>
      <w:r w:rsidR="00DE171C" w:rsidRPr="002A51C7">
        <w:rPr>
          <w:rFonts w:ascii="Times New Roman" w:eastAsia="Calibri" w:hAnsi="Times New Roman" w:cs="Times New Roman"/>
          <w:sz w:val="28"/>
          <w:szCs w:val="28"/>
        </w:rPr>
        <w:t xml:space="preserve"> </w:t>
      </w:r>
      <w:r w:rsidR="00C90C73">
        <w:rPr>
          <w:rFonts w:ascii="Times New Roman" w:eastAsia="Calibri" w:hAnsi="Times New Roman" w:cs="Times New Roman"/>
          <w:sz w:val="28"/>
          <w:szCs w:val="28"/>
        </w:rPr>
        <w:t>государственным образовательным стандартом</w:t>
      </w:r>
      <w:r w:rsidRPr="002A51C7">
        <w:rPr>
          <w:rFonts w:ascii="Times New Roman" w:eastAsia="Calibri" w:hAnsi="Times New Roman" w:cs="Times New Roman"/>
          <w:sz w:val="28"/>
          <w:szCs w:val="28"/>
        </w:rPr>
        <w:t xml:space="preserve"> начального общего образования обучающихся с</w:t>
      </w:r>
      <w:r w:rsidR="00044A97" w:rsidRPr="00044A97">
        <w:rPr>
          <w:rFonts w:ascii="Times New Roman" w:hAnsi="Times New Roman" w:cs="Times New Roman"/>
          <w:spacing w:val="-2"/>
          <w:sz w:val="28"/>
          <w:szCs w:val="28"/>
        </w:rPr>
        <w:t xml:space="preserve"> </w:t>
      </w:r>
      <w:r w:rsidR="00044A97">
        <w:rPr>
          <w:rFonts w:ascii="Times New Roman" w:hAnsi="Times New Roman" w:cs="Times New Roman"/>
          <w:spacing w:val="-2"/>
          <w:sz w:val="28"/>
          <w:szCs w:val="28"/>
        </w:rPr>
        <w:t xml:space="preserve">с ограниченными </w:t>
      </w:r>
      <w:r w:rsidR="00044A97" w:rsidRPr="00645A0F">
        <w:rPr>
          <w:rFonts w:ascii="Times New Roman" w:hAnsi="Times New Roman" w:cs="Times New Roman"/>
          <w:spacing w:val="-2"/>
          <w:sz w:val="28"/>
          <w:szCs w:val="28"/>
        </w:rPr>
        <w:t>возможностями здоровья</w:t>
      </w:r>
      <w:r w:rsidR="00C90C73">
        <w:rPr>
          <w:rFonts w:ascii="Times New Roman" w:eastAsia="Calibri" w:hAnsi="Times New Roman" w:cs="Times New Roman"/>
          <w:sz w:val="28"/>
          <w:szCs w:val="28"/>
        </w:rPr>
        <w:t>,</w:t>
      </w:r>
      <w:r w:rsidRPr="002A51C7">
        <w:rPr>
          <w:rFonts w:ascii="Times New Roman" w:eastAsia="Calibri" w:hAnsi="Times New Roman" w:cs="Times New Roman"/>
          <w:sz w:val="28"/>
          <w:szCs w:val="28"/>
        </w:rPr>
        <w:t xml:space="preserve"> </w:t>
      </w:r>
      <w:r w:rsidR="00C90C73">
        <w:rPr>
          <w:rFonts w:ascii="Times New Roman" w:eastAsia="Calibri" w:hAnsi="Times New Roman" w:cs="Times New Roman"/>
          <w:sz w:val="28"/>
          <w:szCs w:val="28"/>
        </w:rPr>
        <w:t>утвержденным</w:t>
      </w:r>
      <w:r w:rsidR="00C90C73" w:rsidRPr="00D743AA">
        <w:rPr>
          <w:rFonts w:ascii="Times New Roman" w:eastAsia="Calibri" w:hAnsi="Times New Roman" w:cs="Times New Roman"/>
          <w:sz w:val="28"/>
          <w:szCs w:val="28"/>
        </w:rPr>
        <w:t xml:space="preserve"> приказом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8D00C1">
        <w:rPr>
          <w:rFonts w:ascii="Times New Roman" w:eastAsia="Calibri" w:hAnsi="Times New Roman" w:cs="Times New Roman"/>
          <w:sz w:val="28"/>
          <w:szCs w:val="28"/>
        </w:rPr>
        <w:t>,</w:t>
      </w:r>
      <w:r w:rsidR="00C90C73" w:rsidRPr="00D743AA">
        <w:rPr>
          <w:rFonts w:ascii="Times New Roman" w:eastAsia="Calibri" w:hAnsi="Times New Roman" w:cs="Times New Roman"/>
          <w:sz w:val="28"/>
          <w:szCs w:val="28"/>
        </w:rPr>
        <w:t xml:space="preserve"> </w:t>
      </w:r>
      <w:r w:rsidR="00F02238">
        <w:rPr>
          <w:rFonts w:ascii="Times New Roman" w:eastAsia="Calibri" w:hAnsi="Times New Roman" w:cs="Times New Roman"/>
          <w:sz w:val="28"/>
          <w:szCs w:val="28"/>
        </w:rPr>
        <w:br/>
      </w:r>
      <w:r w:rsidR="00C90C73">
        <w:rPr>
          <w:rFonts w:ascii="Times New Roman" w:eastAsia="Calibri" w:hAnsi="Times New Roman" w:cs="Times New Roman"/>
          <w:sz w:val="28"/>
          <w:szCs w:val="28"/>
        </w:rPr>
        <w:t>и федеральным государственным образовательным стандартом</w:t>
      </w:r>
      <w:r w:rsidRPr="002A51C7">
        <w:rPr>
          <w:rFonts w:ascii="Times New Roman" w:eastAsia="Calibri" w:hAnsi="Times New Roman" w:cs="Times New Roman"/>
          <w:sz w:val="28"/>
          <w:szCs w:val="28"/>
        </w:rPr>
        <w:t xml:space="preserve"> образования обучающихся </w:t>
      </w:r>
      <w:r w:rsidR="002B6AB7" w:rsidRPr="00D743AA">
        <w:rPr>
          <w:rFonts w:ascii="Times New Roman" w:eastAsia="Calibri" w:hAnsi="Times New Roman" w:cs="Times New Roman"/>
          <w:sz w:val="28"/>
          <w:szCs w:val="28"/>
        </w:rPr>
        <w:t xml:space="preserve">с умственной отсталостью </w:t>
      </w:r>
      <w:r w:rsidR="002B6AB7">
        <w:rPr>
          <w:rFonts w:ascii="Times New Roman" w:eastAsia="Calibri" w:hAnsi="Times New Roman" w:cs="Times New Roman"/>
          <w:sz w:val="28"/>
          <w:szCs w:val="28"/>
        </w:rPr>
        <w:t>(</w:t>
      </w:r>
      <w:r w:rsidRPr="002A51C7">
        <w:rPr>
          <w:rFonts w:ascii="Times New Roman" w:eastAsia="Calibri" w:hAnsi="Times New Roman" w:cs="Times New Roman"/>
          <w:sz w:val="28"/>
          <w:szCs w:val="28"/>
        </w:rPr>
        <w:t>интеллектуальны</w:t>
      </w:r>
      <w:r w:rsidR="005772B4">
        <w:rPr>
          <w:rFonts w:ascii="Times New Roman" w:eastAsia="Calibri" w:hAnsi="Times New Roman" w:cs="Times New Roman"/>
          <w:sz w:val="28"/>
          <w:szCs w:val="28"/>
        </w:rPr>
        <w:t>ми нарушениями</w:t>
      </w:r>
      <w:r w:rsidR="002B6AB7">
        <w:rPr>
          <w:rFonts w:ascii="Times New Roman" w:eastAsia="Calibri" w:hAnsi="Times New Roman" w:cs="Times New Roman"/>
          <w:sz w:val="28"/>
          <w:szCs w:val="28"/>
        </w:rPr>
        <w:t>)</w:t>
      </w:r>
      <w:r w:rsidR="00C90C73">
        <w:rPr>
          <w:rFonts w:ascii="Times New Roman" w:eastAsia="Calibri" w:hAnsi="Times New Roman" w:cs="Times New Roman"/>
          <w:sz w:val="28"/>
          <w:szCs w:val="28"/>
        </w:rPr>
        <w:t>, утвержденным</w:t>
      </w:r>
      <w:r w:rsidR="00622296" w:rsidRPr="00D743AA">
        <w:t xml:space="preserve"> </w:t>
      </w:r>
      <w:r w:rsidR="00622296" w:rsidRPr="00D743AA">
        <w:rPr>
          <w:rFonts w:ascii="Times New Roman" w:eastAsia="Calibri" w:hAnsi="Times New Roman" w:cs="Times New Roman"/>
          <w:sz w:val="28"/>
          <w:szCs w:val="28"/>
        </w:rPr>
        <w:t>приказом Мин</w:t>
      </w:r>
      <w:r w:rsidR="007E5D84" w:rsidRPr="00D743AA">
        <w:rPr>
          <w:rFonts w:ascii="Times New Roman" w:eastAsia="Calibri" w:hAnsi="Times New Roman" w:cs="Times New Roman"/>
          <w:sz w:val="28"/>
          <w:szCs w:val="28"/>
        </w:rPr>
        <w:t>истерства</w:t>
      </w:r>
      <w:r w:rsidR="00622296" w:rsidRPr="00D743AA">
        <w:rPr>
          <w:rFonts w:ascii="Times New Roman" w:eastAsia="Calibri" w:hAnsi="Times New Roman" w:cs="Times New Roman"/>
          <w:sz w:val="28"/>
          <w:szCs w:val="28"/>
        </w:rPr>
        <w:t xml:space="preserve"> образования</w:t>
      </w:r>
      <w:r w:rsidR="00B61647" w:rsidRPr="00D743AA">
        <w:rPr>
          <w:rFonts w:ascii="Times New Roman" w:eastAsia="Calibri" w:hAnsi="Times New Roman" w:cs="Times New Roman"/>
          <w:sz w:val="28"/>
          <w:szCs w:val="28"/>
        </w:rPr>
        <w:t xml:space="preserve"> и науки Российской Федерации</w:t>
      </w:r>
      <w:r w:rsidR="00622296" w:rsidRPr="00D743AA">
        <w:rPr>
          <w:rFonts w:ascii="Times New Roman" w:eastAsia="Calibri" w:hAnsi="Times New Roman" w:cs="Times New Roman"/>
          <w:sz w:val="28"/>
          <w:szCs w:val="28"/>
        </w:rPr>
        <w:t xml:space="preserve"> от 19.12.2014 № 1599 «Об утверждении федерального государственного образовательного стандарта образования обучающихся </w:t>
      </w:r>
      <w:r w:rsidR="002B6AB7">
        <w:rPr>
          <w:rFonts w:ascii="Times New Roman" w:eastAsia="Calibri" w:hAnsi="Times New Roman" w:cs="Times New Roman"/>
          <w:sz w:val="28"/>
          <w:szCs w:val="28"/>
        </w:rPr>
        <w:br/>
      </w:r>
      <w:r w:rsidR="00622296" w:rsidRPr="00D743AA">
        <w:rPr>
          <w:rFonts w:ascii="Times New Roman" w:eastAsia="Calibri" w:hAnsi="Times New Roman" w:cs="Times New Roman"/>
          <w:sz w:val="28"/>
          <w:szCs w:val="28"/>
        </w:rPr>
        <w:t>с умственной отсталостью (интеллектуальными нарушениями)»</w:t>
      </w:r>
      <w:r w:rsidRPr="00D743AA">
        <w:rPr>
          <w:rFonts w:ascii="Times New Roman" w:eastAsia="Calibri" w:hAnsi="Times New Roman" w:cs="Times New Roman"/>
          <w:sz w:val="28"/>
          <w:szCs w:val="28"/>
        </w:rPr>
        <w:t>.</w:t>
      </w:r>
      <w:r w:rsidRPr="002A51C7">
        <w:rPr>
          <w:rFonts w:ascii="Times New Roman" w:eastAsia="Calibri" w:hAnsi="Times New Roman" w:cs="Times New Roman"/>
          <w:sz w:val="28"/>
          <w:szCs w:val="28"/>
        </w:rPr>
        <w:t xml:space="preserve"> </w:t>
      </w:r>
    </w:p>
    <w:p w:rsidR="00F772F6" w:rsidRPr="002A51C7" w:rsidRDefault="00F772F6" w:rsidP="00C46BCA">
      <w:pPr>
        <w:pStyle w:val="c1"/>
        <w:shd w:val="clear" w:color="auto" w:fill="FFFFFF"/>
        <w:spacing w:before="0" w:after="0" w:line="360" w:lineRule="auto"/>
        <w:ind w:firstLine="709"/>
        <w:jc w:val="both"/>
        <w:rPr>
          <w:sz w:val="28"/>
          <w:szCs w:val="28"/>
        </w:rPr>
      </w:pPr>
      <w:r w:rsidRPr="002A51C7">
        <w:rPr>
          <w:sz w:val="28"/>
          <w:szCs w:val="28"/>
        </w:rPr>
        <w:t>Кроме того, в муниципальных общеобразова</w:t>
      </w:r>
      <w:r w:rsidR="00F10EAE">
        <w:rPr>
          <w:sz w:val="28"/>
          <w:szCs w:val="28"/>
        </w:rPr>
        <w:t xml:space="preserve">тельных школах для детей </w:t>
      </w:r>
      <w:r w:rsidR="00F10EAE">
        <w:rPr>
          <w:sz w:val="28"/>
          <w:szCs w:val="28"/>
        </w:rPr>
        <w:br/>
        <w:t xml:space="preserve">с ОВЗ </w:t>
      </w:r>
      <w:r w:rsidRPr="002A51C7">
        <w:rPr>
          <w:sz w:val="28"/>
          <w:szCs w:val="28"/>
        </w:rPr>
        <w:t>и инвалидностью открыто 339 специальных (коррекционн</w:t>
      </w:r>
      <w:r w:rsidR="00F10EAE">
        <w:rPr>
          <w:sz w:val="28"/>
          <w:szCs w:val="28"/>
        </w:rPr>
        <w:t xml:space="preserve">ых) отдельных классов для детей </w:t>
      </w:r>
      <w:r w:rsidRPr="002A51C7">
        <w:rPr>
          <w:sz w:val="28"/>
          <w:szCs w:val="28"/>
        </w:rPr>
        <w:t>с ОВЗ,</w:t>
      </w:r>
      <w:r w:rsidRPr="002A51C7">
        <w:rPr>
          <w:color w:val="000000"/>
          <w:sz w:val="28"/>
          <w:szCs w:val="28"/>
        </w:rPr>
        <w:t xml:space="preserve"> </w:t>
      </w:r>
      <w:r w:rsidRPr="002A51C7">
        <w:rPr>
          <w:sz w:val="28"/>
          <w:szCs w:val="28"/>
        </w:rPr>
        <w:t xml:space="preserve">реализующих адаптированные основные общеобразовательные программы. В них обучается </w:t>
      </w:r>
      <w:r w:rsidRPr="002A51C7">
        <w:rPr>
          <w:color w:val="000000"/>
          <w:sz w:val="28"/>
          <w:szCs w:val="28"/>
        </w:rPr>
        <w:t>3</w:t>
      </w:r>
      <w:r w:rsidR="00C90C73">
        <w:rPr>
          <w:color w:val="000000"/>
          <w:sz w:val="28"/>
          <w:szCs w:val="28"/>
        </w:rPr>
        <w:t xml:space="preserve"> </w:t>
      </w:r>
      <w:r w:rsidRPr="002A51C7">
        <w:rPr>
          <w:color w:val="000000"/>
          <w:sz w:val="28"/>
          <w:szCs w:val="28"/>
        </w:rPr>
        <w:t>740 детей с ОВЗ, в том числе 719 детей-инвалидов</w:t>
      </w:r>
      <w:r w:rsidRPr="002A51C7">
        <w:rPr>
          <w:sz w:val="28"/>
          <w:szCs w:val="28"/>
        </w:rPr>
        <w:t>.</w:t>
      </w:r>
    </w:p>
    <w:p w:rsidR="00F772F6" w:rsidRPr="005E4A76" w:rsidRDefault="00F772F6" w:rsidP="00C46BCA">
      <w:pPr>
        <w:pStyle w:val="c1"/>
        <w:shd w:val="clear" w:color="auto" w:fill="FFFFFF"/>
        <w:spacing w:before="0" w:after="0" w:line="360" w:lineRule="auto"/>
        <w:ind w:firstLine="709"/>
        <w:jc w:val="both"/>
        <w:rPr>
          <w:sz w:val="28"/>
          <w:szCs w:val="28"/>
        </w:rPr>
      </w:pPr>
      <w:r w:rsidRPr="005E4A76">
        <w:rPr>
          <w:sz w:val="28"/>
          <w:szCs w:val="28"/>
        </w:rPr>
        <w:t xml:space="preserve">С 2009 года в </w:t>
      </w:r>
      <w:r w:rsidR="00C90C73">
        <w:rPr>
          <w:sz w:val="28"/>
          <w:szCs w:val="28"/>
        </w:rPr>
        <w:t xml:space="preserve">Кировской </w:t>
      </w:r>
      <w:r w:rsidRPr="005E4A76">
        <w:rPr>
          <w:sz w:val="28"/>
          <w:szCs w:val="28"/>
        </w:rPr>
        <w:t xml:space="preserve">области функционирует </w:t>
      </w:r>
      <w:r w:rsidR="00FB0148" w:rsidRPr="005E4A76">
        <w:rPr>
          <w:sz w:val="28"/>
          <w:szCs w:val="28"/>
        </w:rPr>
        <w:t>К</w:t>
      </w:r>
      <w:r w:rsidR="00C90C73">
        <w:rPr>
          <w:sz w:val="28"/>
          <w:szCs w:val="28"/>
        </w:rPr>
        <w:t xml:space="preserve">ировское областное государственное общеобразовательное бюджетное учреждение </w:t>
      </w:r>
      <w:r w:rsidRPr="005E4A76">
        <w:rPr>
          <w:sz w:val="28"/>
          <w:szCs w:val="28"/>
        </w:rPr>
        <w:t>«Центр дистанционного обучения дете</w:t>
      </w:r>
      <w:r w:rsidR="00F10EAE" w:rsidRPr="005E4A76">
        <w:rPr>
          <w:sz w:val="28"/>
          <w:szCs w:val="28"/>
        </w:rPr>
        <w:t xml:space="preserve">й», в котором обучаются </w:t>
      </w:r>
      <w:r w:rsidRPr="005E4A76">
        <w:rPr>
          <w:sz w:val="28"/>
          <w:szCs w:val="28"/>
        </w:rPr>
        <w:t>240 детей, в том числе 150 детей-инвалидов.</w:t>
      </w:r>
    </w:p>
    <w:p w:rsidR="00F772F6" w:rsidRPr="002A51C7" w:rsidRDefault="00F772F6" w:rsidP="00550BB9">
      <w:pPr>
        <w:pStyle w:val="c1"/>
        <w:shd w:val="clear" w:color="auto" w:fill="FFFFFF"/>
        <w:spacing w:before="0" w:after="0" w:line="360" w:lineRule="auto"/>
        <w:ind w:firstLine="709"/>
        <w:jc w:val="both"/>
        <w:rPr>
          <w:color w:val="000000"/>
          <w:sz w:val="28"/>
          <w:szCs w:val="28"/>
        </w:rPr>
      </w:pPr>
      <w:r w:rsidRPr="002A51C7">
        <w:rPr>
          <w:color w:val="000000"/>
          <w:sz w:val="28"/>
          <w:szCs w:val="28"/>
        </w:rPr>
        <w:t>Из 484 государственных и муниципальных об</w:t>
      </w:r>
      <w:r w:rsidR="00F10EAE">
        <w:rPr>
          <w:color w:val="000000"/>
          <w:sz w:val="28"/>
          <w:szCs w:val="28"/>
        </w:rPr>
        <w:t xml:space="preserve">щеобразовательных школ </w:t>
      </w:r>
      <w:r w:rsidR="003D7DF8">
        <w:rPr>
          <w:color w:val="000000"/>
          <w:sz w:val="28"/>
          <w:szCs w:val="28"/>
        </w:rPr>
        <w:t xml:space="preserve">Кировской </w:t>
      </w:r>
      <w:r w:rsidR="00F10EAE">
        <w:rPr>
          <w:color w:val="000000"/>
          <w:sz w:val="28"/>
          <w:szCs w:val="28"/>
        </w:rPr>
        <w:t xml:space="preserve">области </w:t>
      </w:r>
      <w:r w:rsidRPr="002A51C7">
        <w:rPr>
          <w:color w:val="000000"/>
          <w:sz w:val="28"/>
          <w:szCs w:val="28"/>
        </w:rPr>
        <w:t>в 230</w:t>
      </w:r>
      <w:r w:rsidR="00CA1672">
        <w:rPr>
          <w:color w:val="000000"/>
          <w:sz w:val="28"/>
          <w:szCs w:val="28"/>
        </w:rPr>
        <w:t xml:space="preserve"> школах</w:t>
      </w:r>
      <w:r w:rsidRPr="002A51C7">
        <w:rPr>
          <w:color w:val="000000"/>
          <w:sz w:val="28"/>
          <w:szCs w:val="28"/>
        </w:rPr>
        <w:t xml:space="preserve"> (47,9%) осуществляется инклюзивное </w:t>
      </w:r>
      <w:r w:rsidRPr="002A51C7">
        <w:rPr>
          <w:color w:val="000000"/>
          <w:sz w:val="28"/>
          <w:szCs w:val="28"/>
        </w:rPr>
        <w:lastRenderedPageBreak/>
        <w:t>образование, где вместе со сверстниками,</w:t>
      </w:r>
      <w:r w:rsidR="00F10EAE">
        <w:rPr>
          <w:color w:val="000000"/>
          <w:sz w:val="28"/>
          <w:szCs w:val="28"/>
        </w:rPr>
        <w:t xml:space="preserve"> </w:t>
      </w:r>
      <w:r w:rsidRPr="002A51C7">
        <w:rPr>
          <w:color w:val="000000"/>
          <w:sz w:val="28"/>
          <w:szCs w:val="28"/>
        </w:rPr>
        <w:t xml:space="preserve">не имеющими нарушений </w:t>
      </w:r>
      <w:r w:rsidR="00550BB9">
        <w:rPr>
          <w:color w:val="000000"/>
          <w:sz w:val="28"/>
          <w:szCs w:val="28"/>
        </w:rPr>
        <w:br/>
      </w:r>
      <w:r w:rsidRPr="002A51C7">
        <w:rPr>
          <w:color w:val="000000"/>
          <w:sz w:val="28"/>
          <w:szCs w:val="28"/>
        </w:rPr>
        <w:t xml:space="preserve">в развитии, обучаются дети с ОВЗ и инвалидностью. </w:t>
      </w:r>
    </w:p>
    <w:p w:rsidR="00F772F6" w:rsidRPr="005C2FC0" w:rsidRDefault="00F772F6" w:rsidP="00C46BCA">
      <w:pPr>
        <w:pStyle w:val="a4"/>
        <w:spacing w:before="0" w:beforeAutospacing="0" w:after="0" w:afterAutospacing="0" w:line="360" w:lineRule="auto"/>
        <w:ind w:firstLine="709"/>
        <w:jc w:val="both"/>
        <w:rPr>
          <w:sz w:val="28"/>
          <w:szCs w:val="28"/>
        </w:rPr>
      </w:pPr>
      <w:r w:rsidRPr="005C2FC0">
        <w:rPr>
          <w:sz w:val="28"/>
          <w:szCs w:val="28"/>
          <w:shd w:val="clear" w:color="auto" w:fill="FFFFFF"/>
        </w:rPr>
        <w:t xml:space="preserve">В </w:t>
      </w:r>
      <w:r w:rsidR="00384020" w:rsidRPr="005E4A76">
        <w:rPr>
          <w:sz w:val="28"/>
          <w:szCs w:val="28"/>
        </w:rPr>
        <w:t>К</w:t>
      </w:r>
      <w:r w:rsidR="00384020">
        <w:rPr>
          <w:sz w:val="28"/>
          <w:szCs w:val="28"/>
        </w:rPr>
        <w:t xml:space="preserve">ировском областном государственном общеобразовательном бюджетном учреждении </w:t>
      </w:r>
      <w:r w:rsidRPr="005C2FC0">
        <w:rPr>
          <w:sz w:val="28"/>
          <w:szCs w:val="28"/>
          <w:shd w:val="clear" w:color="auto" w:fill="FFFFFF"/>
        </w:rPr>
        <w:t>для детей, нуждающихся в длительном лечении,</w:t>
      </w:r>
      <w:r w:rsidR="0036309B" w:rsidRPr="005C2FC0">
        <w:rPr>
          <w:sz w:val="28"/>
          <w:szCs w:val="28"/>
          <w:shd w:val="clear" w:color="auto" w:fill="FFFFFF"/>
        </w:rPr>
        <w:t xml:space="preserve"> </w:t>
      </w:r>
      <w:r w:rsidRPr="005C2FC0">
        <w:rPr>
          <w:sz w:val="28"/>
          <w:szCs w:val="28"/>
          <w:shd w:val="clear" w:color="auto" w:fill="FFFFFF"/>
        </w:rPr>
        <w:t xml:space="preserve">«Кирово-Чепецкая санаторная школа-интернат» ежегодно обучаются </w:t>
      </w:r>
      <w:r w:rsidR="00384020">
        <w:rPr>
          <w:sz w:val="28"/>
          <w:szCs w:val="28"/>
          <w:shd w:val="clear" w:color="auto" w:fill="FFFFFF"/>
        </w:rPr>
        <w:br/>
      </w:r>
      <w:r w:rsidRPr="005C2FC0">
        <w:rPr>
          <w:sz w:val="28"/>
          <w:szCs w:val="28"/>
          <w:shd w:val="clear" w:color="auto" w:fill="FFFFFF"/>
        </w:rPr>
        <w:t>и проходят длительное лечен</w:t>
      </w:r>
      <w:r w:rsidR="00F10EAE" w:rsidRPr="005C2FC0">
        <w:rPr>
          <w:sz w:val="28"/>
          <w:szCs w:val="28"/>
          <w:shd w:val="clear" w:color="auto" w:fill="FFFFFF"/>
        </w:rPr>
        <w:t xml:space="preserve">ие </w:t>
      </w:r>
      <w:r w:rsidR="005E4A76" w:rsidRPr="005C2FC0">
        <w:rPr>
          <w:sz w:val="28"/>
          <w:szCs w:val="28"/>
          <w:shd w:val="clear" w:color="auto" w:fill="FFFFFF"/>
        </w:rPr>
        <w:t>200 детей</w:t>
      </w:r>
      <w:r w:rsidRPr="005C2FC0">
        <w:rPr>
          <w:sz w:val="28"/>
          <w:szCs w:val="28"/>
          <w:shd w:val="clear" w:color="auto" w:fill="FFFFFF"/>
        </w:rPr>
        <w:t>.</w:t>
      </w:r>
    </w:p>
    <w:p w:rsidR="00F772F6" w:rsidRPr="002A51C7" w:rsidRDefault="00F772F6" w:rsidP="00DD6199">
      <w:pPr>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 xml:space="preserve">Дети, которые по состоянию здоровья не могут посещать школу, обучаются на дому или в лечебных учреждениях. В </w:t>
      </w:r>
      <w:r w:rsidRPr="002A51C7">
        <w:rPr>
          <w:rFonts w:ascii="Times New Roman" w:hAnsi="Times New Roman" w:cs="Times New Roman"/>
          <w:sz w:val="28"/>
          <w:szCs w:val="28"/>
        </w:rPr>
        <w:t xml:space="preserve">2019/2020 </w:t>
      </w:r>
      <w:r w:rsidRPr="002A51C7">
        <w:rPr>
          <w:rFonts w:ascii="Times New Roman" w:eastAsia="Calibri" w:hAnsi="Times New Roman" w:cs="Times New Roman"/>
          <w:sz w:val="28"/>
          <w:szCs w:val="28"/>
        </w:rPr>
        <w:t xml:space="preserve">учебном году </w:t>
      </w:r>
      <w:r w:rsidR="00F10EAE">
        <w:rPr>
          <w:rFonts w:ascii="Times New Roman" w:eastAsia="Calibri" w:hAnsi="Times New Roman" w:cs="Times New Roman"/>
          <w:sz w:val="28"/>
          <w:szCs w:val="28"/>
        </w:rPr>
        <w:br/>
      </w:r>
      <w:r w:rsidRPr="002A51C7">
        <w:rPr>
          <w:rFonts w:ascii="Times New Roman" w:eastAsia="Calibri" w:hAnsi="Times New Roman" w:cs="Times New Roman"/>
          <w:sz w:val="28"/>
          <w:szCs w:val="28"/>
        </w:rPr>
        <w:t>в соответствии с решением врачебных комиссий и заключением психолого-</w:t>
      </w:r>
      <w:r w:rsidR="00F10EAE">
        <w:rPr>
          <w:rFonts w:ascii="Times New Roman" w:eastAsia="Calibri" w:hAnsi="Times New Roman" w:cs="Times New Roman"/>
          <w:sz w:val="28"/>
          <w:szCs w:val="28"/>
        </w:rPr>
        <w:t xml:space="preserve">медико-педагогических комиссий </w:t>
      </w:r>
      <w:r w:rsidR="004709E0">
        <w:rPr>
          <w:rFonts w:ascii="Times New Roman" w:eastAsia="Calibri" w:hAnsi="Times New Roman" w:cs="Times New Roman"/>
          <w:sz w:val="28"/>
          <w:szCs w:val="28"/>
        </w:rPr>
        <w:t>785 детей обучались</w:t>
      </w:r>
      <w:r w:rsidRPr="002A51C7">
        <w:rPr>
          <w:rFonts w:ascii="Times New Roman" w:eastAsia="Calibri" w:hAnsi="Times New Roman" w:cs="Times New Roman"/>
          <w:sz w:val="28"/>
          <w:szCs w:val="28"/>
        </w:rPr>
        <w:t xml:space="preserve"> на дому </w:t>
      </w:r>
      <w:r w:rsidR="00F10EAE">
        <w:rPr>
          <w:rFonts w:ascii="Times New Roman" w:eastAsia="Calibri" w:hAnsi="Times New Roman" w:cs="Times New Roman"/>
          <w:sz w:val="28"/>
          <w:szCs w:val="28"/>
        </w:rPr>
        <w:br/>
      </w:r>
      <w:r w:rsidRPr="002A51C7">
        <w:rPr>
          <w:rFonts w:ascii="Times New Roman" w:eastAsia="Calibri" w:hAnsi="Times New Roman" w:cs="Times New Roman"/>
          <w:sz w:val="28"/>
          <w:szCs w:val="28"/>
        </w:rPr>
        <w:t xml:space="preserve">по адаптированным основным общеобразовательным программам, </w:t>
      </w:r>
      <w:r w:rsidR="00245F77">
        <w:rPr>
          <w:rFonts w:ascii="Times New Roman" w:eastAsia="Calibri" w:hAnsi="Times New Roman" w:cs="Times New Roman"/>
          <w:sz w:val="28"/>
          <w:szCs w:val="28"/>
        </w:rPr>
        <w:br/>
      </w:r>
      <w:r w:rsidRPr="002A51C7">
        <w:rPr>
          <w:rFonts w:ascii="Times New Roman" w:eastAsia="Calibri" w:hAnsi="Times New Roman" w:cs="Times New Roman"/>
          <w:sz w:val="28"/>
          <w:szCs w:val="28"/>
        </w:rPr>
        <w:t xml:space="preserve">347 </w:t>
      </w:r>
      <w:r w:rsidR="00245F77">
        <w:rPr>
          <w:rFonts w:ascii="Times New Roman" w:eastAsia="Calibri" w:hAnsi="Times New Roman" w:cs="Times New Roman"/>
          <w:sz w:val="28"/>
          <w:szCs w:val="28"/>
        </w:rPr>
        <w:t xml:space="preserve">детей </w:t>
      </w:r>
      <w:r w:rsidRPr="002A51C7">
        <w:rPr>
          <w:rFonts w:ascii="Times New Roman" w:eastAsia="Calibri" w:hAnsi="Times New Roman" w:cs="Times New Roman"/>
          <w:sz w:val="28"/>
          <w:szCs w:val="28"/>
        </w:rPr>
        <w:t>– по программам общеобразовательной школы. В медицинских организациях обучалось 22 ребенка</w:t>
      </w:r>
      <w:r w:rsidR="00455130">
        <w:rPr>
          <w:rFonts w:ascii="Times New Roman" w:eastAsia="Calibri" w:hAnsi="Times New Roman" w:cs="Times New Roman"/>
          <w:sz w:val="28"/>
          <w:szCs w:val="28"/>
        </w:rPr>
        <w:t xml:space="preserve"> с ОВЗ и инвалидностью. Получали</w:t>
      </w:r>
      <w:r w:rsidR="00BE53C1">
        <w:rPr>
          <w:rFonts w:ascii="Times New Roman" w:eastAsia="Calibri" w:hAnsi="Times New Roman" w:cs="Times New Roman"/>
          <w:sz w:val="28"/>
          <w:szCs w:val="28"/>
        </w:rPr>
        <w:t xml:space="preserve"> образование </w:t>
      </w:r>
      <w:r w:rsidRPr="002A51C7">
        <w:rPr>
          <w:rFonts w:ascii="Times New Roman" w:eastAsia="Calibri" w:hAnsi="Times New Roman" w:cs="Times New Roman"/>
          <w:sz w:val="28"/>
          <w:szCs w:val="28"/>
        </w:rPr>
        <w:t>с применением дистанционных образовательных тех</w:t>
      </w:r>
      <w:r w:rsidR="00F10EAE">
        <w:rPr>
          <w:rFonts w:ascii="Times New Roman" w:eastAsia="Calibri" w:hAnsi="Times New Roman" w:cs="Times New Roman"/>
          <w:sz w:val="28"/>
          <w:szCs w:val="28"/>
        </w:rPr>
        <w:t xml:space="preserve">нологий </w:t>
      </w:r>
      <w:r w:rsidR="00DD6199">
        <w:rPr>
          <w:rFonts w:ascii="Times New Roman" w:eastAsia="Calibri" w:hAnsi="Times New Roman" w:cs="Times New Roman"/>
          <w:sz w:val="28"/>
          <w:szCs w:val="28"/>
        </w:rPr>
        <w:br/>
      </w:r>
      <w:r w:rsidR="00F10EAE">
        <w:rPr>
          <w:rFonts w:ascii="Times New Roman" w:eastAsia="Calibri" w:hAnsi="Times New Roman" w:cs="Times New Roman"/>
          <w:sz w:val="28"/>
          <w:szCs w:val="28"/>
        </w:rPr>
        <w:t xml:space="preserve">208 обучающихся с ОВЗ, </w:t>
      </w:r>
      <w:r w:rsidRPr="002A51C7">
        <w:rPr>
          <w:rFonts w:ascii="Times New Roman" w:eastAsia="Calibri" w:hAnsi="Times New Roman" w:cs="Times New Roman"/>
          <w:sz w:val="28"/>
          <w:szCs w:val="28"/>
        </w:rPr>
        <w:t>из них 184 ребенка-инвалида.</w:t>
      </w:r>
    </w:p>
    <w:p w:rsidR="00F772F6" w:rsidRPr="002A51C7" w:rsidRDefault="00F772F6" w:rsidP="00C46BCA">
      <w:pPr>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 xml:space="preserve">В регионе открыты 39 государственных образовательных организаций среднего профессионального образования, в 25 из которых обучается </w:t>
      </w:r>
      <w:r w:rsidR="00F10EAE">
        <w:rPr>
          <w:rFonts w:ascii="Times New Roman" w:eastAsia="Calibri" w:hAnsi="Times New Roman" w:cs="Times New Roman"/>
          <w:sz w:val="28"/>
          <w:szCs w:val="28"/>
        </w:rPr>
        <w:br/>
        <w:t xml:space="preserve">105 несовершеннолетних </w:t>
      </w:r>
      <w:r w:rsidRPr="002A51C7">
        <w:rPr>
          <w:rFonts w:ascii="Times New Roman" w:eastAsia="Calibri" w:hAnsi="Times New Roman" w:cs="Times New Roman"/>
          <w:sz w:val="28"/>
          <w:szCs w:val="28"/>
        </w:rPr>
        <w:t>с инвалидностью, в том числе с применением дистанционных технологий.</w:t>
      </w:r>
    </w:p>
    <w:p w:rsidR="00F772F6" w:rsidRPr="002A51C7" w:rsidRDefault="00F772F6" w:rsidP="00C46BCA">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Образовательный процесс для детей с ОВЗ и инвалидностью организован с учетом медицинских показаний и рекомендаций индиви</w:t>
      </w:r>
      <w:r w:rsidR="00F10EAE">
        <w:rPr>
          <w:rFonts w:ascii="Times New Roman" w:hAnsi="Times New Roman" w:cs="Times New Roman"/>
          <w:sz w:val="28"/>
          <w:szCs w:val="28"/>
        </w:rPr>
        <w:t xml:space="preserve">дуальных программ реабилитации </w:t>
      </w:r>
      <w:r w:rsidRPr="002A51C7">
        <w:rPr>
          <w:rFonts w:ascii="Times New Roman" w:hAnsi="Times New Roman" w:cs="Times New Roman"/>
          <w:sz w:val="28"/>
          <w:szCs w:val="28"/>
        </w:rPr>
        <w:t>и абилитации детей-инвалидов, включающих медицинскую, коррекционно-развивающую помощь, педагогическую, психологическую и социально-</w:t>
      </w:r>
      <w:r w:rsidR="00F10EAE">
        <w:rPr>
          <w:rFonts w:ascii="Times New Roman" w:hAnsi="Times New Roman" w:cs="Times New Roman"/>
          <w:sz w:val="28"/>
          <w:szCs w:val="28"/>
        </w:rPr>
        <w:t xml:space="preserve">реабилитацию помощь. </w:t>
      </w:r>
      <w:r w:rsidRPr="002A51C7">
        <w:rPr>
          <w:rFonts w:ascii="Times New Roman" w:hAnsi="Times New Roman" w:cs="Times New Roman"/>
          <w:sz w:val="28"/>
          <w:szCs w:val="28"/>
        </w:rPr>
        <w:t>Для данной категории детей создан о</w:t>
      </w:r>
      <w:r w:rsidR="00F10EAE">
        <w:rPr>
          <w:rFonts w:ascii="Times New Roman" w:hAnsi="Times New Roman" w:cs="Times New Roman"/>
          <w:sz w:val="28"/>
          <w:szCs w:val="28"/>
        </w:rPr>
        <w:t xml:space="preserve">птимальный режим учебного дня. </w:t>
      </w:r>
      <w:r w:rsidRPr="002A51C7">
        <w:rPr>
          <w:rFonts w:ascii="Times New Roman" w:hAnsi="Times New Roman" w:cs="Times New Roman"/>
          <w:sz w:val="28"/>
          <w:szCs w:val="28"/>
        </w:rPr>
        <w:t>Для обучающихся с тяжелыми множественными нарушениями развития разрабатываются специальные индивидуальные программы развития.</w:t>
      </w:r>
    </w:p>
    <w:p w:rsidR="00F772F6" w:rsidRPr="002A51C7" w:rsidRDefault="00F772F6" w:rsidP="00C46BCA">
      <w:pPr>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 xml:space="preserve">Созданная в Кировской области сеть </w:t>
      </w:r>
      <w:r w:rsidR="0036309B" w:rsidRPr="002A51C7">
        <w:rPr>
          <w:rFonts w:ascii="Times New Roman" w:eastAsia="Calibri" w:hAnsi="Times New Roman" w:cs="Times New Roman"/>
          <w:sz w:val="28"/>
          <w:szCs w:val="28"/>
        </w:rPr>
        <w:t>общеобразовательных организаций</w:t>
      </w:r>
      <w:r w:rsidR="004941EC">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 xml:space="preserve">для обучающихся с ОВЗ оптимальна и удовлетворяет </w:t>
      </w:r>
      <w:r w:rsidRPr="002A51C7">
        <w:rPr>
          <w:rFonts w:ascii="Times New Roman" w:eastAsia="Calibri" w:hAnsi="Times New Roman" w:cs="Times New Roman"/>
          <w:sz w:val="28"/>
          <w:szCs w:val="28"/>
        </w:rPr>
        <w:lastRenderedPageBreak/>
        <w:t>об</w:t>
      </w:r>
      <w:r w:rsidR="00F10EAE">
        <w:rPr>
          <w:rFonts w:ascii="Times New Roman" w:eastAsia="Calibri" w:hAnsi="Times New Roman" w:cs="Times New Roman"/>
          <w:sz w:val="28"/>
          <w:szCs w:val="28"/>
        </w:rPr>
        <w:t xml:space="preserve">разовательные запросы родителей </w:t>
      </w:r>
      <w:r w:rsidRPr="002A51C7">
        <w:rPr>
          <w:rFonts w:ascii="Times New Roman" w:eastAsia="Calibri" w:hAnsi="Times New Roman" w:cs="Times New Roman"/>
          <w:sz w:val="28"/>
          <w:szCs w:val="28"/>
        </w:rPr>
        <w:t xml:space="preserve">и детей при устройстве на обучение детей с ОВЗ и инвалидностью. </w:t>
      </w:r>
    </w:p>
    <w:p w:rsidR="00F772F6" w:rsidRPr="002A51C7" w:rsidRDefault="00F772F6" w:rsidP="00C46BCA">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Так же</w:t>
      </w:r>
      <w:r w:rsidR="00504C7A">
        <w:rPr>
          <w:rFonts w:ascii="Times New Roman" w:hAnsi="Times New Roman" w:cs="Times New Roman"/>
          <w:sz w:val="28"/>
          <w:szCs w:val="28"/>
        </w:rPr>
        <w:t>,</w:t>
      </w:r>
      <w:r w:rsidRPr="002A51C7">
        <w:rPr>
          <w:rFonts w:ascii="Times New Roman" w:hAnsi="Times New Roman" w:cs="Times New Roman"/>
          <w:sz w:val="28"/>
          <w:szCs w:val="28"/>
        </w:rPr>
        <w:t xml:space="preserve"> как и по всей России</w:t>
      </w:r>
      <w:r w:rsidR="00504C7A">
        <w:rPr>
          <w:rFonts w:ascii="Times New Roman" w:hAnsi="Times New Roman" w:cs="Times New Roman"/>
          <w:sz w:val="28"/>
          <w:szCs w:val="28"/>
        </w:rPr>
        <w:t>,</w:t>
      </w:r>
      <w:r w:rsidRPr="002A51C7">
        <w:rPr>
          <w:rFonts w:ascii="Times New Roman" w:hAnsi="Times New Roman" w:cs="Times New Roman"/>
          <w:sz w:val="28"/>
          <w:szCs w:val="28"/>
        </w:rPr>
        <w:t xml:space="preserve"> в Кировской области каждый год увеличивается количество детей-инвалидов</w:t>
      </w:r>
      <w:r w:rsidR="004941EC">
        <w:rPr>
          <w:rFonts w:ascii="Times New Roman" w:hAnsi="Times New Roman" w:cs="Times New Roman"/>
          <w:sz w:val="28"/>
          <w:szCs w:val="28"/>
        </w:rPr>
        <w:t>. В 2017/</w:t>
      </w:r>
      <w:r w:rsidRPr="002A51C7">
        <w:rPr>
          <w:rFonts w:ascii="Times New Roman" w:hAnsi="Times New Roman" w:cs="Times New Roman"/>
          <w:sz w:val="28"/>
          <w:szCs w:val="28"/>
        </w:rPr>
        <w:t xml:space="preserve">2018 учебном году </w:t>
      </w:r>
      <w:r w:rsidR="00F10EAE">
        <w:rPr>
          <w:rFonts w:ascii="Times New Roman" w:hAnsi="Times New Roman" w:cs="Times New Roman"/>
          <w:sz w:val="28"/>
          <w:szCs w:val="28"/>
        </w:rPr>
        <w:br/>
      </w:r>
      <w:r w:rsidRPr="002A51C7">
        <w:rPr>
          <w:rFonts w:ascii="Times New Roman" w:hAnsi="Times New Roman" w:cs="Times New Roman"/>
          <w:sz w:val="28"/>
          <w:szCs w:val="28"/>
        </w:rPr>
        <w:t xml:space="preserve">в общеобразовательных организациях Кировской области обучалось </w:t>
      </w:r>
      <w:r w:rsidR="00F10EAE">
        <w:rPr>
          <w:rFonts w:ascii="Times New Roman" w:hAnsi="Times New Roman" w:cs="Times New Roman"/>
          <w:sz w:val="28"/>
          <w:szCs w:val="28"/>
        </w:rPr>
        <w:br/>
      </w:r>
      <w:r w:rsidRPr="002A51C7">
        <w:rPr>
          <w:rFonts w:ascii="Times New Roman" w:hAnsi="Times New Roman" w:cs="Times New Roman"/>
          <w:sz w:val="28"/>
          <w:szCs w:val="28"/>
        </w:rPr>
        <w:t>1</w:t>
      </w:r>
      <w:r w:rsidR="004941EC">
        <w:rPr>
          <w:rFonts w:ascii="Times New Roman" w:hAnsi="Times New Roman" w:cs="Times New Roman"/>
          <w:sz w:val="28"/>
          <w:szCs w:val="28"/>
        </w:rPr>
        <w:t xml:space="preserve"> </w:t>
      </w:r>
      <w:r w:rsidRPr="002A51C7">
        <w:rPr>
          <w:rFonts w:ascii="Times New Roman" w:hAnsi="Times New Roman" w:cs="Times New Roman"/>
          <w:sz w:val="28"/>
          <w:szCs w:val="28"/>
        </w:rPr>
        <w:t>762 несо</w:t>
      </w:r>
      <w:r w:rsidR="00F10EAE">
        <w:rPr>
          <w:rFonts w:ascii="Times New Roman" w:hAnsi="Times New Roman" w:cs="Times New Roman"/>
          <w:sz w:val="28"/>
          <w:szCs w:val="28"/>
        </w:rPr>
        <w:t>вершеннолетних с инвалидностью.</w:t>
      </w:r>
      <w:r w:rsidR="00D348BE">
        <w:rPr>
          <w:rFonts w:ascii="Times New Roman" w:hAnsi="Times New Roman" w:cs="Times New Roman"/>
          <w:sz w:val="28"/>
          <w:szCs w:val="28"/>
        </w:rPr>
        <w:t xml:space="preserve"> </w:t>
      </w:r>
      <w:r w:rsidR="004941EC">
        <w:rPr>
          <w:rFonts w:ascii="Times New Roman" w:hAnsi="Times New Roman" w:cs="Times New Roman"/>
          <w:sz w:val="28"/>
          <w:szCs w:val="28"/>
        </w:rPr>
        <w:t>В 2018/</w:t>
      </w:r>
      <w:r w:rsidRPr="002A51C7">
        <w:rPr>
          <w:rFonts w:ascii="Times New Roman" w:hAnsi="Times New Roman" w:cs="Times New Roman"/>
          <w:sz w:val="28"/>
          <w:szCs w:val="28"/>
        </w:rPr>
        <w:t xml:space="preserve">2019 учебном году – </w:t>
      </w:r>
      <w:r w:rsidR="004941EC">
        <w:rPr>
          <w:rFonts w:ascii="Times New Roman" w:hAnsi="Times New Roman" w:cs="Times New Roman"/>
          <w:sz w:val="28"/>
          <w:szCs w:val="28"/>
        </w:rPr>
        <w:br/>
      </w:r>
      <w:r w:rsidRPr="002A51C7">
        <w:rPr>
          <w:rFonts w:ascii="Times New Roman" w:hAnsi="Times New Roman" w:cs="Times New Roman"/>
          <w:sz w:val="28"/>
          <w:szCs w:val="28"/>
        </w:rPr>
        <w:t>3</w:t>
      </w:r>
      <w:r w:rsidR="004941EC">
        <w:rPr>
          <w:rFonts w:ascii="Times New Roman" w:hAnsi="Times New Roman" w:cs="Times New Roman"/>
          <w:sz w:val="28"/>
          <w:szCs w:val="28"/>
        </w:rPr>
        <w:t xml:space="preserve"> </w:t>
      </w:r>
      <w:r w:rsidRPr="002A51C7">
        <w:rPr>
          <w:rFonts w:ascii="Times New Roman" w:hAnsi="Times New Roman" w:cs="Times New Roman"/>
          <w:sz w:val="28"/>
          <w:szCs w:val="28"/>
        </w:rPr>
        <w:t>030</w:t>
      </w:r>
      <w:r w:rsidR="004941EC">
        <w:rPr>
          <w:rFonts w:ascii="Times New Roman" w:hAnsi="Times New Roman" w:cs="Times New Roman"/>
          <w:sz w:val="28"/>
          <w:szCs w:val="28"/>
        </w:rPr>
        <w:t xml:space="preserve"> </w:t>
      </w:r>
      <w:r w:rsidR="004941EC" w:rsidRPr="002A51C7">
        <w:rPr>
          <w:rFonts w:ascii="Times New Roman" w:hAnsi="Times New Roman" w:cs="Times New Roman"/>
          <w:sz w:val="28"/>
          <w:szCs w:val="28"/>
        </w:rPr>
        <w:t>несо</w:t>
      </w:r>
      <w:r w:rsidR="004941EC">
        <w:rPr>
          <w:rFonts w:ascii="Times New Roman" w:hAnsi="Times New Roman" w:cs="Times New Roman"/>
          <w:sz w:val="28"/>
          <w:szCs w:val="28"/>
        </w:rPr>
        <w:t>вершеннолетних с инвалидностью</w:t>
      </w:r>
      <w:r w:rsidRPr="002A51C7">
        <w:rPr>
          <w:rFonts w:ascii="Times New Roman" w:hAnsi="Times New Roman" w:cs="Times New Roman"/>
          <w:sz w:val="28"/>
          <w:szCs w:val="28"/>
        </w:rPr>
        <w:t>. В 2019</w:t>
      </w:r>
      <w:r w:rsidR="004941EC">
        <w:rPr>
          <w:rFonts w:ascii="Times New Roman" w:hAnsi="Times New Roman" w:cs="Times New Roman"/>
          <w:sz w:val="28"/>
          <w:szCs w:val="28"/>
        </w:rPr>
        <w:t>/</w:t>
      </w:r>
      <w:r w:rsidRPr="002A51C7">
        <w:rPr>
          <w:rFonts w:ascii="Times New Roman" w:hAnsi="Times New Roman" w:cs="Times New Roman"/>
          <w:sz w:val="28"/>
          <w:szCs w:val="28"/>
        </w:rPr>
        <w:t xml:space="preserve">2020 учебном году – </w:t>
      </w:r>
      <w:r w:rsidR="004941EC">
        <w:rPr>
          <w:rFonts w:ascii="Times New Roman" w:hAnsi="Times New Roman" w:cs="Times New Roman"/>
          <w:sz w:val="28"/>
          <w:szCs w:val="28"/>
        </w:rPr>
        <w:br/>
      </w:r>
      <w:r w:rsidRPr="002A51C7">
        <w:rPr>
          <w:rFonts w:ascii="Times New Roman" w:hAnsi="Times New Roman" w:cs="Times New Roman"/>
          <w:sz w:val="28"/>
          <w:szCs w:val="28"/>
        </w:rPr>
        <w:t>3</w:t>
      </w:r>
      <w:r w:rsidR="004941EC">
        <w:rPr>
          <w:rFonts w:ascii="Times New Roman" w:hAnsi="Times New Roman" w:cs="Times New Roman"/>
          <w:sz w:val="28"/>
          <w:szCs w:val="28"/>
        </w:rPr>
        <w:t> </w:t>
      </w:r>
      <w:r w:rsidRPr="002A51C7">
        <w:rPr>
          <w:rFonts w:ascii="Times New Roman" w:hAnsi="Times New Roman" w:cs="Times New Roman"/>
          <w:sz w:val="28"/>
          <w:szCs w:val="28"/>
        </w:rPr>
        <w:t>217</w:t>
      </w:r>
      <w:r w:rsidR="004941EC">
        <w:rPr>
          <w:rFonts w:ascii="Times New Roman" w:hAnsi="Times New Roman" w:cs="Times New Roman"/>
          <w:sz w:val="28"/>
          <w:szCs w:val="28"/>
        </w:rPr>
        <w:t xml:space="preserve"> </w:t>
      </w:r>
      <w:r w:rsidR="004941EC" w:rsidRPr="002A51C7">
        <w:rPr>
          <w:rFonts w:ascii="Times New Roman" w:hAnsi="Times New Roman" w:cs="Times New Roman"/>
          <w:sz w:val="28"/>
          <w:szCs w:val="28"/>
        </w:rPr>
        <w:t>несо</w:t>
      </w:r>
      <w:r w:rsidR="004941EC">
        <w:rPr>
          <w:rFonts w:ascii="Times New Roman" w:hAnsi="Times New Roman" w:cs="Times New Roman"/>
          <w:sz w:val="28"/>
          <w:szCs w:val="28"/>
        </w:rPr>
        <w:t>вершеннолетних с инвалидностью</w:t>
      </w:r>
      <w:r w:rsidRPr="002A51C7">
        <w:rPr>
          <w:rFonts w:ascii="Times New Roman" w:hAnsi="Times New Roman" w:cs="Times New Roman"/>
          <w:sz w:val="28"/>
          <w:szCs w:val="28"/>
        </w:rPr>
        <w:t>.</w:t>
      </w:r>
    </w:p>
    <w:p w:rsidR="00F772F6" w:rsidRPr="002A51C7" w:rsidRDefault="00F772F6" w:rsidP="00C46BCA">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целях своевременного выявления детей с особенностями </w:t>
      </w:r>
      <w:r w:rsidR="004941EC">
        <w:rPr>
          <w:rFonts w:ascii="Times New Roman" w:hAnsi="Times New Roman" w:cs="Times New Roman"/>
          <w:sz w:val="28"/>
          <w:szCs w:val="28"/>
        </w:rPr>
        <w:br/>
        <w:t>в физическом</w:t>
      </w:r>
      <w:r w:rsidR="00B33184">
        <w:rPr>
          <w:rFonts w:ascii="Times New Roman" w:hAnsi="Times New Roman" w:cs="Times New Roman"/>
          <w:sz w:val="28"/>
          <w:szCs w:val="28"/>
        </w:rPr>
        <w:t xml:space="preserve"> </w:t>
      </w:r>
      <w:r w:rsidRPr="002A51C7">
        <w:rPr>
          <w:rFonts w:ascii="Times New Roman" w:hAnsi="Times New Roman" w:cs="Times New Roman"/>
          <w:sz w:val="28"/>
          <w:szCs w:val="28"/>
        </w:rPr>
        <w:t xml:space="preserve">и психическом развитии, отклонениями в поведении, проведения их комплексного психолого-медико-педагогического обследования и оказания своевременной психолого-педагогической помощи </w:t>
      </w:r>
      <w:r w:rsidR="00756E30">
        <w:rPr>
          <w:rFonts w:ascii="Times New Roman" w:hAnsi="Times New Roman" w:cs="Times New Roman"/>
          <w:sz w:val="28"/>
          <w:szCs w:val="28"/>
        </w:rPr>
        <w:br/>
      </w:r>
      <w:r w:rsidRPr="002A51C7">
        <w:rPr>
          <w:rFonts w:ascii="Times New Roman" w:hAnsi="Times New Roman" w:cs="Times New Roman"/>
          <w:sz w:val="28"/>
          <w:szCs w:val="28"/>
        </w:rPr>
        <w:t>в Кировской области функционирует 2 центра психолого-педагогической, медицинской и социальной помощи (далее – ППМС</w:t>
      </w:r>
      <w:r w:rsidR="004941EC">
        <w:rPr>
          <w:rFonts w:ascii="Times New Roman" w:hAnsi="Times New Roman" w:cs="Times New Roman"/>
          <w:sz w:val="28"/>
          <w:szCs w:val="28"/>
        </w:rPr>
        <w:t xml:space="preserve"> центры</w:t>
      </w:r>
      <w:r w:rsidRPr="002A51C7">
        <w:rPr>
          <w:rFonts w:ascii="Times New Roman" w:hAnsi="Times New Roman" w:cs="Times New Roman"/>
          <w:sz w:val="28"/>
          <w:szCs w:val="28"/>
        </w:rPr>
        <w:t>). Структурным подразделением ППМС центров являются психолого-медико-педагогические комиссии (далее – ПМПК). В составе ППМС центров р</w:t>
      </w:r>
      <w:r w:rsidR="00433708">
        <w:rPr>
          <w:rFonts w:ascii="Times New Roman" w:hAnsi="Times New Roman" w:cs="Times New Roman"/>
          <w:sz w:val="28"/>
          <w:szCs w:val="28"/>
        </w:rPr>
        <w:t xml:space="preserve">аботают 9 ПМПК. Кроме того, 2 </w:t>
      </w:r>
      <w:r w:rsidRPr="002A51C7">
        <w:rPr>
          <w:rFonts w:ascii="Times New Roman" w:hAnsi="Times New Roman" w:cs="Times New Roman"/>
          <w:sz w:val="28"/>
          <w:szCs w:val="28"/>
        </w:rPr>
        <w:t xml:space="preserve">ПМПК работают в районах Кировской области. </w:t>
      </w:r>
      <w:r w:rsidR="00F10EAE">
        <w:rPr>
          <w:rFonts w:ascii="Times New Roman" w:hAnsi="Times New Roman" w:cs="Times New Roman"/>
          <w:sz w:val="28"/>
          <w:szCs w:val="28"/>
        </w:rPr>
        <w:t xml:space="preserve">Специалисты ПМПК выявляют детей </w:t>
      </w:r>
      <w:r w:rsidRPr="002A51C7">
        <w:rPr>
          <w:rFonts w:ascii="Times New Roman" w:hAnsi="Times New Roman" w:cs="Times New Roman"/>
          <w:sz w:val="28"/>
          <w:szCs w:val="28"/>
        </w:rPr>
        <w:t>с особенностями в развитии и поведении, проводят их комплексное психолого-медико-педагогическое обследование, по результатам которого оказывают психолого-педагогическую помощь, а также подтверждают, уточняют или изменяют ранее данные рекомендации. Ежегодно ПМПК выявляется более 6</w:t>
      </w:r>
      <w:r w:rsidR="00433708">
        <w:rPr>
          <w:rFonts w:ascii="Times New Roman" w:hAnsi="Times New Roman" w:cs="Times New Roman"/>
          <w:sz w:val="28"/>
          <w:szCs w:val="28"/>
        </w:rPr>
        <w:t xml:space="preserve"> </w:t>
      </w:r>
      <w:r w:rsidRPr="002A51C7">
        <w:rPr>
          <w:rFonts w:ascii="Times New Roman" w:hAnsi="Times New Roman" w:cs="Times New Roman"/>
          <w:sz w:val="28"/>
          <w:szCs w:val="28"/>
        </w:rPr>
        <w:t xml:space="preserve">000 детей с ОВЗ. Кадрами ППМС центры укомплектованы </w:t>
      </w:r>
      <w:r w:rsidR="00433708">
        <w:rPr>
          <w:rFonts w:ascii="Times New Roman" w:hAnsi="Times New Roman" w:cs="Times New Roman"/>
          <w:sz w:val="28"/>
          <w:szCs w:val="28"/>
        </w:rPr>
        <w:t>в полном объе</w:t>
      </w:r>
      <w:r w:rsidRPr="002A51C7">
        <w:rPr>
          <w:rFonts w:ascii="Times New Roman" w:hAnsi="Times New Roman" w:cs="Times New Roman"/>
          <w:sz w:val="28"/>
          <w:szCs w:val="28"/>
        </w:rPr>
        <w:t>ме. Включение врачей в состав комиссии осуществляется на договорной основе в рамках межведомственного взаимодействия.</w:t>
      </w:r>
    </w:p>
    <w:p w:rsidR="00F772F6" w:rsidRPr="002A51C7" w:rsidRDefault="00F772F6" w:rsidP="00C46BCA">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С 2019 года в структуру ППМС </w:t>
      </w:r>
      <w:r w:rsidR="00D348BE">
        <w:rPr>
          <w:rFonts w:ascii="Times New Roman" w:hAnsi="Times New Roman" w:cs="Times New Roman"/>
          <w:sz w:val="28"/>
          <w:szCs w:val="28"/>
        </w:rPr>
        <w:t xml:space="preserve">центров </w:t>
      </w:r>
      <w:r w:rsidRPr="002A51C7">
        <w:rPr>
          <w:rFonts w:ascii="Times New Roman" w:hAnsi="Times New Roman" w:cs="Times New Roman"/>
          <w:sz w:val="28"/>
          <w:szCs w:val="28"/>
        </w:rPr>
        <w:t xml:space="preserve">входит отделение службы ранней помощи. В 2019 </w:t>
      </w:r>
      <w:r w:rsidR="00433708">
        <w:rPr>
          <w:rFonts w:ascii="Times New Roman" w:hAnsi="Times New Roman" w:cs="Times New Roman"/>
          <w:sz w:val="28"/>
          <w:szCs w:val="28"/>
        </w:rPr>
        <w:t xml:space="preserve">году </w:t>
      </w:r>
      <w:r w:rsidRPr="002A51C7">
        <w:rPr>
          <w:rFonts w:ascii="Times New Roman" w:hAnsi="Times New Roman" w:cs="Times New Roman"/>
          <w:sz w:val="28"/>
          <w:szCs w:val="28"/>
        </w:rPr>
        <w:t xml:space="preserve">проведено 135 обследований детей в возрасте </w:t>
      </w:r>
      <w:r w:rsidR="00F10EAE">
        <w:rPr>
          <w:rFonts w:ascii="Times New Roman" w:hAnsi="Times New Roman" w:cs="Times New Roman"/>
          <w:sz w:val="28"/>
          <w:szCs w:val="28"/>
        </w:rPr>
        <w:br/>
      </w:r>
      <w:r w:rsidRPr="002A51C7">
        <w:rPr>
          <w:rFonts w:ascii="Times New Roman" w:hAnsi="Times New Roman" w:cs="Times New Roman"/>
          <w:sz w:val="28"/>
          <w:szCs w:val="28"/>
        </w:rPr>
        <w:t>от 0 до 3 лет. Оказаны консультационные услуги 167 родителям, воспи</w:t>
      </w:r>
      <w:r w:rsidR="00F10EAE">
        <w:rPr>
          <w:rFonts w:ascii="Times New Roman" w:hAnsi="Times New Roman" w:cs="Times New Roman"/>
          <w:sz w:val="28"/>
          <w:szCs w:val="28"/>
        </w:rPr>
        <w:t xml:space="preserve">тывающим детей раннего возраста </w:t>
      </w:r>
      <w:r w:rsidRPr="002A51C7">
        <w:rPr>
          <w:rFonts w:ascii="Times New Roman" w:hAnsi="Times New Roman" w:cs="Times New Roman"/>
          <w:sz w:val="28"/>
          <w:szCs w:val="28"/>
        </w:rPr>
        <w:t>с особенностями в развити</w:t>
      </w:r>
      <w:r w:rsidR="00F10EAE">
        <w:rPr>
          <w:rFonts w:ascii="Times New Roman" w:hAnsi="Times New Roman" w:cs="Times New Roman"/>
          <w:sz w:val="28"/>
          <w:szCs w:val="28"/>
        </w:rPr>
        <w:t xml:space="preserve">и. </w:t>
      </w:r>
      <w:r w:rsidRPr="002A51C7">
        <w:rPr>
          <w:rFonts w:ascii="Times New Roman" w:hAnsi="Times New Roman" w:cs="Times New Roman"/>
          <w:sz w:val="28"/>
          <w:szCs w:val="28"/>
        </w:rPr>
        <w:lastRenderedPageBreak/>
        <w:t>Приобретен</w:t>
      </w:r>
      <w:r w:rsidR="00F10EAE">
        <w:rPr>
          <w:rFonts w:ascii="Times New Roman" w:hAnsi="Times New Roman" w:cs="Times New Roman"/>
          <w:sz w:val="28"/>
          <w:szCs w:val="28"/>
        </w:rPr>
        <w:t xml:space="preserve">о реабилитационное оборудование </w:t>
      </w:r>
      <w:r w:rsidRPr="002A51C7">
        <w:rPr>
          <w:rFonts w:ascii="Times New Roman" w:hAnsi="Times New Roman" w:cs="Times New Roman"/>
          <w:sz w:val="28"/>
          <w:szCs w:val="28"/>
        </w:rPr>
        <w:t>на сумму 265,43 тыс. рублей.</w:t>
      </w:r>
    </w:p>
    <w:p w:rsidR="00F772F6" w:rsidRPr="002A51C7" w:rsidRDefault="00F772F6" w:rsidP="00C46BCA">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 xml:space="preserve">Учитывая важность социально-трудовой реабилитации </w:t>
      </w:r>
      <w:r w:rsidRPr="002A51C7">
        <w:rPr>
          <w:rFonts w:ascii="Times New Roman" w:hAnsi="Times New Roman" w:cs="Times New Roman"/>
          <w:sz w:val="28"/>
          <w:szCs w:val="28"/>
        </w:rPr>
        <w:t xml:space="preserve">несовершеннолетних подростков с инвалидностью, </w:t>
      </w:r>
      <w:r w:rsidRPr="002A51C7">
        <w:rPr>
          <w:rFonts w:ascii="Times New Roman" w:eastAsia="Calibri" w:hAnsi="Times New Roman" w:cs="Times New Roman"/>
          <w:sz w:val="28"/>
          <w:szCs w:val="28"/>
        </w:rPr>
        <w:t xml:space="preserve">в учреждениях профессионального образования </w:t>
      </w:r>
      <w:r w:rsidR="00F20506">
        <w:rPr>
          <w:rFonts w:ascii="Times New Roman" w:eastAsia="Calibri" w:hAnsi="Times New Roman" w:cs="Times New Roman"/>
          <w:sz w:val="28"/>
          <w:szCs w:val="28"/>
        </w:rPr>
        <w:t xml:space="preserve">Кировской </w:t>
      </w:r>
      <w:r w:rsidRPr="002A51C7">
        <w:rPr>
          <w:rFonts w:ascii="Times New Roman" w:eastAsia="Calibri" w:hAnsi="Times New Roman" w:cs="Times New Roman"/>
          <w:sz w:val="28"/>
          <w:szCs w:val="28"/>
        </w:rPr>
        <w:t xml:space="preserve">области обеспечиваются условия для получения рабочей профессии или специальности. Ежегодно </w:t>
      </w:r>
      <w:r w:rsidRPr="002A51C7">
        <w:rPr>
          <w:rFonts w:ascii="Times New Roman" w:eastAsia="Calibri" w:hAnsi="Times New Roman" w:cs="Times New Roman"/>
          <w:sz w:val="28"/>
          <w:szCs w:val="28"/>
        </w:rPr>
        <w:br/>
      </w:r>
      <w:r w:rsidRPr="002A51C7">
        <w:rPr>
          <w:rFonts w:ascii="Times New Roman" w:hAnsi="Times New Roman" w:cs="Times New Roman"/>
          <w:sz w:val="28"/>
          <w:szCs w:val="28"/>
        </w:rPr>
        <w:t xml:space="preserve">в организации профессионального образования </w:t>
      </w:r>
      <w:r w:rsidR="00F10EAE">
        <w:rPr>
          <w:rFonts w:ascii="Times New Roman" w:eastAsia="Calibri" w:hAnsi="Times New Roman" w:cs="Times New Roman"/>
          <w:sz w:val="28"/>
          <w:szCs w:val="28"/>
        </w:rPr>
        <w:t xml:space="preserve">поступают более </w:t>
      </w:r>
      <w:r w:rsidR="00D743AA">
        <w:rPr>
          <w:rFonts w:ascii="Times New Roman" w:eastAsia="Calibri" w:hAnsi="Times New Roman" w:cs="Times New Roman"/>
          <w:sz w:val="28"/>
          <w:szCs w:val="28"/>
        </w:rPr>
        <w:br/>
      </w:r>
      <w:r w:rsidR="00F10EAE">
        <w:rPr>
          <w:rFonts w:ascii="Times New Roman" w:eastAsia="Calibri" w:hAnsi="Times New Roman" w:cs="Times New Roman"/>
          <w:sz w:val="28"/>
          <w:szCs w:val="28"/>
        </w:rPr>
        <w:t xml:space="preserve">100 подростков </w:t>
      </w:r>
      <w:r w:rsidRPr="002A51C7">
        <w:rPr>
          <w:rFonts w:ascii="Times New Roman" w:eastAsia="Calibri" w:hAnsi="Times New Roman" w:cs="Times New Roman"/>
          <w:sz w:val="28"/>
          <w:szCs w:val="28"/>
        </w:rPr>
        <w:t>с инвалидностью.</w:t>
      </w:r>
    </w:p>
    <w:p w:rsidR="00F772F6" w:rsidRPr="002A51C7" w:rsidRDefault="00F772F6" w:rsidP="00C46BCA">
      <w:pPr>
        <w:spacing w:after="0" w:line="360" w:lineRule="auto"/>
        <w:ind w:firstLine="709"/>
        <w:jc w:val="both"/>
        <w:rPr>
          <w:rFonts w:ascii="Times New Roman" w:eastAsiaTheme="minorHAnsi" w:hAnsi="Times New Roman" w:cs="Times New Roman"/>
          <w:sz w:val="28"/>
          <w:szCs w:val="28"/>
        </w:rPr>
      </w:pPr>
      <w:r w:rsidRPr="002A51C7">
        <w:rPr>
          <w:rFonts w:ascii="Times New Roman" w:eastAsia="Calibri" w:hAnsi="Times New Roman" w:cs="Times New Roman"/>
          <w:sz w:val="28"/>
          <w:szCs w:val="28"/>
        </w:rPr>
        <w:t>Важным направлением деятельности является по</w:t>
      </w:r>
      <w:r w:rsidR="00F10668">
        <w:rPr>
          <w:rFonts w:ascii="Times New Roman" w:eastAsia="Calibri" w:hAnsi="Times New Roman" w:cs="Times New Roman"/>
          <w:sz w:val="28"/>
          <w:szCs w:val="28"/>
        </w:rPr>
        <w:t xml:space="preserve">дготовка педагогических кадров </w:t>
      </w:r>
      <w:r w:rsidRPr="002A51C7">
        <w:rPr>
          <w:rFonts w:ascii="Times New Roman" w:eastAsia="Calibri" w:hAnsi="Times New Roman" w:cs="Times New Roman"/>
          <w:sz w:val="28"/>
          <w:szCs w:val="28"/>
        </w:rPr>
        <w:t xml:space="preserve">к работе с </w:t>
      </w:r>
      <w:r w:rsidRPr="002A51C7">
        <w:rPr>
          <w:rFonts w:ascii="Times New Roman" w:hAnsi="Times New Roman" w:cs="Times New Roman"/>
          <w:sz w:val="28"/>
          <w:szCs w:val="28"/>
        </w:rPr>
        <w:t>детьми с инвалидностью.</w:t>
      </w:r>
      <w:r w:rsidR="009D280D">
        <w:rPr>
          <w:rFonts w:ascii="Times New Roman" w:eastAsia="Calibri" w:hAnsi="Times New Roman" w:cs="Times New Roman"/>
          <w:sz w:val="28"/>
          <w:szCs w:val="28"/>
        </w:rPr>
        <w:t xml:space="preserve"> Кировское областное государственное образовательное автономное учреждение дополнительного профессионального образования</w:t>
      </w:r>
      <w:r w:rsidRPr="002A51C7">
        <w:rPr>
          <w:rFonts w:ascii="Times New Roman" w:eastAsia="Calibri" w:hAnsi="Times New Roman" w:cs="Times New Roman"/>
          <w:sz w:val="28"/>
          <w:szCs w:val="28"/>
        </w:rPr>
        <w:t xml:space="preserve"> «Институт развития образования Кировской области» (далее – ИРО Ки</w:t>
      </w:r>
      <w:r w:rsidR="00F10668">
        <w:rPr>
          <w:rFonts w:ascii="Times New Roman" w:eastAsia="Calibri" w:hAnsi="Times New Roman" w:cs="Times New Roman"/>
          <w:sz w:val="28"/>
          <w:szCs w:val="28"/>
        </w:rPr>
        <w:t xml:space="preserve">ровской области) систематически </w:t>
      </w:r>
      <w:r w:rsidRPr="002A51C7">
        <w:rPr>
          <w:rFonts w:ascii="Times New Roman" w:eastAsia="Calibri" w:hAnsi="Times New Roman" w:cs="Times New Roman"/>
          <w:sz w:val="28"/>
          <w:szCs w:val="28"/>
        </w:rPr>
        <w:t>и целенаправленно проводит работу по повышению ква</w:t>
      </w:r>
      <w:r w:rsidR="00F10668">
        <w:rPr>
          <w:rFonts w:ascii="Times New Roman" w:eastAsia="Calibri" w:hAnsi="Times New Roman" w:cs="Times New Roman"/>
          <w:sz w:val="28"/>
          <w:szCs w:val="28"/>
        </w:rPr>
        <w:t>лификации педагогов, работающих</w:t>
      </w:r>
      <w:r w:rsidR="00A01580">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с детьми с инвалидностью</w:t>
      </w:r>
      <w:r w:rsidRPr="002A51C7">
        <w:rPr>
          <w:rFonts w:ascii="Times New Roman" w:hAnsi="Times New Roman" w:cs="Times New Roman"/>
          <w:sz w:val="28"/>
          <w:szCs w:val="28"/>
        </w:rPr>
        <w:t>.</w:t>
      </w:r>
    </w:p>
    <w:p w:rsidR="00F772F6" w:rsidRPr="002A51C7" w:rsidRDefault="00F772F6" w:rsidP="00C46BCA">
      <w:pPr>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В 2019 году курсы повышения квалификации на кафедре специального (коррекционного) и инклюзивного образования ИРО Кировской области</w:t>
      </w:r>
      <w:r w:rsidRPr="002A51C7">
        <w:rPr>
          <w:rFonts w:ascii="Times New Roman" w:hAnsi="Times New Roman" w:cs="Times New Roman"/>
          <w:sz w:val="28"/>
          <w:szCs w:val="28"/>
        </w:rPr>
        <w:t xml:space="preserve"> прошли</w:t>
      </w:r>
      <w:r w:rsidR="00F10668">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610 учителей,</w:t>
      </w:r>
      <w:r w:rsidR="00433708">
        <w:rPr>
          <w:rFonts w:ascii="Times New Roman" w:eastAsia="Calibri" w:hAnsi="Times New Roman" w:cs="Times New Roman"/>
          <w:sz w:val="28"/>
          <w:szCs w:val="28"/>
        </w:rPr>
        <w:t xml:space="preserve"> 85 представителей администраций</w:t>
      </w:r>
      <w:r w:rsidR="006F36BD">
        <w:rPr>
          <w:rFonts w:ascii="Times New Roman" w:eastAsia="Calibri" w:hAnsi="Times New Roman" w:cs="Times New Roman"/>
          <w:sz w:val="28"/>
          <w:szCs w:val="28"/>
        </w:rPr>
        <w:t xml:space="preserve"> районов</w:t>
      </w:r>
      <w:r w:rsidRPr="002A51C7">
        <w:rPr>
          <w:rFonts w:ascii="Times New Roman" w:eastAsia="Calibri" w:hAnsi="Times New Roman" w:cs="Times New Roman"/>
          <w:sz w:val="28"/>
          <w:szCs w:val="28"/>
        </w:rPr>
        <w:t xml:space="preserve">, </w:t>
      </w:r>
      <w:r w:rsidR="00F10668">
        <w:rPr>
          <w:rFonts w:ascii="Times New Roman" w:eastAsia="Calibri" w:hAnsi="Times New Roman" w:cs="Times New Roman"/>
          <w:sz w:val="28"/>
          <w:szCs w:val="28"/>
        </w:rPr>
        <w:br/>
      </w:r>
      <w:r w:rsidRPr="002A51C7">
        <w:rPr>
          <w:rFonts w:ascii="Times New Roman" w:eastAsia="Calibri" w:hAnsi="Times New Roman" w:cs="Times New Roman"/>
          <w:sz w:val="28"/>
          <w:szCs w:val="28"/>
        </w:rPr>
        <w:t>34 специалиста сопровождения. Кроме этого,</w:t>
      </w:r>
      <w:r w:rsidRPr="002A51C7">
        <w:rPr>
          <w:rFonts w:ascii="Times New Roman" w:hAnsi="Times New Roman" w:cs="Times New Roman"/>
          <w:sz w:val="28"/>
          <w:szCs w:val="28"/>
        </w:rPr>
        <w:t xml:space="preserve"> </w:t>
      </w:r>
      <w:r w:rsidRPr="002A51C7">
        <w:rPr>
          <w:rFonts w:ascii="Times New Roman" w:eastAsia="Calibri" w:hAnsi="Times New Roman" w:cs="Times New Roman"/>
          <w:sz w:val="28"/>
          <w:szCs w:val="28"/>
        </w:rPr>
        <w:t>608 педагогов прошли курсы повышения квалификации по 24 разным программам.</w:t>
      </w:r>
    </w:p>
    <w:p w:rsidR="00F772F6" w:rsidRPr="002A51C7" w:rsidRDefault="00F772F6" w:rsidP="00C46BCA">
      <w:pPr>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 xml:space="preserve">Также для педагогов проведена курсовая подготовка по темам «Обучение и воспитание детей с тяжелыми и множественными нарушениями развития». </w:t>
      </w:r>
    </w:p>
    <w:p w:rsidR="00F772F6" w:rsidRPr="002A51C7" w:rsidRDefault="00F772F6" w:rsidP="00C46BCA">
      <w:pPr>
        <w:pStyle w:val="Default"/>
        <w:spacing w:line="360" w:lineRule="auto"/>
        <w:ind w:firstLine="709"/>
        <w:jc w:val="both"/>
        <w:rPr>
          <w:sz w:val="28"/>
          <w:szCs w:val="28"/>
        </w:rPr>
      </w:pPr>
      <w:r w:rsidRPr="002A51C7">
        <w:rPr>
          <w:sz w:val="28"/>
          <w:szCs w:val="28"/>
        </w:rPr>
        <w:t xml:space="preserve">Обучающиеся с ОВЗ и инвалидностью активно посещают учреждения дополнительного образования, принимают участие в мероприятиях областного, всероссийского и международного уровня. </w:t>
      </w:r>
    </w:p>
    <w:p w:rsidR="00E76D0A" w:rsidRDefault="00F772F6" w:rsidP="005442CD">
      <w:pPr>
        <w:pStyle w:val="Default"/>
        <w:spacing w:line="360" w:lineRule="auto"/>
        <w:ind w:firstLine="709"/>
        <w:jc w:val="both"/>
        <w:rPr>
          <w:sz w:val="28"/>
          <w:szCs w:val="28"/>
        </w:rPr>
      </w:pPr>
      <w:r w:rsidRPr="002A51C7">
        <w:rPr>
          <w:sz w:val="28"/>
          <w:szCs w:val="28"/>
        </w:rPr>
        <w:t>Министерством образования Кировской области проводится систематическая работа по созданию условий для получения качестве</w:t>
      </w:r>
      <w:r w:rsidR="00F10668">
        <w:rPr>
          <w:sz w:val="28"/>
          <w:szCs w:val="28"/>
        </w:rPr>
        <w:t xml:space="preserve">нного образования обучающимися </w:t>
      </w:r>
      <w:r w:rsidR="00ED3B7F">
        <w:rPr>
          <w:sz w:val="28"/>
          <w:szCs w:val="28"/>
        </w:rPr>
        <w:t>с ОВЗ и инвалидностью. Получение</w:t>
      </w:r>
      <w:r w:rsidRPr="002A51C7">
        <w:rPr>
          <w:sz w:val="28"/>
          <w:szCs w:val="28"/>
        </w:rPr>
        <w:t xml:space="preserve"> субсидии </w:t>
      </w:r>
      <w:r w:rsidR="00F10668">
        <w:rPr>
          <w:sz w:val="28"/>
          <w:szCs w:val="28"/>
        </w:rPr>
        <w:br/>
      </w:r>
      <w:r w:rsidRPr="002A51C7">
        <w:rPr>
          <w:sz w:val="28"/>
          <w:szCs w:val="28"/>
        </w:rPr>
        <w:t xml:space="preserve">из федерального бюджета субъектам Российской Федерации в рамках </w:t>
      </w:r>
      <w:r w:rsidR="00ED3B7F">
        <w:rPr>
          <w:sz w:val="28"/>
          <w:szCs w:val="28"/>
        </w:rPr>
        <w:t xml:space="preserve"> </w:t>
      </w:r>
      <w:r w:rsidR="00ED3B7F">
        <w:rPr>
          <w:sz w:val="28"/>
          <w:szCs w:val="28"/>
        </w:rPr>
        <w:lastRenderedPageBreak/>
        <w:t xml:space="preserve">региональной </w:t>
      </w:r>
      <w:r w:rsidRPr="002A51C7">
        <w:rPr>
          <w:sz w:val="28"/>
          <w:szCs w:val="28"/>
        </w:rPr>
        <w:t>программы позволит обновить материально-техническую базу, приобрести реабилитационно</w:t>
      </w:r>
      <w:r w:rsidR="00C95E8F" w:rsidRPr="002A51C7">
        <w:rPr>
          <w:sz w:val="28"/>
          <w:szCs w:val="28"/>
        </w:rPr>
        <w:t xml:space="preserve">е оборудование для обучающихся </w:t>
      </w:r>
      <w:r w:rsidR="00EF4FC4">
        <w:rPr>
          <w:sz w:val="28"/>
          <w:szCs w:val="28"/>
        </w:rPr>
        <w:br/>
      </w:r>
      <w:r w:rsidRPr="002A51C7">
        <w:rPr>
          <w:sz w:val="28"/>
          <w:szCs w:val="28"/>
        </w:rPr>
        <w:t>с инвалидностью, осуществить переподготовку сурдопедагогов, тифлопедагогов, реабилитологов и других специалистов, осуществляющих психолого-педагогическую реабилитацию.</w:t>
      </w:r>
    </w:p>
    <w:p w:rsidR="005442CD" w:rsidRDefault="005442CD" w:rsidP="005442CD">
      <w:pPr>
        <w:pStyle w:val="Default"/>
        <w:ind w:firstLine="709"/>
        <w:jc w:val="both"/>
        <w:rPr>
          <w:sz w:val="28"/>
          <w:szCs w:val="28"/>
        </w:rPr>
      </w:pPr>
    </w:p>
    <w:p w:rsidR="00E76D0A" w:rsidRDefault="007D3228" w:rsidP="00E76D0A">
      <w:pPr>
        <w:pStyle w:val="Default"/>
        <w:ind w:firstLine="709"/>
        <w:jc w:val="both"/>
        <w:rPr>
          <w:b/>
          <w:sz w:val="28"/>
          <w:szCs w:val="28"/>
        </w:rPr>
      </w:pPr>
      <w:r w:rsidRPr="007D3228">
        <w:rPr>
          <w:b/>
          <w:sz w:val="28"/>
          <w:szCs w:val="28"/>
        </w:rPr>
        <w:t>1.6</w:t>
      </w:r>
      <w:r w:rsidR="00060046" w:rsidRPr="007D3228">
        <w:rPr>
          <w:b/>
          <w:sz w:val="28"/>
          <w:szCs w:val="28"/>
        </w:rPr>
        <w:t xml:space="preserve">. </w:t>
      </w:r>
      <w:r w:rsidR="00326440" w:rsidRPr="007D3228">
        <w:rPr>
          <w:b/>
          <w:sz w:val="28"/>
          <w:szCs w:val="28"/>
        </w:rPr>
        <w:t>Адаптивная физкультура</w:t>
      </w:r>
    </w:p>
    <w:p w:rsidR="005442CD" w:rsidRPr="005442CD" w:rsidRDefault="005442CD" w:rsidP="005442CD">
      <w:pPr>
        <w:pStyle w:val="Default"/>
        <w:spacing w:before="240"/>
        <w:ind w:firstLine="709"/>
        <w:jc w:val="both"/>
        <w:rPr>
          <w:b/>
          <w:sz w:val="28"/>
          <w:szCs w:val="28"/>
        </w:rPr>
      </w:pPr>
    </w:p>
    <w:p w:rsidR="003B69CF" w:rsidRPr="002A51C7" w:rsidRDefault="003B69CF" w:rsidP="006E4724">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каждом муниципальном районе и городском округе </w:t>
      </w:r>
      <w:r w:rsidR="002D679E" w:rsidRPr="002A51C7">
        <w:rPr>
          <w:rFonts w:ascii="Times New Roman" w:hAnsi="Times New Roman" w:cs="Times New Roman"/>
          <w:sz w:val="28"/>
          <w:szCs w:val="28"/>
        </w:rPr>
        <w:t xml:space="preserve">региона </w:t>
      </w:r>
      <w:r w:rsidRPr="002A51C7">
        <w:rPr>
          <w:rFonts w:ascii="Times New Roman" w:hAnsi="Times New Roman" w:cs="Times New Roman"/>
          <w:sz w:val="28"/>
          <w:szCs w:val="28"/>
        </w:rPr>
        <w:t>приняты муниципальные программы, в задачи которых входит развитие физической культуры и спорта, пропаганда здорового образа жизни, укрепление материально-технической базы, развитие массового спорта среди различных гру</w:t>
      </w:r>
      <w:r w:rsidR="007D3228">
        <w:rPr>
          <w:rFonts w:ascii="Times New Roman" w:hAnsi="Times New Roman" w:cs="Times New Roman"/>
          <w:sz w:val="28"/>
          <w:szCs w:val="28"/>
        </w:rPr>
        <w:t>пп и категорий населения (в том числе</w:t>
      </w:r>
      <w:r w:rsidRPr="002A51C7">
        <w:rPr>
          <w:rFonts w:ascii="Times New Roman" w:hAnsi="Times New Roman" w:cs="Times New Roman"/>
          <w:sz w:val="28"/>
          <w:szCs w:val="28"/>
        </w:rPr>
        <w:t xml:space="preserve"> развитие детского спорта), предупреждение правонарушений и другие вопросы в рамках компетенции.</w:t>
      </w:r>
    </w:p>
    <w:p w:rsidR="003B69CF" w:rsidRPr="002A51C7" w:rsidRDefault="003B69CF" w:rsidP="006E4724">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ведомственном подчинении министерства</w:t>
      </w:r>
      <w:r w:rsidR="002D679E" w:rsidRPr="002A51C7">
        <w:rPr>
          <w:rFonts w:ascii="Times New Roman" w:hAnsi="Times New Roman" w:cs="Times New Roman"/>
          <w:sz w:val="28"/>
          <w:szCs w:val="28"/>
        </w:rPr>
        <w:t xml:space="preserve"> спорта и молодежной политики Кировской о</w:t>
      </w:r>
      <w:r w:rsidR="00F53CF8">
        <w:rPr>
          <w:rFonts w:ascii="Times New Roman" w:hAnsi="Times New Roman" w:cs="Times New Roman"/>
          <w:sz w:val="28"/>
          <w:szCs w:val="28"/>
        </w:rPr>
        <w:t>б</w:t>
      </w:r>
      <w:r w:rsidR="002D679E" w:rsidRPr="002A51C7">
        <w:rPr>
          <w:rFonts w:ascii="Times New Roman" w:hAnsi="Times New Roman" w:cs="Times New Roman"/>
          <w:sz w:val="28"/>
          <w:szCs w:val="28"/>
        </w:rPr>
        <w:t>ласти</w:t>
      </w:r>
      <w:r w:rsidRPr="002A51C7">
        <w:rPr>
          <w:rFonts w:ascii="Times New Roman" w:hAnsi="Times New Roman" w:cs="Times New Roman"/>
          <w:sz w:val="28"/>
          <w:szCs w:val="28"/>
        </w:rPr>
        <w:t xml:space="preserve"> по состоянию на 31.12</w:t>
      </w:r>
      <w:r w:rsidR="00853572" w:rsidRPr="002A51C7">
        <w:rPr>
          <w:rFonts w:ascii="Times New Roman" w:hAnsi="Times New Roman" w:cs="Times New Roman"/>
          <w:sz w:val="28"/>
          <w:szCs w:val="28"/>
        </w:rPr>
        <w:t>.</w:t>
      </w:r>
      <w:r w:rsidRPr="002A51C7">
        <w:rPr>
          <w:rFonts w:ascii="Times New Roman" w:hAnsi="Times New Roman" w:cs="Times New Roman"/>
          <w:sz w:val="28"/>
          <w:szCs w:val="28"/>
        </w:rPr>
        <w:t>20</w:t>
      </w:r>
      <w:r w:rsidR="00AF279A" w:rsidRPr="002A51C7">
        <w:rPr>
          <w:rFonts w:ascii="Times New Roman" w:hAnsi="Times New Roman" w:cs="Times New Roman"/>
          <w:sz w:val="28"/>
          <w:szCs w:val="28"/>
        </w:rPr>
        <w:t>19</w:t>
      </w:r>
      <w:r w:rsidRPr="002A51C7">
        <w:rPr>
          <w:rFonts w:ascii="Times New Roman" w:hAnsi="Times New Roman" w:cs="Times New Roman"/>
          <w:sz w:val="28"/>
          <w:szCs w:val="28"/>
        </w:rPr>
        <w:t xml:space="preserve"> </w:t>
      </w:r>
      <w:r w:rsidR="00FA065F">
        <w:rPr>
          <w:rFonts w:ascii="Times New Roman" w:hAnsi="Times New Roman" w:cs="Times New Roman"/>
          <w:sz w:val="28"/>
          <w:szCs w:val="28"/>
        </w:rPr>
        <w:t>функционировало</w:t>
      </w:r>
      <w:r w:rsidR="000D7A0E" w:rsidRPr="002A51C7">
        <w:rPr>
          <w:rFonts w:ascii="Times New Roman" w:hAnsi="Times New Roman" w:cs="Times New Roman"/>
          <w:sz w:val="28"/>
          <w:szCs w:val="28"/>
        </w:rPr>
        <w:t xml:space="preserve"> </w:t>
      </w:r>
      <w:r w:rsidR="002861D1">
        <w:rPr>
          <w:rFonts w:ascii="Times New Roman" w:hAnsi="Times New Roman" w:cs="Times New Roman"/>
          <w:sz w:val="28"/>
          <w:szCs w:val="28"/>
        </w:rPr>
        <w:br/>
      </w:r>
      <w:r w:rsidR="00FC3C65">
        <w:rPr>
          <w:rFonts w:ascii="Times New Roman" w:hAnsi="Times New Roman" w:cs="Times New Roman"/>
          <w:sz w:val="28"/>
          <w:szCs w:val="28"/>
        </w:rPr>
        <w:t>8</w:t>
      </w:r>
      <w:r w:rsidRPr="002A51C7">
        <w:rPr>
          <w:rFonts w:ascii="Times New Roman" w:hAnsi="Times New Roman" w:cs="Times New Roman"/>
          <w:sz w:val="28"/>
          <w:szCs w:val="28"/>
        </w:rPr>
        <w:t xml:space="preserve"> физкул</w:t>
      </w:r>
      <w:r w:rsidR="00BB3253" w:rsidRPr="002A51C7">
        <w:rPr>
          <w:rFonts w:ascii="Times New Roman" w:hAnsi="Times New Roman" w:cs="Times New Roman"/>
          <w:sz w:val="28"/>
          <w:szCs w:val="28"/>
        </w:rPr>
        <w:t xml:space="preserve">ьтурно-спортивных организаций: </w:t>
      </w:r>
      <w:r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Pr="002A51C7">
        <w:rPr>
          <w:rFonts w:ascii="Times New Roman" w:hAnsi="Times New Roman" w:cs="Times New Roman"/>
          <w:sz w:val="28"/>
          <w:szCs w:val="28"/>
        </w:rPr>
        <w:t xml:space="preserve"> Центр спорт</w:t>
      </w:r>
      <w:r w:rsidR="00BB3253" w:rsidRPr="002A51C7">
        <w:rPr>
          <w:rFonts w:ascii="Times New Roman" w:hAnsi="Times New Roman" w:cs="Times New Roman"/>
          <w:sz w:val="28"/>
          <w:szCs w:val="28"/>
        </w:rPr>
        <w:t xml:space="preserve">ивной подготовки «Вятка-старт»;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Pr="002A51C7">
        <w:rPr>
          <w:rFonts w:ascii="Times New Roman" w:hAnsi="Times New Roman" w:cs="Times New Roman"/>
          <w:sz w:val="28"/>
          <w:szCs w:val="28"/>
        </w:rPr>
        <w:t>«Вятская спортивн</w:t>
      </w:r>
      <w:r w:rsidR="00BB3253" w:rsidRPr="002A51C7">
        <w:rPr>
          <w:rFonts w:ascii="Times New Roman" w:hAnsi="Times New Roman" w:cs="Times New Roman"/>
          <w:sz w:val="28"/>
          <w:szCs w:val="28"/>
        </w:rPr>
        <w:t xml:space="preserve">ая школа олимпийского резерва»;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«Спортивная школа олимпийского резерва «Динамо» имени ЗМС </w:t>
      </w:r>
      <w:r w:rsidR="00BB3253" w:rsidRPr="002A51C7">
        <w:rPr>
          <w:rFonts w:ascii="Times New Roman" w:hAnsi="Times New Roman" w:cs="Times New Roman"/>
          <w:sz w:val="28"/>
          <w:szCs w:val="28"/>
        </w:rPr>
        <w:t xml:space="preserve">М.Г. Исаковой;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Pr="002A51C7">
        <w:rPr>
          <w:rFonts w:ascii="Times New Roman" w:hAnsi="Times New Roman" w:cs="Times New Roman"/>
          <w:sz w:val="28"/>
          <w:szCs w:val="28"/>
        </w:rPr>
        <w:t>«Спортивная школ</w:t>
      </w:r>
      <w:r w:rsidR="00BB3253" w:rsidRPr="002A51C7">
        <w:rPr>
          <w:rFonts w:ascii="Times New Roman" w:hAnsi="Times New Roman" w:cs="Times New Roman"/>
          <w:sz w:val="28"/>
          <w:szCs w:val="28"/>
        </w:rPr>
        <w:t xml:space="preserve">а олимпийского резерва «Салют»;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00BB3253" w:rsidRPr="002A51C7">
        <w:rPr>
          <w:rFonts w:ascii="Times New Roman" w:hAnsi="Times New Roman" w:cs="Times New Roman"/>
          <w:sz w:val="28"/>
          <w:szCs w:val="28"/>
        </w:rPr>
        <w:t xml:space="preserve">«Спортивная школа «Юность»;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00BB3253" w:rsidRPr="002A51C7">
        <w:rPr>
          <w:rFonts w:ascii="Times New Roman" w:hAnsi="Times New Roman" w:cs="Times New Roman"/>
          <w:sz w:val="28"/>
          <w:szCs w:val="28"/>
        </w:rPr>
        <w:t xml:space="preserve">«Спортивная школа «Быстрица»;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Pr="002A51C7">
        <w:rPr>
          <w:rFonts w:ascii="Times New Roman" w:hAnsi="Times New Roman" w:cs="Times New Roman"/>
          <w:sz w:val="28"/>
          <w:szCs w:val="28"/>
        </w:rPr>
        <w:t>«Спортивная школа «Дымка»;</w:t>
      </w:r>
      <w:r w:rsidR="00BB3253" w:rsidRPr="002A51C7">
        <w:rPr>
          <w:rFonts w:ascii="Times New Roman" w:hAnsi="Times New Roman" w:cs="Times New Roman"/>
          <w:sz w:val="28"/>
          <w:szCs w:val="28"/>
        </w:rPr>
        <w:t xml:space="preserve"> </w:t>
      </w:r>
      <w:r w:rsidR="006E4724" w:rsidRPr="002A51C7">
        <w:rPr>
          <w:rFonts w:ascii="Times New Roman" w:hAnsi="Times New Roman" w:cs="Times New Roman"/>
          <w:sz w:val="28"/>
          <w:szCs w:val="28"/>
        </w:rPr>
        <w:t>К</w:t>
      </w:r>
      <w:r w:rsidR="006E4724">
        <w:rPr>
          <w:rFonts w:ascii="Times New Roman" w:hAnsi="Times New Roman" w:cs="Times New Roman"/>
          <w:sz w:val="28"/>
          <w:szCs w:val="28"/>
        </w:rPr>
        <w:t>ировское областное государственное автономное учреждение</w:t>
      </w:r>
      <w:r w:rsidR="006E4724" w:rsidRPr="002A51C7">
        <w:rPr>
          <w:rFonts w:ascii="Times New Roman" w:hAnsi="Times New Roman" w:cs="Times New Roman"/>
          <w:sz w:val="28"/>
          <w:szCs w:val="28"/>
        </w:rPr>
        <w:t xml:space="preserve"> </w:t>
      </w:r>
      <w:r w:rsidRPr="002A51C7">
        <w:rPr>
          <w:rFonts w:ascii="Times New Roman" w:hAnsi="Times New Roman" w:cs="Times New Roman"/>
          <w:sz w:val="28"/>
          <w:szCs w:val="28"/>
        </w:rPr>
        <w:t>«Региональный центр зимних видов спорта «Перекоп».</w:t>
      </w:r>
      <w:r w:rsidRPr="002A51C7">
        <w:rPr>
          <w:rFonts w:ascii="Times New Roman" w:hAnsi="Times New Roman" w:cs="Times New Roman"/>
          <w:b/>
          <w:sz w:val="28"/>
          <w:szCs w:val="28"/>
        </w:rPr>
        <w:t xml:space="preserve"> </w:t>
      </w:r>
    </w:p>
    <w:p w:rsidR="003B69CF" w:rsidRPr="002A51C7" w:rsidRDefault="003B69CF" w:rsidP="006E4724">
      <w:pPr>
        <w:pStyle w:val="ConsPlusTitle"/>
        <w:spacing w:line="360" w:lineRule="auto"/>
        <w:ind w:firstLine="709"/>
        <w:jc w:val="both"/>
        <w:rPr>
          <w:rFonts w:ascii="Times New Roman" w:hAnsi="Times New Roman" w:cs="Times New Roman"/>
          <w:b w:val="0"/>
          <w:sz w:val="28"/>
          <w:szCs w:val="28"/>
        </w:rPr>
      </w:pPr>
      <w:r w:rsidRPr="002A51C7">
        <w:rPr>
          <w:rFonts w:ascii="Times New Roman" w:hAnsi="Times New Roman" w:cs="Times New Roman"/>
          <w:b w:val="0"/>
          <w:sz w:val="28"/>
          <w:szCs w:val="28"/>
        </w:rPr>
        <w:lastRenderedPageBreak/>
        <w:t>Развитие адаптивного спорта на территории К</w:t>
      </w:r>
      <w:r w:rsidR="00F10668">
        <w:rPr>
          <w:rFonts w:ascii="Times New Roman" w:hAnsi="Times New Roman" w:cs="Times New Roman"/>
          <w:b w:val="0"/>
          <w:sz w:val="28"/>
          <w:szCs w:val="28"/>
        </w:rPr>
        <w:t xml:space="preserve">ировской области осуществляется </w:t>
      </w:r>
      <w:r w:rsidRPr="002A51C7">
        <w:rPr>
          <w:rFonts w:ascii="Times New Roman" w:hAnsi="Times New Roman" w:cs="Times New Roman"/>
          <w:b w:val="0"/>
          <w:sz w:val="28"/>
          <w:szCs w:val="28"/>
        </w:rPr>
        <w:t>в рамках государственной программы Кировской области «Социальная поддержка и социальное обслуживание граждан</w:t>
      </w:r>
      <w:r w:rsidR="00C92494" w:rsidRPr="002A51C7">
        <w:rPr>
          <w:rFonts w:ascii="Times New Roman" w:hAnsi="Times New Roman" w:cs="Times New Roman"/>
          <w:b w:val="0"/>
          <w:sz w:val="28"/>
          <w:szCs w:val="28"/>
        </w:rPr>
        <w:t xml:space="preserve">» </w:t>
      </w:r>
      <w:r w:rsidRPr="002A51C7">
        <w:rPr>
          <w:rFonts w:ascii="Times New Roman" w:hAnsi="Times New Roman" w:cs="Times New Roman"/>
          <w:b w:val="0"/>
          <w:sz w:val="28"/>
          <w:szCs w:val="28"/>
        </w:rPr>
        <w:t>.</w:t>
      </w:r>
    </w:p>
    <w:p w:rsidR="003B69CF" w:rsidRPr="002A51C7" w:rsidRDefault="003B69CF" w:rsidP="006E4724">
      <w:pPr>
        <w:pStyle w:val="aa"/>
        <w:widowControl w:val="0"/>
        <w:spacing w:before="0" w:beforeAutospacing="0" w:after="0" w:afterAutospacing="0" w:line="360" w:lineRule="auto"/>
        <w:ind w:left="0" w:firstLine="709"/>
        <w:rPr>
          <w:color w:val="000000" w:themeColor="text1"/>
          <w:sz w:val="28"/>
          <w:szCs w:val="28"/>
        </w:rPr>
      </w:pPr>
      <w:r w:rsidRPr="002A51C7">
        <w:rPr>
          <w:color w:val="000000" w:themeColor="text1"/>
          <w:sz w:val="28"/>
          <w:szCs w:val="28"/>
        </w:rPr>
        <w:t xml:space="preserve">В </w:t>
      </w:r>
      <w:r w:rsidR="000D7A0E" w:rsidRPr="002A51C7">
        <w:rPr>
          <w:color w:val="000000" w:themeColor="text1"/>
          <w:sz w:val="28"/>
          <w:szCs w:val="28"/>
        </w:rPr>
        <w:t>регионе</w:t>
      </w:r>
      <w:r w:rsidRPr="002A51C7">
        <w:rPr>
          <w:color w:val="000000" w:themeColor="text1"/>
          <w:sz w:val="28"/>
          <w:szCs w:val="28"/>
        </w:rPr>
        <w:t xml:space="preserve"> адаптивной физической культурой и спортом занимается </w:t>
      </w:r>
      <w:r w:rsidR="009105F4" w:rsidRPr="002A51C7">
        <w:rPr>
          <w:color w:val="000000" w:themeColor="text1"/>
          <w:sz w:val="28"/>
          <w:szCs w:val="28"/>
        </w:rPr>
        <w:br/>
      </w:r>
      <w:r w:rsidR="00AF279A" w:rsidRPr="002A51C7">
        <w:rPr>
          <w:color w:val="000000" w:themeColor="text1"/>
          <w:sz w:val="28"/>
          <w:szCs w:val="28"/>
        </w:rPr>
        <w:t>8</w:t>
      </w:r>
      <w:r w:rsidR="004310A8">
        <w:rPr>
          <w:color w:val="000000" w:themeColor="text1"/>
          <w:sz w:val="28"/>
          <w:szCs w:val="28"/>
        </w:rPr>
        <w:t xml:space="preserve"> </w:t>
      </w:r>
      <w:r w:rsidRPr="002A51C7">
        <w:rPr>
          <w:color w:val="000000" w:themeColor="text1"/>
          <w:sz w:val="28"/>
          <w:szCs w:val="28"/>
        </w:rPr>
        <w:t xml:space="preserve">573 человека, что составляет 6,8 % от общей численности инвалидов </w:t>
      </w:r>
      <w:r w:rsidR="00F10668">
        <w:rPr>
          <w:color w:val="000000" w:themeColor="text1"/>
          <w:sz w:val="28"/>
          <w:szCs w:val="28"/>
        </w:rPr>
        <w:br/>
      </w:r>
      <w:r w:rsidRPr="002A51C7">
        <w:rPr>
          <w:color w:val="000000" w:themeColor="text1"/>
          <w:sz w:val="28"/>
          <w:szCs w:val="28"/>
        </w:rPr>
        <w:t xml:space="preserve">в регионе, из них детей до 18 лет </w:t>
      </w:r>
      <w:r w:rsidR="00AF279A" w:rsidRPr="002A51C7">
        <w:rPr>
          <w:color w:val="000000" w:themeColor="text1"/>
          <w:sz w:val="28"/>
          <w:szCs w:val="28"/>
        </w:rPr>
        <w:t>– 4</w:t>
      </w:r>
      <w:r w:rsidR="004310A8">
        <w:rPr>
          <w:color w:val="000000" w:themeColor="text1"/>
          <w:sz w:val="28"/>
          <w:szCs w:val="28"/>
        </w:rPr>
        <w:t xml:space="preserve"> </w:t>
      </w:r>
      <w:r w:rsidR="00853572" w:rsidRPr="002A51C7">
        <w:rPr>
          <w:color w:val="000000" w:themeColor="text1"/>
          <w:sz w:val="28"/>
          <w:szCs w:val="28"/>
        </w:rPr>
        <w:t xml:space="preserve">142 человека, пенсионеров </w:t>
      </w:r>
      <w:r w:rsidR="002861D1">
        <w:rPr>
          <w:color w:val="000000" w:themeColor="text1"/>
          <w:sz w:val="28"/>
          <w:szCs w:val="28"/>
        </w:rPr>
        <w:t xml:space="preserve">старше </w:t>
      </w:r>
      <w:r w:rsidR="002861D1">
        <w:rPr>
          <w:color w:val="000000" w:themeColor="text1"/>
          <w:sz w:val="28"/>
          <w:szCs w:val="28"/>
        </w:rPr>
        <w:br/>
      </w:r>
      <w:r w:rsidR="00AF279A" w:rsidRPr="002A51C7">
        <w:rPr>
          <w:color w:val="000000" w:themeColor="text1"/>
          <w:sz w:val="28"/>
          <w:szCs w:val="28"/>
        </w:rPr>
        <w:t>60 лет</w:t>
      </w:r>
      <w:r w:rsidR="002861D1">
        <w:rPr>
          <w:color w:val="000000" w:themeColor="text1"/>
          <w:sz w:val="28"/>
          <w:szCs w:val="28"/>
        </w:rPr>
        <w:t xml:space="preserve"> </w:t>
      </w:r>
      <w:r w:rsidR="00AF279A" w:rsidRPr="002A51C7">
        <w:rPr>
          <w:color w:val="000000" w:themeColor="text1"/>
          <w:sz w:val="28"/>
          <w:szCs w:val="28"/>
        </w:rPr>
        <w:t>– 1</w:t>
      </w:r>
      <w:r w:rsidR="004310A8">
        <w:rPr>
          <w:color w:val="000000" w:themeColor="text1"/>
          <w:sz w:val="28"/>
          <w:szCs w:val="28"/>
        </w:rPr>
        <w:t xml:space="preserve"> </w:t>
      </w:r>
      <w:r w:rsidRPr="002A51C7">
        <w:rPr>
          <w:color w:val="000000" w:themeColor="text1"/>
          <w:sz w:val="28"/>
          <w:szCs w:val="28"/>
        </w:rPr>
        <w:t>544 человека.</w:t>
      </w:r>
    </w:p>
    <w:p w:rsidR="003B69CF" w:rsidRPr="002A51C7" w:rsidRDefault="003B69CF" w:rsidP="004310A8">
      <w:pPr>
        <w:pStyle w:val="aa"/>
        <w:widowControl w:val="0"/>
        <w:spacing w:before="0" w:beforeAutospacing="0" w:after="0" w:afterAutospacing="0" w:line="360" w:lineRule="auto"/>
        <w:ind w:left="0" w:firstLine="709"/>
        <w:rPr>
          <w:sz w:val="28"/>
          <w:szCs w:val="28"/>
        </w:rPr>
      </w:pPr>
      <w:r w:rsidRPr="002A51C7">
        <w:rPr>
          <w:sz w:val="28"/>
          <w:szCs w:val="28"/>
        </w:rPr>
        <w:t>Согласно статистическим данным наблюдается скачкообразная динамика развития лиц с инвалидностью</w:t>
      </w:r>
      <w:r w:rsidR="00853572" w:rsidRPr="002A51C7">
        <w:rPr>
          <w:sz w:val="28"/>
          <w:szCs w:val="28"/>
        </w:rPr>
        <w:t xml:space="preserve"> по общему заболеванию и лиц </w:t>
      </w:r>
      <w:r w:rsidR="00F10668">
        <w:rPr>
          <w:sz w:val="28"/>
          <w:szCs w:val="28"/>
        </w:rPr>
        <w:br/>
      </w:r>
      <w:r w:rsidRPr="002A51C7">
        <w:rPr>
          <w:sz w:val="28"/>
          <w:szCs w:val="28"/>
        </w:rPr>
        <w:t>с</w:t>
      </w:r>
      <w:r w:rsidR="004310A8">
        <w:rPr>
          <w:sz w:val="28"/>
          <w:szCs w:val="28"/>
        </w:rPr>
        <w:t xml:space="preserve"> интеллектуальными нарушениями.</w:t>
      </w:r>
    </w:p>
    <w:p w:rsidR="003B69CF" w:rsidRPr="002A51C7" w:rsidRDefault="003B69CF" w:rsidP="004310A8">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Согласно государственной </w:t>
      </w:r>
      <w:hyperlink r:id="rId16" w:history="1">
        <w:r w:rsidRPr="002A51C7">
          <w:rPr>
            <w:rStyle w:val="ab"/>
            <w:rFonts w:ascii="Times New Roman" w:hAnsi="Times New Roman" w:cs="Times New Roman"/>
            <w:color w:val="auto"/>
            <w:sz w:val="28"/>
            <w:szCs w:val="28"/>
            <w:u w:val="none"/>
          </w:rPr>
          <w:t>программе</w:t>
        </w:r>
      </w:hyperlink>
      <w:r w:rsidRPr="002A51C7">
        <w:rPr>
          <w:rFonts w:ascii="Times New Roman" w:hAnsi="Times New Roman" w:cs="Times New Roman"/>
          <w:sz w:val="28"/>
          <w:szCs w:val="28"/>
        </w:rPr>
        <w:t xml:space="preserve"> Российской Федерации «Развитие физической культуры и спорта», утвержденной постановлением Правительства Российской Федерации от 15.04.2014 № 30</w:t>
      </w:r>
      <w:r w:rsidR="00853572" w:rsidRPr="002A51C7">
        <w:rPr>
          <w:rFonts w:ascii="Times New Roman" w:hAnsi="Times New Roman" w:cs="Times New Roman"/>
          <w:sz w:val="28"/>
          <w:szCs w:val="28"/>
        </w:rPr>
        <w:t>2</w:t>
      </w:r>
      <w:r w:rsidR="00533EC5">
        <w:rPr>
          <w:rFonts w:ascii="Times New Roman" w:hAnsi="Times New Roman" w:cs="Times New Roman"/>
          <w:sz w:val="28"/>
          <w:szCs w:val="28"/>
        </w:rPr>
        <w:t xml:space="preserve"> </w:t>
      </w:r>
      <w:r w:rsidR="00533EC5" w:rsidRPr="00D743AA">
        <w:rPr>
          <w:rFonts w:ascii="Times New Roman" w:hAnsi="Times New Roman" w:cs="Times New Roman"/>
          <w:sz w:val="28"/>
          <w:szCs w:val="28"/>
        </w:rPr>
        <w:t>«Об утверждении государственной программы Российской Федерации «Развитие физической культуры и спорта»</w:t>
      </w:r>
      <w:r w:rsidR="00ED3B7F" w:rsidRPr="00D743AA">
        <w:rPr>
          <w:rFonts w:ascii="Times New Roman" w:hAnsi="Times New Roman" w:cs="Times New Roman"/>
          <w:sz w:val="28"/>
          <w:szCs w:val="28"/>
        </w:rPr>
        <w:t>,</w:t>
      </w:r>
      <w:r w:rsidR="00853572" w:rsidRPr="002A51C7">
        <w:rPr>
          <w:rFonts w:ascii="Times New Roman" w:hAnsi="Times New Roman" w:cs="Times New Roman"/>
          <w:sz w:val="28"/>
          <w:szCs w:val="28"/>
        </w:rPr>
        <w:t xml:space="preserve"> целевой показатель «Доля лиц </w:t>
      </w:r>
      <w:r w:rsidRPr="002A51C7">
        <w:rPr>
          <w:rFonts w:ascii="Times New Roman" w:hAnsi="Times New Roman" w:cs="Times New Roman"/>
          <w:sz w:val="28"/>
          <w:szCs w:val="28"/>
        </w:rPr>
        <w:t xml:space="preserve">с ограниченными возможностями здоровья и инвалидов, систематически занимающихся </w:t>
      </w:r>
      <w:r w:rsidR="00F10668">
        <w:rPr>
          <w:rFonts w:ascii="Times New Roman" w:hAnsi="Times New Roman" w:cs="Times New Roman"/>
          <w:sz w:val="28"/>
          <w:szCs w:val="28"/>
        </w:rPr>
        <w:t xml:space="preserve">физической культурой и спортом, </w:t>
      </w:r>
      <w:r w:rsidRPr="002A51C7">
        <w:rPr>
          <w:rFonts w:ascii="Times New Roman" w:hAnsi="Times New Roman" w:cs="Times New Roman"/>
          <w:sz w:val="28"/>
          <w:szCs w:val="28"/>
        </w:rPr>
        <w:t xml:space="preserve">в общей численности указанной категории населения» для Кировской области в 2019 году </w:t>
      </w:r>
      <w:r w:rsidR="000D7A0E" w:rsidRPr="002A51C7">
        <w:rPr>
          <w:rFonts w:ascii="Times New Roman" w:hAnsi="Times New Roman" w:cs="Times New Roman"/>
          <w:sz w:val="28"/>
          <w:szCs w:val="28"/>
        </w:rPr>
        <w:t>определен</w:t>
      </w:r>
      <w:r w:rsidRPr="002A51C7">
        <w:rPr>
          <w:rFonts w:ascii="Times New Roman" w:hAnsi="Times New Roman" w:cs="Times New Roman"/>
          <w:sz w:val="28"/>
          <w:szCs w:val="28"/>
        </w:rPr>
        <w:t xml:space="preserve"> </w:t>
      </w:r>
      <w:r w:rsidR="001D2E2D">
        <w:rPr>
          <w:rFonts w:ascii="Times New Roman" w:hAnsi="Times New Roman" w:cs="Times New Roman"/>
          <w:sz w:val="28"/>
          <w:szCs w:val="28"/>
        </w:rPr>
        <w:t xml:space="preserve">порядка </w:t>
      </w:r>
      <w:r w:rsidRPr="002A51C7">
        <w:rPr>
          <w:rFonts w:ascii="Times New Roman" w:hAnsi="Times New Roman" w:cs="Times New Roman"/>
          <w:sz w:val="28"/>
          <w:szCs w:val="28"/>
        </w:rPr>
        <w:t xml:space="preserve">16,9%, </w:t>
      </w:r>
      <w:r w:rsidR="004310A8">
        <w:rPr>
          <w:rFonts w:ascii="Times New Roman" w:hAnsi="Times New Roman" w:cs="Times New Roman"/>
          <w:sz w:val="28"/>
          <w:szCs w:val="28"/>
        </w:rPr>
        <w:br/>
      </w:r>
      <w:r w:rsidRPr="002A51C7">
        <w:rPr>
          <w:rFonts w:ascii="Times New Roman" w:hAnsi="Times New Roman" w:cs="Times New Roman"/>
          <w:sz w:val="28"/>
          <w:szCs w:val="28"/>
        </w:rPr>
        <w:t xml:space="preserve">в 2020 году – 22,6%. В связи с продлением срока реализации </w:t>
      </w:r>
      <w:r w:rsidR="001D2E2D">
        <w:rPr>
          <w:rFonts w:ascii="Times New Roman" w:hAnsi="Times New Roman" w:cs="Times New Roman"/>
          <w:sz w:val="28"/>
          <w:szCs w:val="28"/>
        </w:rPr>
        <w:t xml:space="preserve">указанной </w:t>
      </w:r>
      <w:r w:rsidRPr="002A51C7">
        <w:rPr>
          <w:rFonts w:ascii="Times New Roman" w:hAnsi="Times New Roman" w:cs="Times New Roman"/>
          <w:sz w:val="28"/>
          <w:szCs w:val="28"/>
        </w:rPr>
        <w:t>государственной программы Российской Федерации до</w:t>
      </w:r>
      <w:r w:rsidR="00F10668">
        <w:rPr>
          <w:rFonts w:ascii="Times New Roman" w:hAnsi="Times New Roman" w:cs="Times New Roman"/>
          <w:sz w:val="28"/>
          <w:szCs w:val="28"/>
        </w:rPr>
        <w:t xml:space="preserve"> 2024 года министерством спорта </w:t>
      </w:r>
      <w:r w:rsidRPr="002A51C7">
        <w:rPr>
          <w:rFonts w:ascii="Times New Roman" w:hAnsi="Times New Roman" w:cs="Times New Roman"/>
          <w:sz w:val="28"/>
          <w:szCs w:val="28"/>
        </w:rPr>
        <w:t>и молодежной политики Кировской области направлен уточненный прогноз значения показателя до 2024 года: 2019 год – 5,9%, 2020 год – 6,0%, 2021 год – 6,1%, 2022 год – 6,2%, 2023 год – 6,3%, 2024 год – 6,4%. В 2019 го</w:t>
      </w:r>
      <w:r w:rsidR="00F10668">
        <w:rPr>
          <w:rFonts w:ascii="Times New Roman" w:hAnsi="Times New Roman" w:cs="Times New Roman"/>
          <w:sz w:val="28"/>
          <w:szCs w:val="28"/>
        </w:rPr>
        <w:t xml:space="preserve">ду целевой показатель «Доля лиц </w:t>
      </w:r>
      <w:r w:rsidRPr="002A51C7">
        <w:rPr>
          <w:rFonts w:ascii="Times New Roman" w:hAnsi="Times New Roman" w:cs="Times New Roman"/>
          <w:sz w:val="28"/>
          <w:szCs w:val="28"/>
        </w:rPr>
        <w:t>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составил 6,8%.</w:t>
      </w:r>
    </w:p>
    <w:p w:rsidR="003B69CF" w:rsidRPr="002A51C7" w:rsidRDefault="003B69CF" w:rsidP="004310A8">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По итогам 2019 года физкультурно-спортивную работу в области адаптивной физической культуры и спорта на территори</w:t>
      </w:r>
      <w:r w:rsidR="00BD4957">
        <w:rPr>
          <w:rFonts w:ascii="Times New Roman" w:hAnsi="Times New Roman" w:cs="Times New Roman"/>
          <w:sz w:val="28"/>
          <w:szCs w:val="28"/>
        </w:rPr>
        <w:t xml:space="preserve">и Кировской области </w:t>
      </w:r>
      <w:r w:rsidR="00BD4957">
        <w:rPr>
          <w:rFonts w:ascii="Times New Roman" w:hAnsi="Times New Roman" w:cs="Times New Roman"/>
          <w:sz w:val="28"/>
          <w:szCs w:val="28"/>
        </w:rPr>
        <w:lastRenderedPageBreak/>
        <w:t>осуществляли</w:t>
      </w:r>
      <w:r w:rsidRPr="002A51C7">
        <w:rPr>
          <w:rFonts w:ascii="Times New Roman" w:hAnsi="Times New Roman" w:cs="Times New Roman"/>
          <w:sz w:val="28"/>
          <w:szCs w:val="28"/>
        </w:rPr>
        <w:t xml:space="preserve"> 50 человек. Из общей </w:t>
      </w:r>
      <w:r w:rsidR="00853572" w:rsidRPr="002A51C7">
        <w:rPr>
          <w:rFonts w:ascii="Times New Roman" w:hAnsi="Times New Roman" w:cs="Times New Roman"/>
          <w:sz w:val="28"/>
          <w:szCs w:val="28"/>
        </w:rPr>
        <w:t xml:space="preserve">численности штатных работников </w:t>
      </w:r>
      <w:r w:rsidR="004310A8">
        <w:rPr>
          <w:rFonts w:ascii="Times New Roman" w:hAnsi="Times New Roman" w:cs="Times New Roman"/>
          <w:sz w:val="28"/>
          <w:szCs w:val="28"/>
        </w:rPr>
        <w:t xml:space="preserve"> </w:t>
      </w:r>
      <w:r w:rsidR="00F10668">
        <w:rPr>
          <w:rFonts w:ascii="Times New Roman" w:hAnsi="Times New Roman" w:cs="Times New Roman"/>
          <w:sz w:val="28"/>
          <w:szCs w:val="28"/>
        </w:rPr>
        <w:br/>
      </w:r>
      <w:r w:rsidRPr="002A51C7">
        <w:rPr>
          <w:rFonts w:ascii="Times New Roman" w:hAnsi="Times New Roman" w:cs="Times New Roman"/>
          <w:sz w:val="28"/>
          <w:szCs w:val="28"/>
        </w:rPr>
        <w:t xml:space="preserve">26 специалистов </w:t>
      </w:r>
      <w:r w:rsidR="004310A8" w:rsidRPr="002A51C7">
        <w:rPr>
          <w:rFonts w:ascii="Times New Roman" w:hAnsi="Times New Roman" w:cs="Times New Roman"/>
          <w:sz w:val="28"/>
          <w:szCs w:val="28"/>
        </w:rPr>
        <w:t>–</w:t>
      </w:r>
      <w:r w:rsidR="004310A8">
        <w:rPr>
          <w:rFonts w:ascii="Times New Roman" w:hAnsi="Times New Roman" w:cs="Times New Roman"/>
          <w:sz w:val="28"/>
          <w:szCs w:val="28"/>
        </w:rPr>
        <w:t xml:space="preserve"> </w:t>
      </w:r>
      <w:r w:rsidRPr="002A51C7">
        <w:rPr>
          <w:rFonts w:ascii="Times New Roman" w:hAnsi="Times New Roman" w:cs="Times New Roman"/>
          <w:sz w:val="28"/>
          <w:szCs w:val="28"/>
        </w:rPr>
        <w:t xml:space="preserve">с высшим профессиональным образованием, </w:t>
      </w:r>
      <w:r w:rsidR="004310A8">
        <w:rPr>
          <w:rFonts w:ascii="Times New Roman" w:hAnsi="Times New Roman" w:cs="Times New Roman"/>
          <w:sz w:val="28"/>
          <w:szCs w:val="28"/>
        </w:rPr>
        <w:br/>
      </w:r>
      <w:r w:rsidRPr="002A51C7">
        <w:rPr>
          <w:rFonts w:ascii="Times New Roman" w:hAnsi="Times New Roman" w:cs="Times New Roman"/>
          <w:sz w:val="28"/>
          <w:szCs w:val="28"/>
        </w:rPr>
        <w:t xml:space="preserve">5 специалистов работают в сельской местности. </w:t>
      </w:r>
    </w:p>
    <w:p w:rsidR="003B69CF" w:rsidRPr="002A51C7" w:rsidRDefault="00AA11F2" w:rsidP="004310A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B69CF" w:rsidRPr="002A51C7">
        <w:rPr>
          <w:rFonts w:ascii="Times New Roman" w:hAnsi="Times New Roman" w:cs="Times New Roman"/>
          <w:sz w:val="28"/>
          <w:szCs w:val="28"/>
        </w:rPr>
        <w:t xml:space="preserve"> </w:t>
      </w:r>
      <w:r w:rsidR="000D7A0E" w:rsidRPr="002A51C7">
        <w:rPr>
          <w:rFonts w:ascii="Times New Roman" w:hAnsi="Times New Roman" w:cs="Times New Roman"/>
          <w:sz w:val="28"/>
          <w:szCs w:val="28"/>
        </w:rPr>
        <w:t>регионе</w:t>
      </w:r>
      <w:r w:rsidR="00853572" w:rsidRPr="002A51C7">
        <w:rPr>
          <w:rFonts w:ascii="Times New Roman" w:hAnsi="Times New Roman" w:cs="Times New Roman"/>
          <w:sz w:val="28"/>
          <w:szCs w:val="28"/>
        </w:rPr>
        <w:t xml:space="preserve"> </w:t>
      </w:r>
      <w:r w:rsidR="000D7A0E" w:rsidRPr="002A51C7">
        <w:rPr>
          <w:rFonts w:ascii="Times New Roman" w:hAnsi="Times New Roman" w:cs="Times New Roman"/>
          <w:sz w:val="28"/>
          <w:szCs w:val="28"/>
        </w:rPr>
        <w:t>осуществляют</w:t>
      </w:r>
      <w:r w:rsidR="00853572" w:rsidRPr="002A51C7">
        <w:rPr>
          <w:rFonts w:ascii="Times New Roman" w:hAnsi="Times New Roman" w:cs="Times New Roman"/>
          <w:sz w:val="28"/>
          <w:szCs w:val="28"/>
        </w:rPr>
        <w:t xml:space="preserve"> деятельность </w:t>
      </w:r>
      <w:r w:rsidR="003B69CF" w:rsidRPr="002A51C7">
        <w:rPr>
          <w:rFonts w:ascii="Times New Roman" w:hAnsi="Times New Roman" w:cs="Times New Roman"/>
          <w:sz w:val="28"/>
          <w:szCs w:val="28"/>
        </w:rPr>
        <w:t>аккредитованные региональные спортивные федерации по спорту ЛИН, ПОДА, слепых, глухих.</w:t>
      </w:r>
    </w:p>
    <w:p w:rsidR="003B69CF" w:rsidRPr="002A51C7" w:rsidRDefault="003B69CF" w:rsidP="004310A8">
      <w:pPr>
        <w:pStyle w:val="ConsPlusNormal"/>
        <w:spacing w:line="360" w:lineRule="auto"/>
        <w:ind w:firstLine="709"/>
        <w:jc w:val="both"/>
        <w:rPr>
          <w:rFonts w:ascii="Times New Roman" w:hAnsi="Times New Roman" w:cs="Times New Roman"/>
          <w:sz w:val="28"/>
          <w:szCs w:val="28"/>
        </w:rPr>
      </w:pPr>
      <w:r w:rsidRPr="002A51C7">
        <w:rPr>
          <w:rFonts w:ascii="Times New Roman" w:eastAsia="Calibri" w:hAnsi="Times New Roman" w:cs="Times New Roman"/>
          <w:sz w:val="28"/>
          <w:szCs w:val="28"/>
        </w:rPr>
        <w:t>П</w:t>
      </w:r>
      <w:r w:rsidRPr="002A51C7">
        <w:rPr>
          <w:rFonts w:ascii="Times New Roman" w:hAnsi="Times New Roman" w:cs="Times New Roman"/>
          <w:sz w:val="28"/>
          <w:szCs w:val="28"/>
        </w:rPr>
        <w:t xml:space="preserve">рактически в каждом районе </w:t>
      </w:r>
      <w:r w:rsidR="004310A8">
        <w:rPr>
          <w:rFonts w:ascii="Times New Roman" w:hAnsi="Times New Roman" w:cs="Times New Roman"/>
          <w:sz w:val="28"/>
          <w:szCs w:val="28"/>
        </w:rPr>
        <w:t xml:space="preserve">Кировской </w:t>
      </w:r>
      <w:r w:rsidRPr="002A51C7">
        <w:rPr>
          <w:rFonts w:ascii="Times New Roman" w:hAnsi="Times New Roman" w:cs="Times New Roman"/>
          <w:sz w:val="28"/>
          <w:szCs w:val="28"/>
        </w:rPr>
        <w:t xml:space="preserve">области инвалиды и лица </w:t>
      </w:r>
      <w:r w:rsidR="004310A8">
        <w:rPr>
          <w:rFonts w:ascii="Times New Roman" w:hAnsi="Times New Roman" w:cs="Times New Roman"/>
          <w:sz w:val="28"/>
          <w:szCs w:val="28"/>
        </w:rPr>
        <w:br/>
      </w:r>
      <w:r w:rsidRPr="002A51C7">
        <w:rPr>
          <w:rFonts w:ascii="Times New Roman" w:hAnsi="Times New Roman" w:cs="Times New Roman"/>
          <w:sz w:val="28"/>
          <w:szCs w:val="28"/>
        </w:rPr>
        <w:t>с ограниченными возможностями здоровья ведут самостоятельные заня</w:t>
      </w:r>
      <w:r w:rsidR="00853572" w:rsidRPr="002A51C7">
        <w:rPr>
          <w:rFonts w:ascii="Times New Roman" w:hAnsi="Times New Roman" w:cs="Times New Roman"/>
          <w:sz w:val="28"/>
          <w:szCs w:val="28"/>
        </w:rPr>
        <w:t xml:space="preserve">тия </w:t>
      </w:r>
      <w:r w:rsidR="004310A8">
        <w:rPr>
          <w:rFonts w:ascii="Times New Roman" w:hAnsi="Times New Roman" w:cs="Times New Roman"/>
          <w:sz w:val="28"/>
          <w:szCs w:val="28"/>
        </w:rPr>
        <w:br/>
      </w:r>
      <w:r w:rsidR="00853572" w:rsidRPr="002A51C7">
        <w:rPr>
          <w:rFonts w:ascii="Times New Roman" w:hAnsi="Times New Roman" w:cs="Times New Roman"/>
          <w:sz w:val="28"/>
          <w:szCs w:val="28"/>
        </w:rPr>
        <w:t xml:space="preserve">и тренировки </w:t>
      </w:r>
      <w:r w:rsidRPr="002A51C7">
        <w:rPr>
          <w:rFonts w:ascii="Times New Roman" w:hAnsi="Times New Roman" w:cs="Times New Roman"/>
          <w:sz w:val="28"/>
          <w:szCs w:val="28"/>
        </w:rPr>
        <w:t xml:space="preserve">на спортивно-оздоровительном этапе подготовки, выезжают </w:t>
      </w:r>
      <w:r w:rsidR="004310A8">
        <w:rPr>
          <w:rFonts w:ascii="Times New Roman" w:hAnsi="Times New Roman" w:cs="Times New Roman"/>
          <w:sz w:val="28"/>
          <w:szCs w:val="28"/>
        </w:rPr>
        <w:br/>
      </w:r>
      <w:r w:rsidRPr="002A51C7">
        <w:rPr>
          <w:rFonts w:ascii="Times New Roman" w:hAnsi="Times New Roman" w:cs="Times New Roman"/>
          <w:sz w:val="28"/>
          <w:szCs w:val="28"/>
        </w:rPr>
        <w:t xml:space="preserve">на соревнования межрегионального, всероссийского и международного уровня. </w:t>
      </w:r>
    </w:p>
    <w:p w:rsidR="003B69CF" w:rsidRPr="002A51C7" w:rsidRDefault="003B69CF" w:rsidP="004310A8">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регионе развиваются следующие виды спорта, входящие </w:t>
      </w:r>
      <w:r w:rsidR="00DC1D67">
        <w:rPr>
          <w:rFonts w:ascii="Times New Roman" w:hAnsi="Times New Roman" w:cs="Times New Roman"/>
          <w:sz w:val="28"/>
          <w:szCs w:val="28"/>
        </w:rPr>
        <w:br/>
      </w:r>
      <w:r w:rsidRPr="002A51C7">
        <w:rPr>
          <w:rFonts w:ascii="Times New Roman" w:hAnsi="Times New Roman" w:cs="Times New Roman"/>
          <w:sz w:val="28"/>
          <w:szCs w:val="28"/>
        </w:rPr>
        <w:t>в программу Паралимпийских (Сурдлимпийских) игр:</w:t>
      </w:r>
    </w:p>
    <w:p w:rsidR="003B69CF" w:rsidRPr="002A51C7" w:rsidRDefault="001768F4" w:rsidP="004310A8">
      <w:pPr>
        <w:pStyle w:val="ConsPlusNormal"/>
        <w:tabs>
          <w:tab w:val="left" w:pos="709"/>
        </w:tabs>
        <w:spacing w:line="360" w:lineRule="auto"/>
        <w:ind w:firstLine="709"/>
        <w:contextualSpacing/>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порт лиц с ПОДА: бочча, легкая атлетика, настольный теннис, пауэрлифтинг, плавание, пулевая стрельба;</w:t>
      </w:r>
    </w:p>
    <w:p w:rsidR="003B69CF" w:rsidRPr="002A51C7" w:rsidRDefault="001768F4" w:rsidP="004310A8">
      <w:pPr>
        <w:pStyle w:val="ConsPlusNormal"/>
        <w:tabs>
          <w:tab w:val="left" w:pos="709"/>
        </w:tabs>
        <w:spacing w:line="360" w:lineRule="auto"/>
        <w:ind w:left="709"/>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порт слепых:</w:t>
      </w:r>
      <w:r w:rsidRPr="002A51C7">
        <w:rPr>
          <w:rFonts w:ascii="Times New Roman" w:hAnsi="Times New Roman" w:cs="Times New Roman"/>
          <w:sz w:val="28"/>
          <w:szCs w:val="28"/>
        </w:rPr>
        <w:t xml:space="preserve"> </w:t>
      </w:r>
      <w:r w:rsidR="003B69CF" w:rsidRPr="002A51C7">
        <w:rPr>
          <w:rFonts w:ascii="Times New Roman" w:hAnsi="Times New Roman" w:cs="Times New Roman"/>
          <w:sz w:val="28"/>
          <w:szCs w:val="28"/>
        </w:rPr>
        <w:t>биатлон, лыжные гонки;</w:t>
      </w:r>
    </w:p>
    <w:p w:rsidR="003B69CF" w:rsidRPr="002A51C7" w:rsidRDefault="001768F4" w:rsidP="004310A8">
      <w:pPr>
        <w:pStyle w:val="ConsPlusNormal"/>
        <w:tabs>
          <w:tab w:val="left" w:pos="709"/>
        </w:tabs>
        <w:spacing w:line="360" w:lineRule="auto"/>
        <w:ind w:left="709"/>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порт ЛИН: легкая атлетика, плавание, настольный теннис;</w:t>
      </w:r>
    </w:p>
    <w:p w:rsidR="003B69CF" w:rsidRPr="002A51C7" w:rsidRDefault="001768F4" w:rsidP="004310A8">
      <w:pPr>
        <w:pStyle w:val="ConsPlusNormal"/>
        <w:tabs>
          <w:tab w:val="left" w:pos="0"/>
        </w:tabs>
        <w:spacing w:line="360" w:lineRule="auto"/>
        <w:ind w:firstLine="709"/>
        <w:contextualSpacing/>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порт глухих: боулинг, легкая атлетика, лыжные гонки, настольный теннис, плавание, пулевая стрельба.</w:t>
      </w:r>
    </w:p>
    <w:p w:rsidR="003B69CF" w:rsidRPr="002A51C7" w:rsidRDefault="003B69CF" w:rsidP="004310A8">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Развиваются следующие виды спорта, не входящие в программу Паралимпийских (Сурдлимпийских) игр: </w:t>
      </w:r>
    </w:p>
    <w:p w:rsidR="003B69CF" w:rsidRPr="002A51C7" w:rsidRDefault="001768F4" w:rsidP="004310A8">
      <w:pPr>
        <w:pStyle w:val="ConsPlusNormal"/>
        <w:spacing w:line="360" w:lineRule="auto"/>
        <w:ind w:left="567" w:firstLine="142"/>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 xml:space="preserve">порт лиц с ПОДА: армспорт, дартс, шахматы, шашки; </w:t>
      </w:r>
    </w:p>
    <w:p w:rsidR="003B69CF" w:rsidRPr="002A51C7" w:rsidRDefault="001768F4" w:rsidP="004310A8">
      <w:pPr>
        <w:pStyle w:val="ConsPlusNormal"/>
        <w:spacing w:line="360" w:lineRule="auto"/>
        <w:ind w:left="567" w:firstLine="142"/>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 xml:space="preserve">порт слепых: армспорт, пауэрлифтинг, шахматы, шашки; </w:t>
      </w:r>
    </w:p>
    <w:p w:rsidR="003B69CF" w:rsidRPr="002A51C7" w:rsidRDefault="001768F4" w:rsidP="004310A8">
      <w:pPr>
        <w:pStyle w:val="ConsPlusNormal"/>
        <w:spacing w:line="360" w:lineRule="auto"/>
        <w:ind w:left="567" w:firstLine="142"/>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порт ЛИН:</w:t>
      </w:r>
      <w:r w:rsidR="00ED3B7F">
        <w:rPr>
          <w:rFonts w:ascii="Times New Roman" w:hAnsi="Times New Roman" w:cs="Times New Roman"/>
          <w:sz w:val="28"/>
          <w:szCs w:val="28"/>
        </w:rPr>
        <w:t xml:space="preserve"> </w:t>
      </w:r>
      <w:r w:rsidR="003B69CF" w:rsidRPr="00ED3B7F">
        <w:rPr>
          <w:rFonts w:ascii="Times New Roman" w:hAnsi="Times New Roman" w:cs="Times New Roman"/>
          <w:sz w:val="28"/>
          <w:szCs w:val="28"/>
        </w:rPr>
        <w:t>лы</w:t>
      </w:r>
      <w:r w:rsidR="004310A8">
        <w:rPr>
          <w:rFonts w:ascii="Times New Roman" w:hAnsi="Times New Roman" w:cs="Times New Roman"/>
          <w:sz w:val="28"/>
          <w:szCs w:val="28"/>
        </w:rPr>
        <w:t>жные гонки, мини-футбол</w:t>
      </w:r>
      <w:r w:rsidR="003B69CF" w:rsidRPr="002A51C7">
        <w:rPr>
          <w:rFonts w:ascii="Times New Roman" w:hAnsi="Times New Roman" w:cs="Times New Roman"/>
          <w:sz w:val="28"/>
          <w:szCs w:val="28"/>
        </w:rPr>
        <w:t xml:space="preserve">; </w:t>
      </w:r>
    </w:p>
    <w:p w:rsidR="003B69CF" w:rsidRPr="002A51C7" w:rsidRDefault="001768F4" w:rsidP="004310A8">
      <w:pPr>
        <w:pStyle w:val="ConsPlusNormal"/>
        <w:spacing w:line="360" w:lineRule="auto"/>
        <w:ind w:left="567" w:firstLine="142"/>
        <w:jc w:val="both"/>
        <w:rPr>
          <w:rFonts w:ascii="Times New Roman" w:hAnsi="Times New Roman" w:cs="Times New Roman"/>
          <w:sz w:val="28"/>
          <w:szCs w:val="28"/>
        </w:rPr>
      </w:pPr>
      <w:r w:rsidRPr="002A51C7">
        <w:rPr>
          <w:rFonts w:ascii="Times New Roman" w:hAnsi="Times New Roman" w:cs="Times New Roman"/>
          <w:sz w:val="28"/>
          <w:szCs w:val="28"/>
        </w:rPr>
        <w:t>с</w:t>
      </w:r>
      <w:r w:rsidR="003B69CF" w:rsidRPr="002A51C7">
        <w:rPr>
          <w:rFonts w:ascii="Times New Roman" w:hAnsi="Times New Roman" w:cs="Times New Roman"/>
          <w:sz w:val="28"/>
          <w:szCs w:val="28"/>
        </w:rPr>
        <w:t>порт глухих:</w:t>
      </w:r>
      <w:r w:rsidR="00ED3B7F">
        <w:rPr>
          <w:rFonts w:ascii="Times New Roman" w:hAnsi="Times New Roman" w:cs="Times New Roman"/>
          <w:sz w:val="28"/>
          <w:szCs w:val="28"/>
        </w:rPr>
        <w:t xml:space="preserve"> </w:t>
      </w:r>
      <w:r w:rsidR="003B69CF" w:rsidRPr="00ED3B7F">
        <w:rPr>
          <w:rFonts w:ascii="Times New Roman" w:hAnsi="Times New Roman" w:cs="Times New Roman"/>
          <w:sz w:val="28"/>
          <w:szCs w:val="28"/>
        </w:rPr>
        <w:t>ар</w:t>
      </w:r>
      <w:r w:rsidR="003B69CF" w:rsidRPr="002A51C7">
        <w:rPr>
          <w:rFonts w:ascii="Times New Roman" w:hAnsi="Times New Roman" w:cs="Times New Roman"/>
          <w:sz w:val="28"/>
          <w:szCs w:val="28"/>
        </w:rPr>
        <w:t>мспорт, шахматы, шашки.</w:t>
      </w:r>
    </w:p>
    <w:p w:rsidR="003B69CF" w:rsidRPr="002A51C7" w:rsidRDefault="003B69CF" w:rsidP="004310A8">
      <w:pPr>
        <w:autoSpaceDE w:val="0"/>
        <w:autoSpaceDN w:val="0"/>
        <w:adjustRightInd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Вышеперечисленные виды спорта реализуются на спортивно-оздоровительном этапе спортивной п</w:t>
      </w:r>
      <w:r w:rsidR="00853572" w:rsidRPr="002A51C7">
        <w:rPr>
          <w:rFonts w:ascii="Times New Roman" w:hAnsi="Times New Roman" w:cs="Times New Roman"/>
          <w:sz w:val="28"/>
          <w:szCs w:val="28"/>
        </w:rPr>
        <w:t xml:space="preserve">одготовки. </w:t>
      </w:r>
    </w:p>
    <w:p w:rsidR="003B69CF" w:rsidRPr="002A51C7" w:rsidRDefault="004310A8" w:rsidP="004310A8">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w:t>
      </w:r>
      <w:r w:rsidR="003B69CF" w:rsidRPr="002A51C7">
        <w:rPr>
          <w:rFonts w:ascii="Times New Roman" w:hAnsi="Times New Roman" w:cs="Times New Roman"/>
          <w:sz w:val="28"/>
          <w:szCs w:val="28"/>
        </w:rPr>
        <w:t>риказу Министерст</w:t>
      </w:r>
      <w:r w:rsidR="00853572" w:rsidRPr="002A51C7">
        <w:rPr>
          <w:rFonts w:ascii="Times New Roman" w:hAnsi="Times New Roman" w:cs="Times New Roman"/>
          <w:sz w:val="28"/>
          <w:szCs w:val="28"/>
        </w:rPr>
        <w:t xml:space="preserve">ва спорта Российской Федерации </w:t>
      </w:r>
      <w:r w:rsidR="00F10668">
        <w:rPr>
          <w:rFonts w:ascii="Times New Roman" w:hAnsi="Times New Roman" w:cs="Times New Roman"/>
          <w:sz w:val="28"/>
          <w:szCs w:val="28"/>
        </w:rPr>
        <w:br/>
      </w:r>
      <w:r w:rsidR="006F1E4A">
        <w:rPr>
          <w:rFonts w:ascii="Times New Roman" w:hAnsi="Times New Roman" w:cs="Times New Roman"/>
          <w:sz w:val="28"/>
          <w:szCs w:val="28"/>
        </w:rPr>
        <w:t>от 26.12.2019 № 1117</w:t>
      </w:r>
      <w:r w:rsidR="003B69CF" w:rsidRPr="002A51C7">
        <w:rPr>
          <w:rFonts w:ascii="Times New Roman" w:hAnsi="Times New Roman" w:cs="Times New Roman"/>
          <w:sz w:val="28"/>
          <w:szCs w:val="28"/>
        </w:rPr>
        <w:t xml:space="preserve"> «Об утверждени</w:t>
      </w:r>
      <w:r w:rsidR="00751A84">
        <w:rPr>
          <w:rFonts w:ascii="Times New Roman" w:hAnsi="Times New Roman" w:cs="Times New Roman"/>
          <w:sz w:val="28"/>
          <w:szCs w:val="28"/>
        </w:rPr>
        <w:t>и перечня базовых видов спорта</w:t>
      </w:r>
      <w:r w:rsidR="003B69CF" w:rsidRPr="002A51C7">
        <w:rPr>
          <w:rFonts w:ascii="Times New Roman" w:hAnsi="Times New Roman" w:cs="Times New Roman"/>
          <w:sz w:val="28"/>
          <w:szCs w:val="28"/>
        </w:rPr>
        <w:t xml:space="preserve">» </w:t>
      </w:r>
      <w:r w:rsidR="00751A84">
        <w:rPr>
          <w:rFonts w:ascii="Times New Roman" w:hAnsi="Times New Roman" w:cs="Times New Roman"/>
          <w:sz w:val="28"/>
          <w:szCs w:val="28"/>
        </w:rPr>
        <w:br/>
      </w:r>
      <w:r w:rsidR="003B69CF" w:rsidRPr="002A51C7">
        <w:rPr>
          <w:rFonts w:ascii="Times New Roman" w:hAnsi="Times New Roman" w:cs="Times New Roman"/>
          <w:sz w:val="28"/>
          <w:szCs w:val="28"/>
        </w:rPr>
        <w:t>в базовые виды спорта Кировской области включен</w:t>
      </w:r>
      <w:r w:rsidR="00853572" w:rsidRPr="002A51C7">
        <w:rPr>
          <w:rFonts w:ascii="Times New Roman" w:hAnsi="Times New Roman" w:cs="Times New Roman"/>
          <w:sz w:val="28"/>
          <w:szCs w:val="28"/>
        </w:rPr>
        <w:t xml:space="preserve">ы </w:t>
      </w:r>
      <w:r w:rsidR="00DE38B2">
        <w:rPr>
          <w:rFonts w:ascii="Times New Roman" w:hAnsi="Times New Roman" w:cs="Times New Roman"/>
          <w:sz w:val="28"/>
          <w:szCs w:val="28"/>
        </w:rPr>
        <w:t>19</w:t>
      </w:r>
      <w:r>
        <w:rPr>
          <w:rFonts w:ascii="Times New Roman" w:hAnsi="Times New Roman" w:cs="Times New Roman"/>
          <w:sz w:val="28"/>
          <w:szCs w:val="28"/>
        </w:rPr>
        <w:t xml:space="preserve"> видов спорта, в том </w:t>
      </w:r>
      <w:r>
        <w:rPr>
          <w:rFonts w:ascii="Times New Roman" w:hAnsi="Times New Roman" w:cs="Times New Roman"/>
          <w:sz w:val="28"/>
          <w:szCs w:val="28"/>
        </w:rPr>
        <w:lastRenderedPageBreak/>
        <w:t>числе</w:t>
      </w:r>
      <w:r w:rsidR="003B69CF" w:rsidRPr="002A51C7">
        <w:rPr>
          <w:rFonts w:ascii="Times New Roman" w:hAnsi="Times New Roman" w:cs="Times New Roman"/>
          <w:sz w:val="28"/>
          <w:szCs w:val="28"/>
        </w:rPr>
        <w:t xml:space="preserve"> адаптивные виды: спо</w:t>
      </w:r>
      <w:r w:rsidR="00853572" w:rsidRPr="002A51C7">
        <w:rPr>
          <w:rFonts w:ascii="Times New Roman" w:hAnsi="Times New Roman" w:cs="Times New Roman"/>
          <w:sz w:val="28"/>
          <w:szCs w:val="28"/>
        </w:rPr>
        <w:t xml:space="preserve">рт слепых (биатлон), спорт лиц </w:t>
      </w:r>
      <w:r w:rsidR="00F10668">
        <w:rPr>
          <w:rFonts w:ascii="Times New Roman" w:hAnsi="Times New Roman" w:cs="Times New Roman"/>
          <w:sz w:val="28"/>
          <w:szCs w:val="28"/>
        </w:rPr>
        <w:br/>
      </w:r>
      <w:r w:rsidR="003B69CF" w:rsidRPr="002A51C7">
        <w:rPr>
          <w:rFonts w:ascii="Times New Roman" w:hAnsi="Times New Roman" w:cs="Times New Roman"/>
          <w:sz w:val="28"/>
          <w:szCs w:val="28"/>
        </w:rPr>
        <w:t>с интеллектуальными нарушениями (легкая атлетика, лыжны</w:t>
      </w:r>
      <w:r w:rsidR="001505FA">
        <w:rPr>
          <w:rFonts w:ascii="Times New Roman" w:hAnsi="Times New Roman" w:cs="Times New Roman"/>
          <w:sz w:val="28"/>
          <w:szCs w:val="28"/>
        </w:rPr>
        <w:t>е гонки, плавание, мини-</w:t>
      </w:r>
      <w:r>
        <w:rPr>
          <w:rFonts w:ascii="Times New Roman" w:hAnsi="Times New Roman" w:cs="Times New Roman"/>
          <w:sz w:val="28"/>
          <w:szCs w:val="28"/>
        </w:rPr>
        <w:t>футбол)</w:t>
      </w:r>
      <w:r w:rsidR="003B69CF" w:rsidRPr="002A51C7">
        <w:rPr>
          <w:rFonts w:ascii="Times New Roman" w:hAnsi="Times New Roman" w:cs="Times New Roman"/>
          <w:sz w:val="28"/>
          <w:szCs w:val="28"/>
        </w:rPr>
        <w:t>, спорт глухих (дзюдо, лыжные гонки).</w:t>
      </w:r>
    </w:p>
    <w:p w:rsidR="003B69CF" w:rsidRPr="002A51C7" w:rsidRDefault="003B69CF" w:rsidP="004310A8">
      <w:pPr>
        <w:widowControl w:val="0"/>
        <w:tabs>
          <w:tab w:val="num" w:pos="-180"/>
          <w:tab w:val="left" w:pos="567"/>
        </w:tabs>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Всего на территории Кировской области 129 учреждений осуществляю</w:t>
      </w:r>
      <w:r w:rsidR="002D679E" w:rsidRPr="002A51C7">
        <w:rPr>
          <w:rFonts w:ascii="Times New Roman" w:hAnsi="Times New Roman" w:cs="Times New Roman"/>
          <w:sz w:val="28"/>
          <w:szCs w:val="28"/>
        </w:rPr>
        <w:t>т</w:t>
      </w:r>
      <w:r w:rsidRPr="002A51C7">
        <w:rPr>
          <w:rFonts w:ascii="Times New Roman" w:hAnsi="Times New Roman" w:cs="Times New Roman"/>
          <w:sz w:val="28"/>
          <w:szCs w:val="28"/>
        </w:rPr>
        <w:t xml:space="preserve"> физкультурно-оздоровительную работу</w:t>
      </w:r>
      <w:r w:rsidR="002C1205" w:rsidRPr="002A51C7">
        <w:rPr>
          <w:rFonts w:ascii="Times New Roman" w:hAnsi="Times New Roman" w:cs="Times New Roman"/>
          <w:sz w:val="28"/>
          <w:szCs w:val="28"/>
        </w:rPr>
        <w:t xml:space="preserve"> с инвалидами. </w:t>
      </w:r>
    </w:p>
    <w:p w:rsidR="003B69CF" w:rsidRPr="002A51C7" w:rsidRDefault="003B69CF" w:rsidP="003B3875">
      <w:pPr>
        <w:widowControl w:val="0"/>
        <w:tabs>
          <w:tab w:val="num" w:pos="-180"/>
        </w:tabs>
        <w:spacing w:after="0" w:line="360" w:lineRule="auto"/>
        <w:ind w:firstLine="709"/>
        <w:jc w:val="both"/>
        <w:rPr>
          <w:rFonts w:ascii="Times New Roman" w:eastAsia="Calibri" w:hAnsi="Times New Roman" w:cs="Times New Roman"/>
          <w:sz w:val="28"/>
          <w:szCs w:val="28"/>
        </w:rPr>
      </w:pPr>
      <w:r w:rsidRPr="002A51C7">
        <w:rPr>
          <w:rFonts w:ascii="Times New Roman" w:eastAsia="Calibri" w:hAnsi="Times New Roman" w:cs="Times New Roman"/>
          <w:sz w:val="28"/>
          <w:szCs w:val="28"/>
        </w:rPr>
        <w:t>В Кировской области отсутствуют подведомственные министерству</w:t>
      </w:r>
      <w:r w:rsidR="00D6302F">
        <w:rPr>
          <w:rFonts w:ascii="Times New Roman" w:eastAsia="Calibri" w:hAnsi="Times New Roman" w:cs="Times New Roman"/>
          <w:sz w:val="28"/>
          <w:szCs w:val="28"/>
        </w:rPr>
        <w:t xml:space="preserve"> спорта и молодежной политики</w:t>
      </w:r>
      <w:r w:rsidRPr="002A51C7">
        <w:rPr>
          <w:rFonts w:ascii="Times New Roman" w:eastAsia="Calibri" w:hAnsi="Times New Roman" w:cs="Times New Roman"/>
          <w:sz w:val="28"/>
          <w:szCs w:val="28"/>
        </w:rPr>
        <w:t xml:space="preserve"> </w:t>
      </w:r>
      <w:r w:rsidR="001505FA">
        <w:rPr>
          <w:rFonts w:ascii="Times New Roman" w:eastAsia="Calibri" w:hAnsi="Times New Roman" w:cs="Times New Roman"/>
          <w:sz w:val="28"/>
          <w:szCs w:val="28"/>
        </w:rPr>
        <w:t xml:space="preserve">Кировской области </w:t>
      </w:r>
      <w:r w:rsidRPr="002A51C7">
        <w:rPr>
          <w:rFonts w:ascii="Times New Roman" w:eastAsia="Calibri" w:hAnsi="Times New Roman" w:cs="Times New Roman"/>
          <w:sz w:val="28"/>
          <w:szCs w:val="28"/>
        </w:rPr>
        <w:t>специализированные учреждения спортивной п</w:t>
      </w:r>
      <w:r w:rsidR="00D6302F">
        <w:rPr>
          <w:rFonts w:ascii="Times New Roman" w:eastAsia="Calibri" w:hAnsi="Times New Roman" w:cs="Times New Roman"/>
          <w:sz w:val="28"/>
          <w:szCs w:val="28"/>
        </w:rPr>
        <w:t>одготовки</w:t>
      </w:r>
      <w:r w:rsidR="00411706">
        <w:rPr>
          <w:rFonts w:ascii="Times New Roman" w:eastAsia="Calibri" w:hAnsi="Times New Roman" w:cs="Times New Roman"/>
          <w:sz w:val="28"/>
          <w:szCs w:val="28"/>
        </w:rPr>
        <w:t xml:space="preserve"> </w:t>
      </w:r>
      <w:r w:rsidR="004310A8" w:rsidRPr="002A51C7">
        <w:rPr>
          <w:rFonts w:ascii="Times New Roman" w:eastAsia="Calibri" w:hAnsi="Times New Roman" w:cs="Times New Roman"/>
          <w:sz w:val="28"/>
          <w:szCs w:val="28"/>
        </w:rPr>
        <w:t>реабилитации</w:t>
      </w:r>
      <w:r w:rsidR="004310A8">
        <w:rPr>
          <w:rFonts w:ascii="Times New Roman" w:eastAsia="Calibri" w:hAnsi="Times New Roman" w:cs="Times New Roman"/>
          <w:sz w:val="28"/>
          <w:szCs w:val="28"/>
        </w:rPr>
        <w:t xml:space="preserve"> и</w:t>
      </w:r>
      <w:r w:rsidR="00D6302F">
        <w:rPr>
          <w:rFonts w:ascii="Times New Roman" w:eastAsia="Calibri" w:hAnsi="Times New Roman" w:cs="Times New Roman"/>
          <w:sz w:val="28"/>
          <w:szCs w:val="28"/>
        </w:rPr>
        <w:t xml:space="preserve"> абилитации</w:t>
      </w:r>
      <w:r w:rsidR="001505FA">
        <w:rPr>
          <w:rFonts w:ascii="Times New Roman" w:eastAsia="Calibri" w:hAnsi="Times New Roman" w:cs="Times New Roman"/>
          <w:sz w:val="28"/>
          <w:szCs w:val="28"/>
        </w:rPr>
        <w:t xml:space="preserve"> </w:t>
      </w:r>
      <w:r w:rsidR="001505FA">
        <w:rPr>
          <w:rFonts w:ascii="Times New Roman" w:eastAsia="Calibri" w:hAnsi="Times New Roman" w:cs="Times New Roman"/>
          <w:sz w:val="28"/>
          <w:szCs w:val="28"/>
        </w:rPr>
        <w:br/>
      </w:r>
      <w:r w:rsidRPr="002A51C7">
        <w:rPr>
          <w:rFonts w:ascii="Times New Roman" w:eastAsia="Calibri" w:hAnsi="Times New Roman" w:cs="Times New Roman"/>
          <w:sz w:val="28"/>
          <w:szCs w:val="28"/>
        </w:rPr>
        <w:t xml:space="preserve">и инвалидов. Тем не менее, </w:t>
      </w:r>
      <w:r w:rsidR="00584B6B">
        <w:rPr>
          <w:rFonts w:ascii="Times New Roman" w:eastAsia="Calibri" w:hAnsi="Times New Roman" w:cs="Times New Roman"/>
          <w:sz w:val="28"/>
          <w:szCs w:val="28"/>
        </w:rPr>
        <w:t>в плавательном бассейне Кировского областного государственного автономного учреждения «Спортивная школа</w:t>
      </w:r>
      <w:r w:rsidRPr="002A51C7">
        <w:rPr>
          <w:rFonts w:ascii="Times New Roman" w:eastAsia="Calibri" w:hAnsi="Times New Roman" w:cs="Times New Roman"/>
          <w:sz w:val="28"/>
          <w:szCs w:val="28"/>
        </w:rPr>
        <w:t xml:space="preserve"> «Быстрица» проводится спортивная подготовка лиц с интеллектуальными нарушениями по плаванию, </w:t>
      </w:r>
      <w:r w:rsidRPr="002A51C7">
        <w:rPr>
          <w:rFonts w:ascii="Times New Roman" w:hAnsi="Times New Roman" w:cs="Times New Roman"/>
          <w:sz w:val="28"/>
          <w:szCs w:val="28"/>
        </w:rPr>
        <w:t xml:space="preserve">в </w:t>
      </w:r>
      <w:r w:rsidR="00584B6B">
        <w:rPr>
          <w:rFonts w:ascii="Times New Roman" w:eastAsia="Calibri" w:hAnsi="Times New Roman" w:cs="Times New Roman"/>
          <w:sz w:val="28"/>
          <w:szCs w:val="28"/>
        </w:rPr>
        <w:t>К</w:t>
      </w:r>
      <w:r w:rsidR="003D5D03">
        <w:rPr>
          <w:rFonts w:ascii="Times New Roman" w:eastAsia="Calibri" w:hAnsi="Times New Roman" w:cs="Times New Roman"/>
          <w:sz w:val="28"/>
          <w:szCs w:val="28"/>
        </w:rPr>
        <w:t>ировском областном государственном автономном учреждении</w:t>
      </w:r>
      <w:r w:rsidR="00584B6B" w:rsidRPr="002A51C7">
        <w:rPr>
          <w:rFonts w:ascii="Times New Roman" w:hAnsi="Times New Roman" w:cs="Times New Roman"/>
          <w:sz w:val="28"/>
          <w:szCs w:val="28"/>
        </w:rPr>
        <w:t xml:space="preserve"> </w:t>
      </w:r>
      <w:r w:rsidR="003D5D03">
        <w:rPr>
          <w:rFonts w:ascii="Times New Roman" w:hAnsi="Times New Roman" w:cs="Times New Roman"/>
          <w:sz w:val="28"/>
          <w:szCs w:val="28"/>
        </w:rPr>
        <w:t>«Спортивная школа</w:t>
      </w:r>
      <w:r w:rsidRPr="002A51C7">
        <w:rPr>
          <w:rFonts w:ascii="Times New Roman" w:hAnsi="Times New Roman" w:cs="Times New Roman"/>
          <w:sz w:val="28"/>
          <w:szCs w:val="28"/>
        </w:rPr>
        <w:t xml:space="preserve"> «Юность» проводятся занятия по </w:t>
      </w:r>
      <w:r w:rsidR="00544FE2">
        <w:rPr>
          <w:rFonts w:ascii="Times New Roman" w:hAnsi="Times New Roman" w:cs="Times New Roman"/>
          <w:sz w:val="28"/>
          <w:szCs w:val="28"/>
        </w:rPr>
        <w:t xml:space="preserve">спорту ЛИН </w:t>
      </w:r>
      <w:r w:rsidR="00544FE2" w:rsidRPr="00544FE2">
        <w:rPr>
          <w:rFonts w:ascii="Times New Roman" w:hAnsi="Times New Roman" w:cs="Times New Roman"/>
          <w:sz w:val="28"/>
          <w:szCs w:val="28"/>
        </w:rPr>
        <w:t>–</w:t>
      </w:r>
      <w:r w:rsidR="00544FE2">
        <w:rPr>
          <w:rFonts w:ascii="Times New Roman" w:hAnsi="Times New Roman" w:cs="Times New Roman"/>
          <w:sz w:val="28"/>
          <w:szCs w:val="28"/>
        </w:rPr>
        <w:t xml:space="preserve"> мини-футболу</w:t>
      </w:r>
      <w:r w:rsidRPr="002A51C7">
        <w:rPr>
          <w:rFonts w:ascii="Times New Roman" w:hAnsi="Times New Roman" w:cs="Times New Roman"/>
          <w:sz w:val="28"/>
          <w:szCs w:val="28"/>
        </w:rPr>
        <w:t xml:space="preserve">, </w:t>
      </w:r>
      <w:r w:rsidRPr="002A51C7">
        <w:rPr>
          <w:rFonts w:ascii="Times New Roman" w:eastAsia="Calibri" w:hAnsi="Times New Roman" w:cs="Times New Roman"/>
          <w:sz w:val="28"/>
          <w:szCs w:val="28"/>
        </w:rPr>
        <w:t xml:space="preserve">в </w:t>
      </w:r>
      <w:r w:rsidR="003B3875">
        <w:rPr>
          <w:rFonts w:ascii="Times New Roman" w:eastAsia="Calibri" w:hAnsi="Times New Roman" w:cs="Times New Roman"/>
          <w:sz w:val="28"/>
          <w:szCs w:val="28"/>
        </w:rPr>
        <w:t>Кировском областном государственном автономном учреждении</w:t>
      </w:r>
      <w:r w:rsidR="003B3875" w:rsidRPr="002A51C7">
        <w:rPr>
          <w:rFonts w:ascii="Times New Roman" w:hAnsi="Times New Roman" w:cs="Times New Roman"/>
          <w:sz w:val="28"/>
          <w:szCs w:val="28"/>
        </w:rPr>
        <w:t xml:space="preserve"> </w:t>
      </w:r>
      <w:r w:rsidRPr="002A51C7">
        <w:rPr>
          <w:rFonts w:ascii="Times New Roman" w:eastAsia="Calibri" w:hAnsi="Times New Roman" w:cs="Times New Roman"/>
          <w:sz w:val="28"/>
          <w:szCs w:val="28"/>
        </w:rPr>
        <w:t>«</w:t>
      </w:r>
      <w:r w:rsidR="003B3875" w:rsidRPr="003B3875">
        <w:rPr>
          <w:rStyle w:val="acopre"/>
          <w:rFonts w:ascii="Times New Roman" w:hAnsi="Times New Roman" w:cs="Times New Roman"/>
          <w:sz w:val="28"/>
          <w:szCs w:val="28"/>
        </w:rPr>
        <w:t>Региональный центр зимних видов спорта</w:t>
      </w:r>
      <w:r w:rsidR="003B3875" w:rsidRPr="002A51C7">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«Перекоп» осуществляется спортивная подготовка лиц с интеллектуальными нарушениями (лыжные гонк</w:t>
      </w:r>
      <w:r w:rsidR="001768F4" w:rsidRPr="002A51C7">
        <w:rPr>
          <w:rFonts w:ascii="Times New Roman" w:eastAsia="Calibri" w:hAnsi="Times New Roman" w:cs="Times New Roman"/>
          <w:sz w:val="28"/>
          <w:szCs w:val="28"/>
        </w:rPr>
        <w:t xml:space="preserve">и), а также инвалидов </w:t>
      </w:r>
      <w:r w:rsidR="00D6302F">
        <w:rPr>
          <w:rFonts w:ascii="Times New Roman" w:eastAsia="Calibri" w:hAnsi="Times New Roman" w:cs="Times New Roman"/>
          <w:sz w:val="28"/>
          <w:szCs w:val="28"/>
        </w:rPr>
        <w:t>по зрению</w:t>
      </w:r>
      <w:r w:rsidR="00CE2F2E">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 xml:space="preserve">и </w:t>
      </w:r>
      <w:r w:rsidR="002C1205" w:rsidRPr="002A51C7">
        <w:rPr>
          <w:rFonts w:ascii="Times New Roman" w:eastAsia="Calibri" w:hAnsi="Times New Roman" w:cs="Times New Roman"/>
          <w:sz w:val="28"/>
          <w:szCs w:val="28"/>
        </w:rPr>
        <w:t xml:space="preserve">слуху (биатлон, лыжные гонки), </w:t>
      </w:r>
      <w:r w:rsidRPr="002A51C7">
        <w:rPr>
          <w:rFonts w:ascii="Times New Roman" w:eastAsia="Calibri" w:hAnsi="Times New Roman" w:cs="Times New Roman"/>
          <w:sz w:val="28"/>
          <w:szCs w:val="28"/>
        </w:rPr>
        <w:t xml:space="preserve">в </w:t>
      </w:r>
      <w:r w:rsidR="003B3875">
        <w:rPr>
          <w:rFonts w:ascii="Times New Roman" w:eastAsia="Calibri" w:hAnsi="Times New Roman" w:cs="Times New Roman"/>
          <w:sz w:val="28"/>
          <w:szCs w:val="28"/>
        </w:rPr>
        <w:t>Кировском областном государственном автономном учреждении</w:t>
      </w:r>
      <w:r w:rsidR="003B3875" w:rsidRPr="002A51C7">
        <w:rPr>
          <w:rFonts w:ascii="Times New Roman" w:eastAsia="Calibri" w:hAnsi="Times New Roman" w:cs="Times New Roman"/>
          <w:sz w:val="28"/>
          <w:szCs w:val="28"/>
        </w:rPr>
        <w:t xml:space="preserve"> </w:t>
      </w:r>
      <w:r w:rsidR="003B3875">
        <w:rPr>
          <w:rFonts w:ascii="Times New Roman" w:eastAsia="Calibri" w:hAnsi="Times New Roman" w:cs="Times New Roman"/>
          <w:sz w:val="28"/>
          <w:szCs w:val="28"/>
        </w:rPr>
        <w:t>«Вятская спортивная школа олимпийского резерва</w:t>
      </w:r>
      <w:r w:rsidRPr="002A51C7">
        <w:rPr>
          <w:rFonts w:ascii="Times New Roman" w:eastAsia="Calibri" w:hAnsi="Times New Roman" w:cs="Times New Roman"/>
          <w:sz w:val="28"/>
          <w:szCs w:val="28"/>
        </w:rPr>
        <w:t xml:space="preserve">» проводится спортивная подготовка по спорту глухих </w:t>
      </w:r>
      <w:r w:rsidR="00F51E8B">
        <w:rPr>
          <w:rFonts w:ascii="Times New Roman" w:eastAsia="Calibri" w:hAnsi="Times New Roman" w:cs="Times New Roman"/>
          <w:sz w:val="28"/>
          <w:szCs w:val="28"/>
        </w:rPr>
        <w:t>– дзюдо и по спорту ЛИН – легкой атлетике</w:t>
      </w:r>
      <w:r w:rsidRPr="002A51C7">
        <w:rPr>
          <w:rFonts w:ascii="Times New Roman" w:eastAsia="Calibri" w:hAnsi="Times New Roman" w:cs="Times New Roman"/>
          <w:sz w:val="28"/>
          <w:szCs w:val="28"/>
        </w:rPr>
        <w:t>.</w:t>
      </w:r>
      <w:r w:rsidR="002C1205" w:rsidRPr="002A51C7">
        <w:rPr>
          <w:rFonts w:ascii="Times New Roman" w:eastAsia="Calibri" w:hAnsi="Times New Roman" w:cs="Times New Roman"/>
          <w:sz w:val="28"/>
          <w:szCs w:val="28"/>
        </w:rPr>
        <w:t xml:space="preserve"> Спортсмены-инвалиды участвуют </w:t>
      </w:r>
      <w:r w:rsidRPr="002A51C7">
        <w:rPr>
          <w:rFonts w:ascii="Times New Roman" w:eastAsia="Calibri" w:hAnsi="Times New Roman" w:cs="Times New Roman"/>
          <w:sz w:val="28"/>
          <w:szCs w:val="28"/>
        </w:rPr>
        <w:t xml:space="preserve">во всероссийских и международных соревнованиях и показывают высокие спортивные достижения. </w:t>
      </w:r>
    </w:p>
    <w:p w:rsidR="003B69CF" w:rsidRPr="002A51C7" w:rsidRDefault="003B69CF" w:rsidP="001E3D7A">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соответствии с постановлением П</w:t>
      </w:r>
      <w:r w:rsidR="002C1205" w:rsidRPr="002A51C7">
        <w:rPr>
          <w:rFonts w:ascii="Times New Roman" w:hAnsi="Times New Roman" w:cs="Times New Roman"/>
          <w:sz w:val="28"/>
          <w:szCs w:val="28"/>
        </w:rPr>
        <w:t>равительства К</w:t>
      </w:r>
      <w:r w:rsidR="0067548F">
        <w:rPr>
          <w:rFonts w:ascii="Times New Roman" w:hAnsi="Times New Roman" w:cs="Times New Roman"/>
          <w:sz w:val="28"/>
          <w:szCs w:val="28"/>
        </w:rPr>
        <w:t xml:space="preserve">ировской области </w:t>
      </w:r>
      <w:r w:rsidR="0067548F">
        <w:rPr>
          <w:rFonts w:ascii="Times New Roman" w:hAnsi="Times New Roman" w:cs="Times New Roman"/>
          <w:sz w:val="28"/>
          <w:szCs w:val="28"/>
        </w:rPr>
        <w:br/>
        <w:t xml:space="preserve">от 04.10.2011 </w:t>
      </w:r>
      <w:r w:rsidR="002C1205" w:rsidRPr="002A51C7">
        <w:rPr>
          <w:rFonts w:ascii="Times New Roman" w:hAnsi="Times New Roman" w:cs="Times New Roman"/>
          <w:sz w:val="28"/>
          <w:szCs w:val="28"/>
        </w:rPr>
        <w:t xml:space="preserve">№ </w:t>
      </w:r>
      <w:r w:rsidRPr="002A51C7">
        <w:rPr>
          <w:rFonts w:ascii="Times New Roman" w:hAnsi="Times New Roman" w:cs="Times New Roman"/>
          <w:sz w:val="28"/>
          <w:szCs w:val="28"/>
        </w:rPr>
        <w:t>122/485 «О порядке формирования календарного плана официальных физкультурных мероприятий и спортивных мероприятий Кировской области» в целях выполнения государственной программы</w:t>
      </w:r>
      <w:r w:rsidR="00403311">
        <w:rPr>
          <w:rFonts w:ascii="Times New Roman" w:hAnsi="Times New Roman" w:cs="Times New Roman"/>
          <w:sz w:val="28"/>
          <w:szCs w:val="28"/>
        </w:rPr>
        <w:t xml:space="preserve"> Российской Федерации</w:t>
      </w:r>
      <w:r w:rsidRPr="002A51C7">
        <w:rPr>
          <w:rFonts w:ascii="Times New Roman" w:hAnsi="Times New Roman" w:cs="Times New Roman"/>
          <w:sz w:val="28"/>
          <w:szCs w:val="28"/>
        </w:rPr>
        <w:t xml:space="preserve"> «Развитие физической культуры и спорта»</w:t>
      </w:r>
      <w:r w:rsidR="009815B2">
        <w:rPr>
          <w:rFonts w:ascii="Times New Roman" w:hAnsi="Times New Roman" w:cs="Times New Roman"/>
          <w:sz w:val="28"/>
          <w:szCs w:val="28"/>
        </w:rPr>
        <w:t>,</w:t>
      </w:r>
      <w:r w:rsidRPr="002A51C7">
        <w:rPr>
          <w:rFonts w:ascii="Times New Roman" w:hAnsi="Times New Roman" w:cs="Times New Roman"/>
          <w:sz w:val="28"/>
          <w:szCs w:val="28"/>
        </w:rPr>
        <w:t xml:space="preserve"> </w:t>
      </w:r>
      <w:r w:rsidR="00533EC5" w:rsidRPr="002A51C7">
        <w:rPr>
          <w:rFonts w:ascii="Times New Roman" w:hAnsi="Times New Roman" w:cs="Times New Roman"/>
          <w:sz w:val="28"/>
          <w:szCs w:val="28"/>
        </w:rPr>
        <w:t xml:space="preserve">утвержденной постановлением Правительства Российской Федерации </w:t>
      </w:r>
      <w:r w:rsidR="00F40263">
        <w:rPr>
          <w:rFonts w:ascii="Times New Roman" w:hAnsi="Times New Roman" w:cs="Times New Roman"/>
          <w:sz w:val="28"/>
          <w:szCs w:val="28"/>
        </w:rPr>
        <w:br/>
      </w:r>
      <w:r w:rsidR="00533EC5" w:rsidRPr="002A51C7">
        <w:rPr>
          <w:rFonts w:ascii="Times New Roman" w:hAnsi="Times New Roman" w:cs="Times New Roman"/>
          <w:sz w:val="28"/>
          <w:szCs w:val="28"/>
        </w:rPr>
        <w:lastRenderedPageBreak/>
        <w:t>от 15.04.2014 № 302</w:t>
      </w:r>
      <w:r w:rsidR="00533EC5">
        <w:rPr>
          <w:rFonts w:ascii="Times New Roman" w:hAnsi="Times New Roman" w:cs="Times New Roman"/>
          <w:sz w:val="28"/>
          <w:szCs w:val="28"/>
        </w:rPr>
        <w:t xml:space="preserve"> </w:t>
      </w:r>
      <w:r w:rsidR="00533EC5" w:rsidRPr="00D743AA">
        <w:rPr>
          <w:rFonts w:ascii="Times New Roman" w:hAnsi="Times New Roman" w:cs="Times New Roman"/>
          <w:sz w:val="28"/>
          <w:szCs w:val="28"/>
        </w:rPr>
        <w:t xml:space="preserve">«Об утверждении государственной программы Российской Федерации «Развитие физической культуры и спорта», разработан и реализован </w:t>
      </w:r>
      <w:r w:rsidRPr="00D743AA">
        <w:rPr>
          <w:rFonts w:ascii="Times New Roman" w:hAnsi="Times New Roman" w:cs="Times New Roman"/>
          <w:sz w:val="28"/>
          <w:szCs w:val="28"/>
        </w:rPr>
        <w:t>календарный план официальных физкультурных мероприятий и спортивных мероприятий Кировской области на 2019 год,</w:t>
      </w:r>
      <w:r w:rsidRPr="002A51C7">
        <w:rPr>
          <w:rFonts w:ascii="Times New Roman" w:hAnsi="Times New Roman" w:cs="Times New Roman"/>
          <w:sz w:val="28"/>
          <w:szCs w:val="28"/>
        </w:rPr>
        <w:t xml:space="preserve"> </w:t>
      </w:r>
      <w:r w:rsidR="00F40263">
        <w:rPr>
          <w:rFonts w:ascii="Times New Roman" w:hAnsi="Times New Roman" w:cs="Times New Roman"/>
          <w:sz w:val="28"/>
          <w:szCs w:val="28"/>
        </w:rPr>
        <w:br/>
      </w:r>
      <w:r w:rsidRPr="002A51C7">
        <w:rPr>
          <w:rFonts w:ascii="Times New Roman" w:hAnsi="Times New Roman" w:cs="Times New Roman"/>
          <w:sz w:val="28"/>
          <w:szCs w:val="28"/>
        </w:rPr>
        <w:t xml:space="preserve">в рамках которого </w:t>
      </w:r>
      <w:r w:rsidR="00F40263">
        <w:rPr>
          <w:rFonts w:ascii="Times New Roman" w:eastAsia="Calibri" w:hAnsi="Times New Roman" w:cs="Times New Roman"/>
          <w:sz w:val="28"/>
          <w:szCs w:val="28"/>
        </w:rPr>
        <w:t xml:space="preserve">для людей </w:t>
      </w:r>
      <w:r w:rsidRPr="002A51C7">
        <w:rPr>
          <w:rFonts w:ascii="Times New Roman" w:eastAsia="Calibri" w:hAnsi="Times New Roman" w:cs="Times New Roman"/>
          <w:sz w:val="28"/>
          <w:szCs w:val="28"/>
        </w:rPr>
        <w:t>с ограниченным</w:t>
      </w:r>
      <w:r w:rsidR="00D6302F">
        <w:rPr>
          <w:rFonts w:ascii="Times New Roman" w:eastAsia="Calibri" w:hAnsi="Times New Roman" w:cs="Times New Roman"/>
          <w:sz w:val="28"/>
          <w:szCs w:val="28"/>
        </w:rPr>
        <w:t>и возможностями здоровья проводились</w:t>
      </w:r>
      <w:r w:rsidRPr="002A51C7">
        <w:rPr>
          <w:rFonts w:ascii="Times New Roman" w:eastAsia="Calibri" w:hAnsi="Times New Roman" w:cs="Times New Roman"/>
          <w:sz w:val="28"/>
          <w:szCs w:val="28"/>
        </w:rPr>
        <w:t xml:space="preserve"> спортивные фестивали, спартакиады и областные соревнования. На проведение областных спортивны</w:t>
      </w:r>
      <w:r w:rsidR="001E7AE0">
        <w:rPr>
          <w:rFonts w:ascii="Times New Roman" w:eastAsia="Calibri" w:hAnsi="Times New Roman" w:cs="Times New Roman"/>
          <w:sz w:val="28"/>
          <w:szCs w:val="28"/>
        </w:rPr>
        <w:t>х фестивалей ежегодно выделяется</w:t>
      </w:r>
      <w:r w:rsidRPr="002A51C7">
        <w:rPr>
          <w:rFonts w:ascii="Times New Roman" w:eastAsia="Calibri" w:hAnsi="Times New Roman" w:cs="Times New Roman"/>
          <w:sz w:val="28"/>
          <w:szCs w:val="28"/>
        </w:rPr>
        <w:t xml:space="preserve"> бюджетн</w:t>
      </w:r>
      <w:r w:rsidR="00D6302F">
        <w:rPr>
          <w:rFonts w:ascii="Times New Roman" w:eastAsia="Calibri" w:hAnsi="Times New Roman" w:cs="Times New Roman"/>
          <w:sz w:val="28"/>
          <w:szCs w:val="28"/>
        </w:rPr>
        <w:t>ых ассигнований</w:t>
      </w:r>
      <w:r w:rsidR="002C1205" w:rsidRPr="002A51C7">
        <w:rPr>
          <w:rFonts w:ascii="Times New Roman" w:eastAsia="Calibri" w:hAnsi="Times New Roman" w:cs="Times New Roman"/>
          <w:sz w:val="28"/>
          <w:szCs w:val="28"/>
        </w:rPr>
        <w:t xml:space="preserve">: </w:t>
      </w:r>
      <w:r w:rsidRPr="002A51C7">
        <w:rPr>
          <w:rFonts w:ascii="Times New Roman" w:eastAsia="Calibri" w:hAnsi="Times New Roman" w:cs="Times New Roman"/>
          <w:sz w:val="28"/>
          <w:szCs w:val="28"/>
        </w:rPr>
        <w:t>в 2017 г</w:t>
      </w:r>
      <w:r w:rsidR="001768F4" w:rsidRPr="002A51C7">
        <w:rPr>
          <w:rFonts w:ascii="Times New Roman" w:eastAsia="Calibri" w:hAnsi="Times New Roman" w:cs="Times New Roman"/>
          <w:sz w:val="28"/>
          <w:szCs w:val="28"/>
        </w:rPr>
        <w:t xml:space="preserve">оду – 578,6 тыс. рублей, в 2018 </w:t>
      </w:r>
      <w:r w:rsidRPr="002A51C7">
        <w:rPr>
          <w:rFonts w:ascii="Times New Roman" w:eastAsia="Calibri" w:hAnsi="Times New Roman" w:cs="Times New Roman"/>
          <w:sz w:val="28"/>
          <w:szCs w:val="28"/>
        </w:rPr>
        <w:t xml:space="preserve">году – </w:t>
      </w:r>
      <w:r w:rsidR="00614803">
        <w:rPr>
          <w:rFonts w:ascii="Times New Roman" w:eastAsia="Calibri" w:hAnsi="Times New Roman" w:cs="Times New Roman"/>
          <w:sz w:val="28"/>
          <w:szCs w:val="28"/>
        </w:rPr>
        <w:br/>
      </w:r>
      <w:r w:rsidRPr="002A51C7">
        <w:rPr>
          <w:rFonts w:ascii="Times New Roman" w:eastAsia="Calibri" w:hAnsi="Times New Roman" w:cs="Times New Roman"/>
          <w:sz w:val="28"/>
          <w:szCs w:val="28"/>
        </w:rPr>
        <w:t>578,6 тыс. рублей, в 2019 году – 578,6 тыс. рублей.</w:t>
      </w:r>
      <w:r w:rsidRPr="002A51C7">
        <w:rPr>
          <w:rFonts w:ascii="Times New Roman" w:hAnsi="Times New Roman" w:cs="Times New Roman"/>
          <w:sz w:val="28"/>
          <w:szCs w:val="28"/>
        </w:rPr>
        <w:t xml:space="preserve"> </w:t>
      </w:r>
    </w:p>
    <w:p w:rsidR="000E6BB6" w:rsidRPr="001F2C8B" w:rsidRDefault="001E3D7A" w:rsidP="00BC6581">
      <w:pPr>
        <w:widowControl w:val="0"/>
        <w:shd w:val="clear" w:color="auto" w:fill="FFFFFF" w:themeFill="background1"/>
        <w:tabs>
          <w:tab w:val="left" w:pos="567"/>
        </w:tabs>
        <w:spacing w:after="0" w:line="360" w:lineRule="auto"/>
        <w:ind w:firstLine="709"/>
        <w:jc w:val="both"/>
        <w:rPr>
          <w:rFonts w:ascii="Times New Roman" w:hAnsi="Times New Roman" w:cs="Times New Roman"/>
          <w:sz w:val="28"/>
          <w:szCs w:val="28"/>
          <w:shd w:val="clear" w:color="auto" w:fill="FCFCFC"/>
        </w:rPr>
      </w:pPr>
      <w:r>
        <w:rPr>
          <w:rFonts w:ascii="Times New Roman" w:hAnsi="Times New Roman" w:cs="Times New Roman"/>
          <w:sz w:val="28"/>
          <w:szCs w:val="28"/>
        </w:rPr>
        <w:t>0</w:t>
      </w:r>
      <w:r w:rsidR="001768F4" w:rsidRPr="002A51C7">
        <w:rPr>
          <w:rFonts w:ascii="Times New Roman" w:hAnsi="Times New Roman" w:cs="Times New Roman"/>
          <w:sz w:val="28"/>
          <w:szCs w:val="28"/>
        </w:rPr>
        <w:t>4</w:t>
      </w:r>
      <w:r>
        <w:rPr>
          <w:rFonts w:ascii="Times New Roman" w:hAnsi="Times New Roman" w:cs="Times New Roman"/>
          <w:sz w:val="28"/>
          <w:szCs w:val="28"/>
        </w:rPr>
        <w:t>.06.2019</w:t>
      </w:r>
      <w:r w:rsidR="001768F4" w:rsidRPr="002A51C7">
        <w:rPr>
          <w:rFonts w:ascii="Times New Roman" w:hAnsi="Times New Roman" w:cs="Times New Roman"/>
          <w:sz w:val="28"/>
          <w:szCs w:val="28"/>
        </w:rPr>
        <w:t xml:space="preserve"> –</w:t>
      </w:r>
      <w:r w:rsidR="00DD5851">
        <w:rPr>
          <w:rFonts w:ascii="Times New Roman" w:hAnsi="Times New Roman" w:cs="Times New Roman"/>
          <w:sz w:val="28"/>
          <w:szCs w:val="28"/>
        </w:rPr>
        <w:t xml:space="preserve"> </w:t>
      </w:r>
      <w:r>
        <w:rPr>
          <w:rFonts w:ascii="Times New Roman" w:hAnsi="Times New Roman" w:cs="Times New Roman"/>
          <w:sz w:val="28"/>
          <w:szCs w:val="28"/>
        </w:rPr>
        <w:t>05.06.2019</w:t>
      </w:r>
      <w:r w:rsidR="00CE78B4">
        <w:rPr>
          <w:rFonts w:ascii="Times New Roman" w:hAnsi="Times New Roman" w:cs="Times New Roman"/>
          <w:sz w:val="28"/>
          <w:szCs w:val="28"/>
        </w:rPr>
        <w:t xml:space="preserve"> </w:t>
      </w:r>
      <w:r w:rsidR="003B69CF" w:rsidRPr="002A51C7">
        <w:rPr>
          <w:rFonts w:ascii="Times New Roman" w:hAnsi="Times New Roman" w:cs="Times New Roman"/>
          <w:sz w:val="28"/>
          <w:szCs w:val="28"/>
        </w:rPr>
        <w:t>прошел областной спортивный фестиваль детей-инвалидов «Улыбка», в котором приня</w:t>
      </w:r>
      <w:r w:rsidR="002C1205" w:rsidRPr="002A51C7">
        <w:rPr>
          <w:rFonts w:ascii="Times New Roman" w:hAnsi="Times New Roman" w:cs="Times New Roman"/>
          <w:sz w:val="28"/>
          <w:szCs w:val="28"/>
        </w:rPr>
        <w:t xml:space="preserve">ли участие 300 детей-инвалидов </w:t>
      </w:r>
      <w:r w:rsidR="0067548F">
        <w:rPr>
          <w:rFonts w:ascii="Times New Roman" w:hAnsi="Times New Roman" w:cs="Times New Roman"/>
          <w:sz w:val="28"/>
          <w:szCs w:val="28"/>
        </w:rPr>
        <w:br/>
      </w:r>
      <w:r w:rsidR="003B69CF" w:rsidRPr="002A51C7">
        <w:rPr>
          <w:rFonts w:ascii="Times New Roman" w:hAnsi="Times New Roman" w:cs="Times New Roman"/>
          <w:sz w:val="28"/>
          <w:szCs w:val="28"/>
        </w:rPr>
        <w:t xml:space="preserve">из 40 муниципальных образований </w:t>
      </w:r>
      <w:r w:rsidR="00DD5851">
        <w:rPr>
          <w:rFonts w:ascii="Times New Roman" w:hAnsi="Times New Roman" w:cs="Times New Roman"/>
          <w:sz w:val="28"/>
          <w:szCs w:val="28"/>
        </w:rPr>
        <w:t xml:space="preserve">Кировской </w:t>
      </w:r>
      <w:r w:rsidR="003B69CF" w:rsidRPr="002A51C7">
        <w:rPr>
          <w:rFonts w:ascii="Times New Roman" w:hAnsi="Times New Roman" w:cs="Times New Roman"/>
          <w:sz w:val="28"/>
          <w:szCs w:val="28"/>
        </w:rPr>
        <w:t>обла</w:t>
      </w:r>
      <w:r w:rsidR="00EA768A" w:rsidRPr="002A51C7">
        <w:rPr>
          <w:rFonts w:ascii="Times New Roman" w:hAnsi="Times New Roman" w:cs="Times New Roman"/>
          <w:sz w:val="28"/>
          <w:szCs w:val="28"/>
        </w:rPr>
        <w:t xml:space="preserve">сти. </w:t>
      </w:r>
      <w:r w:rsidR="00C67433">
        <w:rPr>
          <w:rFonts w:ascii="Times New Roman" w:hAnsi="Times New Roman" w:cs="Times New Roman"/>
          <w:sz w:val="28"/>
          <w:szCs w:val="28"/>
        </w:rPr>
        <w:t>К участию допускали детей</w:t>
      </w:r>
      <w:r w:rsidR="002C1205" w:rsidRPr="002A51C7">
        <w:rPr>
          <w:rFonts w:ascii="Times New Roman" w:hAnsi="Times New Roman" w:cs="Times New Roman"/>
          <w:sz w:val="28"/>
          <w:szCs w:val="28"/>
        </w:rPr>
        <w:t xml:space="preserve"> </w:t>
      </w:r>
      <w:r w:rsidR="003B69CF" w:rsidRPr="002A51C7">
        <w:rPr>
          <w:rFonts w:ascii="Times New Roman" w:hAnsi="Times New Roman" w:cs="Times New Roman"/>
          <w:sz w:val="28"/>
          <w:szCs w:val="28"/>
        </w:rPr>
        <w:t xml:space="preserve">в возрасте от 8 до 18 лет с нарушениями опорно-двигательного аппарата, детским церебральным параличом, а также детей-инвалидов общей группы. Соревнования проводились по следующим видам состязаний: </w:t>
      </w:r>
      <w:r w:rsidR="000E6BB6">
        <w:rPr>
          <w:rFonts w:ascii="Times New Roman" w:hAnsi="Times New Roman" w:cs="Times New Roman"/>
          <w:sz w:val="28"/>
          <w:szCs w:val="28"/>
        </w:rPr>
        <w:t xml:space="preserve">бег, метание мяча, дартс, кегли, пулевая стрельба, шашки, шахматы, бочча </w:t>
      </w:r>
      <w:r w:rsidR="000E6BB6">
        <w:rPr>
          <w:rFonts w:ascii="Times New Roman" w:hAnsi="Times New Roman" w:cs="Times New Roman"/>
          <w:sz w:val="28"/>
          <w:szCs w:val="28"/>
        </w:rPr>
        <w:br/>
        <w:t xml:space="preserve">и комбинированная эстафета. </w:t>
      </w:r>
    </w:p>
    <w:p w:rsidR="000E6BB6" w:rsidRPr="00BC6581" w:rsidRDefault="00FA4126" w:rsidP="00BC6581">
      <w:pPr>
        <w:pStyle w:val="aa"/>
        <w:widowControl w:val="0"/>
        <w:shd w:val="clear" w:color="auto" w:fill="FFFFFF" w:themeFill="background1"/>
        <w:tabs>
          <w:tab w:val="left" w:pos="567"/>
        </w:tabs>
        <w:spacing w:before="0" w:beforeAutospacing="0" w:after="0" w:afterAutospacing="0" w:line="360" w:lineRule="auto"/>
        <w:ind w:left="0" w:firstLine="709"/>
        <w:rPr>
          <w:sz w:val="28"/>
          <w:szCs w:val="28"/>
        </w:rPr>
      </w:pPr>
      <w:r w:rsidRPr="00BC6581">
        <w:rPr>
          <w:sz w:val="28"/>
          <w:szCs w:val="28"/>
        </w:rPr>
        <w:t xml:space="preserve">10.07.2019 – 11.07.2019 </w:t>
      </w:r>
      <w:r w:rsidR="00CE78B4" w:rsidRPr="00BC6581">
        <w:rPr>
          <w:sz w:val="28"/>
          <w:szCs w:val="28"/>
        </w:rPr>
        <w:t xml:space="preserve">был </w:t>
      </w:r>
      <w:r w:rsidR="003B69CF" w:rsidRPr="00BC6581">
        <w:rPr>
          <w:sz w:val="28"/>
          <w:szCs w:val="28"/>
        </w:rPr>
        <w:t xml:space="preserve">проведен областной фестиваль инвалидного спорта «Надежда», в котором приняли участие 350 человек </w:t>
      </w:r>
      <w:r w:rsidR="00CE78B4" w:rsidRPr="00BC6581">
        <w:rPr>
          <w:sz w:val="28"/>
          <w:szCs w:val="28"/>
        </w:rPr>
        <w:br/>
      </w:r>
      <w:r w:rsidR="003B69CF" w:rsidRPr="00BC6581">
        <w:rPr>
          <w:sz w:val="28"/>
          <w:szCs w:val="28"/>
        </w:rPr>
        <w:t xml:space="preserve">в возрасте от 18 до 65 лет с ограниченными возможностями здоровья </w:t>
      </w:r>
      <w:r w:rsidR="00D6302F" w:rsidRPr="00BC6581">
        <w:rPr>
          <w:sz w:val="28"/>
          <w:szCs w:val="28"/>
        </w:rPr>
        <w:br/>
      </w:r>
      <w:r w:rsidR="003B69CF" w:rsidRPr="00BC6581">
        <w:rPr>
          <w:sz w:val="28"/>
          <w:szCs w:val="28"/>
        </w:rPr>
        <w:t>из 43 муниципальных образований</w:t>
      </w:r>
      <w:r w:rsidR="00487541" w:rsidRPr="00BC6581">
        <w:rPr>
          <w:sz w:val="28"/>
          <w:szCs w:val="28"/>
        </w:rPr>
        <w:t xml:space="preserve"> Кировской области</w:t>
      </w:r>
      <w:r w:rsidR="003B69CF" w:rsidRPr="00BC6581">
        <w:rPr>
          <w:sz w:val="28"/>
          <w:szCs w:val="28"/>
        </w:rPr>
        <w:t>.</w:t>
      </w:r>
      <w:r w:rsidR="001768F4" w:rsidRPr="001F2C8B">
        <w:rPr>
          <w:sz w:val="28"/>
          <w:szCs w:val="28"/>
        </w:rPr>
        <w:t xml:space="preserve"> </w:t>
      </w:r>
      <w:r w:rsidR="000E6BB6">
        <w:rPr>
          <w:sz w:val="28"/>
          <w:szCs w:val="28"/>
        </w:rPr>
        <w:t>В 1-й день прошли соревнования по настольным спортивным играм и дартсу. Во 2-й – по бочча, настольному теннису, бегу, пулевой стрельбе, армспорту, жиму штанги лежа, шашкам и шахматам, а также гонки на колесах.</w:t>
      </w:r>
    </w:p>
    <w:p w:rsidR="003B69CF" w:rsidRPr="002A51C7" w:rsidRDefault="003B69CF" w:rsidP="003D77EA">
      <w:pPr>
        <w:pStyle w:val="aa"/>
        <w:widowControl w:val="0"/>
        <w:spacing w:before="0" w:beforeAutospacing="0" w:after="0" w:afterAutospacing="0" w:line="360" w:lineRule="auto"/>
        <w:ind w:left="0" w:firstLine="709"/>
        <w:rPr>
          <w:sz w:val="28"/>
          <w:szCs w:val="28"/>
          <w:highlight w:val="yellow"/>
        </w:rPr>
      </w:pPr>
      <w:r w:rsidRPr="002A51C7">
        <w:rPr>
          <w:sz w:val="28"/>
          <w:szCs w:val="28"/>
        </w:rPr>
        <w:t>Фестивали «Улыбка» и «Надежда» являются комплексными спортивными мероприятиями и проводятся в целях пропаган</w:t>
      </w:r>
      <w:r w:rsidR="003D77EA">
        <w:rPr>
          <w:sz w:val="28"/>
          <w:szCs w:val="28"/>
        </w:rPr>
        <w:t>ды физической культуры и спорта</w:t>
      </w:r>
      <w:r w:rsidRPr="002A51C7">
        <w:rPr>
          <w:sz w:val="28"/>
          <w:szCs w:val="28"/>
        </w:rPr>
        <w:t xml:space="preserve"> как важного средства ускорения процессов социальной реабилитации, восстановления жизне</w:t>
      </w:r>
      <w:r w:rsidR="002C1205" w:rsidRPr="002A51C7">
        <w:rPr>
          <w:sz w:val="28"/>
          <w:szCs w:val="28"/>
        </w:rPr>
        <w:t xml:space="preserve">нно-важных двигательных умений </w:t>
      </w:r>
      <w:r w:rsidR="00D6302F">
        <w:rPr>
          <w:sz w:val="28"/>
          <w:szCs w:val="28"/>
        </w:rPr>
        <w:br/>
      </w:r>
      <w:r w:rsidRPr="002A51C7">
        <w:rPr>
          <w:sz w:val="28"/>
          <w:szCs w:val="28"/>
        </w:rPr>
        <w:t>и навыков.</w:t>
      </w:r>
    </w:p>
    <w:p w:rsidR="003B69CF" w:rsidRPr="002A51C7" w:rsidRDefault="003B69CF" w:rsidP="00FD0CE4">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color w:val="000000"/>
          <w:sz w:val="28"/>
          <w:szCs w:val="28"/>
        </w:rPr>
        <w:lastRenderedPageBreak/>
        <w:t xml:space="preserve">В рамках календарного плана в 2019 году проводилась </w:t>
      </w:r>
      <w:r w:rsidR="009D6A53">
        <w:rPr>
          <w:rFonts w:ascii="Times New Roman" w:hAnsi="Times New Roman" w:cs="Times New Roman"/>
          <w:color w:val="000000"/>
          <w:sz w:val="28"/>
          <w:szCs w:val="28"/>
        </w:rPr>
        <w:br/>
      </w:r>
      <w:r w:rsidRPr="002A51C7">
        <w:rPr>
          <w:rFonts w:ascii="Times New Roman" w:hAnsi="Times New Roman" w:cs="Times New Roman"/>
          <w:sz w:val="28"/>
          <w:szCs w:val="28"/>
          <w:lang w:val="en-US"/>
        </w:rPr>
        <w:t>XXVII</w:t>
      </w:r>
      <w:r w:rsidR="002C1205" w:rsidRPr="002A51C7">
        <w:rPr>
          <w:rFonts w:ascii="Times New Roman" w:hAnsi="Times New Roman" w:cs="Times New Roman"/>
          <w:sz w:val="28"/>
          <w:szCs w:val="28"/>
        </w:rPr>
        <w:t xml:space="preserve"> Спартакиада </w:t>
      </w:r>
      <w:r w:rsidRPr="002A51C7">
        <w:rPr>
          <w:rFonts w:ascii="Times New Roman" w:hAnsi="Times New Roman" w:cs="Times New Roman"/>
          <w:sz w:val="28"/>
          <w:szCs w:val="28"/>
        </w:rPr>
        <w:t>общеобразовательных организаций для обучающ</w:t>
      </w:r>
      <w:r w:rsidR="002C1205" w:rsidRPr="002A51C7">
        <w:rPr>
          <w:rFonts w:ascii="Times New Roman" w:hAnsi="Times New Roman" w:cs="Times New Roman"/>
          <w:sz w:val="28"/>
          <w:szCs w:val="28"/>
        </w:rPr>
        <w:t xml:space="preserve">ихся </w:t>
      </w:r>
      <w:r w:rsidR="00487541">
        <w:rPr>
          <w:rFonts w:ascii="Times New Roman" w:hAnsi="Times New Roman" w:cs="Times New Roman"/>
          <w:sz w:val="28"/>
          <w:szCs w:val="28"/>
        </w:rPr>
        <w:br/>
      </w:r>
      <w:r w:rsidRPr="002A51C7">
        <w:rPr>
          <w:rFonts w:ascii="Times New Roman" w:hAnsi="Times New Roman" w:cs="Times New Roman"/>
          <w:sz w:val="28"/>
          <w:szCs w:val="28"/>
        </w:rPr>
        <w:t xml:space="preserve">с </w:t>
      </w:r>
      <w:r w:rsidR="00487541">
        <w:rPr>
          <w:rFonts w:ascii="Times New Roman" w:hAnsi="Times New Roman" w:cs="Times New Roman"/>
          <w:sz w:val="28"/>
          <w:szCs w:val="28"/>
        </w:rPr>
        <w:t>ограниченными возможностями здоровья</w:t>
      </w:r>
      <w:r w:rsidR="00AD17DC">
        <w:rPr>
          <w:rFonts w:ascii="Times New Roman" w:hAnsi="Times New Roman" w:cs="Times New Roman"/>
          <w:sz w:val="28"/>
          <w:szCs w:val="28"/>
        </w:rPr>
        <w:t xml:space="preserve"> </w:t>
      </w:r>
      <w:r w:rsidRPr="002A51C7">
        <w:rPr>
          <w:rFonts w:ascii="Times New Roman" w:hAnsi="Times New Roman" w:cs="Times New Roman"/>
          <w:color w:val="000000"/>
          <w:sz w:val="28"/>
          <w:szCs w:val="28"/>
        </w:rPr>
        <w:t>по программе Специальной Олимпиады</w:t>
      </w:r>
      <w:r w:rsidR="00487541">
        <w:rPr>
          <w:rFonts w:ascii="Times New Roman" w:hAnsi="Times New Roman" w:cs="Times New Roman"/>
          <w:color w:val="000000"/>
          <w:sz w:val="28"/>
          <w:szCs w:val="28"/>
        </w:rPr>
        <w:t xml:space="preserve"> (далее – Спартакиада)</w:t>
      </w:r>
      <w:r w:rsidRPr="002A51C7">
        <w:rPr>
          <w:rFonts w:ascii="Times New Roman" w:hAnsi="Times New Roman" w:cs="Times New Roman"/>
          <w:color w:val="000000"/>
          <w:sz w:val="28"/>
          <w:szCs w:val="28"/>
        </w:rPr>
        <w:t xml:space="preserve">, </w:t>
      </w:r>
      <w:r w:rsidR="00D408DC">
        <w:rPr>
          <w:rFonts w:ascii="Times New Roman" w:hAnsi="Times New Roman" w:cs="Times New Roman"/>
          <w:color w:val="000000"/>
          <w:sz w:val="28"/>
          <w:szCs w:val="28"/>
        </w:rPr>
        <w:t>целью которой</w:t>
      </w:r>
      <w:r w:rsidRPr="002A51C7">
        <w:rPr>
          <w:rFonts w:ascii="Times New Roman" w:hAnsi="Times New Roman" w:cs="Times New Roman"/>
          <w:color w:val="000000"/>
          <w:sz w:val="28"/>
          <w:szCs w:val="28"/>
        </w:rPr>
        <w:t xml:space="preserve"> является пропаганд</w:t>
      </w:r>
      <w:r w:rsidR="001768F4" w:rsidRPr="002A51C7">
        <w:rPr>
          <w:rFonts w:ascii="Times New Roman" w:hAnsi="Times New Roman" w:cs="Times New Roman"/>
          <w:color w:val="000000"/>
          <w:sz w:val="28"/>
          <w:szCs w:val="28"/>
        </w:rPr>
        <w:t>а физической культуры и с</w:t>
      </w:r>
      <w:r w:rsidR="009D6A53">
        <w:rPr>
          <w:rFonts w:ascii="Times New Roman" w:hAnsi="Times New Roman" w:cs="Times New Roman"/>
          <w:color w:val="000000"/>
          <w:sz w:val="28"/>
          <w:szCs w:val="28"/>
        </w:rPr>
        <w:t>порта</w:t>
      </w:r>
      <w:r w:rsidR="0067548F">
        <w:rPr>
          <w:rFonts w:ascii="Times New Roman" w:hAnsi="Times New Roman" w:cs="Times New Roman"/>
          <w:color w:val="000000"/>
          <w:sz w:val="28"/>
          <w:szCs w:val="28"/>
        </w:rPr>
        <w:t xml:space="preserve"> </w:t>
      </w:r>
      <w:r w:rsidRPr="002A51C7">
        <w:rPr>
          <w:rFonts w:ascii="Times New Roman" w:hAnsi="Times New Roman" w:cs="Times New Roman"/>
          <w:color w:val="000000"/>
          <w:sz w:val="28"/>
          <w:szCs w:val="28"/>
        </w:rPr>
        <w:t>как важного средства укрепления здоровья, физического развития детей и их физической реабилитации.</w:t>
      </w:r>
      <w:r w:rsidR="00D6302F">
        <w:rPr>
          <w:rFonts w:ascii="Times New Roman" w:hAnsi="Times New Roman" w:cs="Times New Roman"/>
          <w:color w:val="000000"/>
          <w:sz w:val="28"/>
          <w:szCs w:val="28"/>
        </w:rPr>
        <w:t xml:space="preserve"> Соревнования проводились</w:t>
      </w:r>
      <w:r w:rsidR="009D6A53">
        <w:rPr>
          <w:rFonts w:ascii="Times New Roman" w:hAnsi="Times New Roman" w:cs="Times New Roman"/>
          <w:color w:val="000000"/>
          <w:sz w:val="28"/>
          <w:szCs w:val="28"/>
        </w:rPr>
        <w:t xml:space="preserve"> по 3</w:t>
      </w:r>
      <w:r w:rsidRPr="002A51C7">
        <w:rPr>
          <w:rFonts w:ascii="Times New Roman" w:hAnsi="Times New Roman" w:cs="Times New Roman"/>
          <w:color w:val="000000"/>
          <w:sz w:val="28"/>
          <w:szCs w:val="28"/>
        </w:rPr>
        <w:t xml:space="preserve"> видам спорта: лыжные гонки, плавание, легкая атлетика (бег, метание мяча). </w:t>
      </w:r>
      <w:r w:rsidR="002C1205" w:rsidRPr="002A51C7">
        <w:rPr>
          <w:rFonts w:ascii="Times New Roman" w:hAnsi="Times New Roman" w:cs="Times New Roman"/>
          <w:sz w:val="28"/>
          <w:szCs w:val="28"/>
        </w:rPr>
        <w:t xml:space="preserve">Спартакиада проводилась </w:t>
      </w:r>
      <w:r w:rsidR="001768F4" w:rsidRPr="002A51C7">
        <w:rPr>
          <w:rFonts w:ascii="Times New Roman" w:hAnsi="Times New Roman" w:cs="Times New Roman"/>
          <w:sz w:val="28"/>
          <w:szCs w:val="28"/>
        </w:rPr>
        <w:t xml:space="preserve">в течение учебного </w:t>
      </w:r>
      <w:r w:rsidR="0067548F">
        <w:rPr>
          <w:rFonts w:ascii="Times New Roman" w:hAnsi="Times New Roman" w:cs="Times New Roman"/>
          <w:sz w:val="28"/>
          <w:szCs w:val="28"/>
        </w:rPr>
        <w:t>года</w:t>
      </w:r>
      <w:r w:rsidR="00D408DC">
        <w:rPr>
          <w:rFonts w:ascii="Times New Roman" w:hAnsi="Times New Roman" w:cs="Times New Roman"/>
          <w:sz w:val="28"/>
          <w:szCs w:val="28"/>
        </w:rPr>
        <w:t xml:space="preserve"> </w:t>
      </w:r>
      <w:r w:rsidR="00854621">
        <w:rPr>
          <w:rFonts w:ascii="Times New Roman" w:hAnsi="Times New Roman" w:cs="Times New Roman"/>
          <w:sz w:val="28"/>
          <w:szCs w:val="28"/>
        </w:rPr>
        <w:br/>
      </w:r>
      <w:r w:rsidRPr="002A51C7">
        <w:rPr>
          <w:rFonts w:ascii="Times New Roman" w:hAnsi="Times New Roman" w:cs="Times New Roman"/>
          <w:sz w:val="28"/>
          <w:szCs w:val="28"/>
        </w:rPr>
        <w:t>в 3 этапа: 1</w:t>
      </w:r>
      <w:r w:rsidR="00854621">
        <w:rPr>
          <w:rFonts w:ascii="Times New Roman" w:hAnsi="Times New Roman" w:cs="Times New Roman"/>
          <w:sz w:val="28"/>
          <w:szCs w:val="28"/>
        </w:rPr>
        <w:t>-</w:t>
      </w:r>
      <w:r w:rsidR="00AD17DC">
        <w:rPr>
          <w:rFonts w:ascii="Times New Roman" w:hAnsi="Times New Roman" w:cs="Times New Roman"/>
          <w:sz w:val="28"/>
          <w:szCs w:val="28"/>
        </w:rPr>
        <w:t>й</w:t>
      </w:r>
      <w:r w:rsidRPr="002A51C7">
        <w:rPr>
          <w:rFonts w:ascii="Times New Roman" w:hAnsi="Times New Roman" w:cs="Times New Roman"/>
          <w:sz w:val="28"/>
          <w:szCs w:val="28"/>
        </w:rPr>
        <w:t xml:space="preserve"> этап – соревнования в общеобразовательн</w:t>
      </w:r>
      <w:r w:rsidR="001768F4" w:rsidRPr="002A51C7">
        <w:rPr>
          <w:rFonts w:ascii="Times New Roman" w:hAnsi="Times New Roman" w:cs="Times New Roman"/>
          <w:sz w:val="28"/>
          <w:szCs w:val="28"/>
        </w:rPr>
        <w:t>ых организациях для обучающихся</w:t>
      </w:r>
      <w:r w:rsidR="0067548F">
        <w:rPr>
          <w:rFonts w:ascii="Times New Roman" w:hAnsi="Times New Roman" w:cs="Times New Roman"/>
          <w:sz w:val="28"/>
          <w:szCs w:val="28"/>
        </w:rPr>
        <w:t xml:space="preserve"> </w:t>
      </w:r>
      <w:r w:rsidRPr="002A51C7">
        <w:rPr>
          <w:rFonts w:ascii="Times New Roman" w:hAnsi="Times New Roman" w:cs="Times New Roman"/>
          <w:sz w:val="28"/>
          <w:szCs w:val="28"/>
        </w:rPr>
        <w:t>с огранич</w:t>
      </w:r>
      <w:r w:rsidR="00EA768A" w:rsidRPr="002A51C7">
        <w:rPr>
          <w:rFonts w:ascii="Times New Roman" w:hAnsi="Times New Roman" w:cs="Times New Roman"/>
          <w:sz w:val="28"/>
          <w:szCs w:val="28"/>
        </w:rPr>
        <w:t xml:space="preserve">енными возможностями здоровья; </w:t>
      </w:r>
      <w:r w:rsidRPr="002A51C7">
        <w:rPr>
          <w:rFonts w:ascii="Times New Roman" w:hAnsi="Times New Roman" w:cs="Times New Roman"/>
          <w:sz w:val="28"/>
          <w:szCs w:val="28"/>
        </w:rPr>
        <w:t>2</w:t>
      </w:r>
      <w:r w:rsidR="00854621">
        <w:rPr>
          <w:rFonts w:ascii="Times New Roman" w:hAnsi="Times New Roman" w:cs="Times New Roman"/>
          <w:sz w:val="28"/>
          <w:szCs w:val="28"/>
        </w:rPr>
        <w:t>-</w:t>
      </w:r>
      <w:r w:rsidR="00AD17DC">
        <w:rPr>
          <w:rFonts w:ascii="Times New Roman" w:hAnsi="Times New Roman" w:cs="Times New Roman"/>
          <w:sz w:val="28"/>
          <w:szCs w:val="28"/>
        </w:rPr>
        <w:t>й</w:t>
      </w:r>
      <w:r w:rsidRPr="002A51C7">
        <w:rPr>
          <w:rFonts w:ascii="Times New Roman" w:hAnsi="Times New Roman" w:cs="Times New Roman"/>
          <w:sz w:val="28"/>
          <w:szCs w:val="28"/>
        </w:rPr>
        <w:t xml:space="preserve"> этап – зональные соревнования; 3</w:t>
      </w:r>
      <w:r w:rsidR="009D6A53">
        <w:rPr>
          <w:rFonts w:ascii="Times New Roman" w:hAnsi="Times New Roman" w:cs="Times New Roman"/>
          <w:sz w:val="28"/>
          <w:szCs w:val="28"/>
        </w:rPr>
        <w:t>-</w:t>
      </w:r>
      <w:r w:rsidR="00AD17DC">
        <w:rPr>
          <w:rFonts w:ascii="Times New Roman" w:hAnsi="Times New Roman" w:cs="Times New Roman"/>
          <w:sz w:val="28"/>
          <w:szCs w:val="28"/>
        </w:rPr>
        <w:t>й этап – финал С</w:t>
      </w:r>
      <w:r w:rsidRPr="002A51C7">
        <w:rPr>
          <w:rFonts w:ascii="Times New Roman" w:hAnsi="Times New Roman" w:cs="Times New Roman"/>
          <w:sz w:val="28"/>
          <w:szCs w:val="28"/>
        </w:rPr>
        <w:t>партакиады в городе Кирове.</w:t>
      </w:r>
    </w:p>
    <w:p w:rsidR="003B69CF" w:rsidRPr="002A51C7" w:rsidRDefault="000F0F1B" w:rsidP="00FD0CE4">
      <w:pPr>
        <w:widowControl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Кроме того</w:t>
      </w:r>
      <w:r w:rsidR="00FD0CE4">
        <w:rPr>
          <w:rFonts w:ascii="Times New Roman" w:eastAsia="Calibri" w:hAnsi="Times New Roman" w:cs="Times New Roman"/>
          <w:sz w:val="28"/>
          <w:szCs w:val="28"/>
        </w:rPr>
        <w:t>,</w:t>
      </w:r>
      <w:r>
        <w:rPr>
          <w:rFonts w:ascii="Times New Roman" w:eastAsia="Calibri" w:hAnsi="Times New Roman" w:cs="Times New Roman"/>
          <w:sz w:val="28"/>
          <w:szCs w:val="28"/>
        </w:rPr>
        <w:t xml:space="preserve"> у</w:t>
      </w:r>
      <w:r w:rsidRPr="002A51C7">
        <w:rPr>
          <w:rFonts w:ascii="Times New Roman" w:eastAsia="Calibri" w:hAnsi="Times New Roman" w:cs="Times New Roman"/>
          <w:sz w:val="28"/>
          <w:szCs w:val="28"/>
        </w:rPr>
        <w:t>словия для участия спортсменов-инвалидо</w:t>
      </w:r>
      <w:r>
        <w:rPr>
          <w:rFonts w:ascii="Times New Roman" w:eastAsia="Calibri" w:hAnsi="Times New Roman" w:cs="Times New Roman"/>
          <w:sz w:val="28"/>
          <w:szCs w:val="28"/>
        </w:rPr>
        <w:t>в создаются п</w:t>
      </w:r>
      <w:r w:rsidR="003B69CF" w:rsidRPr="002A51C7">
        <w:rPr>
          <w:rFonts w:ascii="Times New Roman" w:eastAsia="Calibri" w:hAnsi="Times New Roman" w:cs="Times New Roman"/>
          <w:sz w:val="28"/>
          <w:szCs w:val="28"/>
        </w:rPr>
        <w:t>ри проведении всероссийских массовых соревно</w:t>
      </w:r>
      <w:r w:rsidR="0067548F">
        <w:rPr>
          <w:rFonts w:ascii="Times New Roman" w:eastAsia="Calibri" w:hAnsi="Times New Roman" w:cs="Times New Roman"/>
          <w:sz w:val="28"/>
          <w:szCs w:val="28"/>
        </w:rPr>
        <w:t xml:space="preserve">ваний, таких как «Лыжня России» </w:t>
      </w:r>
      <w:r>
        <w:rPr>
          <w:rFonts w:ascii="Times New Roman" w:eastAsia="Calibri" w:hAnsi="Times New Roman" w:cs="Times New Roman"/>
          <w:sz w:val="28"/>
          <w:szCs w:val="28"/>
        </w:rPr>
        <w:t xml:space="preserve">и «Кросс нации», также </w:t>
      </w:r>
      <w:r w:rsidR="003B69CF" w:rsidRPr="002A51C7">
        <w:rPr>
          <w:rFonts w:ascii="Times New Roman" w:hAnsi="Times New Roman" w:cs="Times New Roman"/>
          <w:sz w:val="28"/>
          <w:szCs w:val="28"/>
        </w:rPr>
        <w:t>прох</w:t>
      </w:r>
      <w:r w:rsidR="002C1205" w:rsidRPr="002A51C7">
        <w:rPr>
          <w:rFonts w:ascii="Times New Roman" w:hAnsi="Times New Roman" w:cs="Times New Roman"/>
          <w:sz w:val="28"/>
          <w:szCs w:val="28"/>
        </w:rPr>
        <w:t xml:space="preserve">одят физкультурные мероприятия </w:t>
      </w:r>
      <w:r w:rsidR="003B69CF" w:rsidRPr="002A51C7">
        <w:rPr>
          <w:rFonts w:ascii="Times New Roman" w:hAnsi="Times New Roman" w:cs="Times New Roman"/>
          <w:sz w:val="28"/>
          <w:szCs w:val="28"/>
        </w:rPr>
        <w:t>для людей с ограниченными возможностями здоровья различных возрастных категорий, например, в рамках реализац</w:t>
      </w:r>
      <w:r w:rsidR="00EA768A" w:rsidRPr="002A51C7">
        <w:rPr>
          <w:rFonts w:ascii="Times New Roman" w:hAnsi="Times New Roman" w:cs="Times New Roman"/>
          <w:sz w:val="28"/>
          <w:szCs w:val="28"/>
        </w:rPr>
        <w:t xml:space="preserve">ии Президентского гранта «Игра </w:t>
      </w:r>
      <w:r w:rsidR="003B69CF" w:rsidRPr="002A51C7">
        <w:rPr>
          <w:rFonts w:ascii="Times New Roman" w:hAnsi="Times New Roman" w:cs="Times New Roman"/>
          <w:sz w:val="28"/>
          <w:szCs w:val="28"/>
        </w:rPr>
        <w:t>для сильных духом на Вятке» прошло 10 зо</w:t>
      </w:r>
      <w:r w:rsidR="002C1205" w:rsidRPr="002A51C7">
        <w:rPr>
          <w:rFonts w:ascii="Times New Roman" w:hAnsi="Times New Roman" w:cs="Times New Roman"/>
          <w:sz w:val="28"/>
          <w:szCs w:val="28"/>
        </w:rPr>
        <w:t xml:space="preserve">нальных соревнований по бочча, </w:t>
      </w:r>
      <w:r w:rsidR="00775E51">
        <w:rPr>
          <w:rFonts w:ascii="Times New Roman" w:hAnsi="Times New Roman" w:cs="Times New Roman"/>
          <w:sz w:val="28"/>
          <w:szCs w:val="28"/>
        </w:rPr>
        <w:br/>
      </w:r>
      <w:r w:rsidR="003B69CF" w:rsidRPr="002A51C7">
        <w:rPr>
          <w:rFonts w:ascii="Times New Roman" w:hAnsi="Times New Roman" w:cs="Times New Roman"/>
          <w:sz w:val="28"/>
          <w:szCs w:val="28"/>
        </w:rPr>
        <w:t xml:space="preserve">в том </w:t>
      </w:r>
      <w:r w:rsidR="0067548F">
        <w:rPr>
          <w:rFonts w:ascii="Times New Roman" w:hAnsi="Times New Roman" w:cs="Times New Roman"/>
          <w:sz w:val="28"/>
          <w:szCs w:val="28"/>
        </w:rPr>
        <w:t xml:space="preserve">числе областное соревнование по </w:t>
      </w:r>
      <w:r w:rsidR="003B69CF" w:rsidRPr="002A51C7">
        <w:rPr>
          <w:rFonts w:ascii="Times New Roman" w:hAnsi="Times New Roman" w:cs="Times New Roman"/>
          <w:sz w:val="28"/>
          <w:szCs w:val="28"/>
        </w:rPr>
        <w:t>бочча. В течение года проходили соревнования по настольным спортивным играм джаколло. Ежегодно в июле проходит областной фестиваль по спортивному туризму «Вятка – территория равных возможностей» и т.д.</w:t>
      </w:r>
    </w:p>
    <w:p w:rsidR="003B69CF" w:rsidRPr="002A51C7" w:rsidRDefault="003B69CF" w:rsidP="00775E51">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Важными проблемами сферы адаптивной физической культуры </w:t>
      </w:r>
      <w:r w:rsidR="00FD0CE4">
        <w:rPr>
          <w:rFonts w:ascii="Times New Roman" w:hAnsi="Times New Roman" w:cs="Times New Roman"/>
          <w:sz w:val="28"/>
          <w:szCs w:val="28"/>
        </w:rPr>
        <w:br/>
      </w:r>
      <w:r w:rsidRPr="002A51C7">
        <w:rPr>
          <w:rFonts w:ascii="Times New Roman" w:hAnsi="Times New Roman" w:cs="Times New Roman"/>
          <w:sz w:val="28"/>
          <w:szCs w:val="28"/>
        </w:rPr>
        <w:t>и спорта в Кировской области являются:</w:t>
      </w:r>
    </w:p>
    <w:p w:rsidR="003B69CF" w:rsidRPr="002A51C7" w:rsidRDefault="003B69CF" w:rsidP="00775E51">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недостаточное количество </w:t>
      </w:r>
      <w:r w:rsidR="002C1205" w:rsidRPr="002A51C7">
        <w:rPr>
          <w:rFonts w:ascii="Times New Roman" w:hAnsi="Times New Roman" w:cs="Times New Roman"/>
          <w:sz w:val="28"/>
          <w:szCs w:val="28"/>
        </w:rPr>
        <w:t xml:space="preserve">квалифицированных специалистов </w:t>
      </w:r>
      <w:r w:rsidR="0067548F">
        <w:rPr>
          <w:rFonts w:ascii="Times New Roman" w:hAnsi="Times New Roman" w:cs="Times New Roman"/>
          <w:sz w:val="28"/>
          <w:szCs w:val="28"/>
        </w:rPr>
        <w:br/>
      </w:r>
      <w:r w:rsidRPr="002A51C7">
        <w:rPr>
          <w:rFonts w:ascii="Times New Roman" w:hAnsi="Times New Roman" w:cs="Times New Roman"/>
          <w:sz w:val="28"/>
          <w:szCs w:val="28"/>
        </w:rPr>
        <w:t>по адаптивной физической культуре и спорту, старение кадров;</w:t>
      </w:r>
    </w:p>
    <w:p w:rsidR="003B69CF" w:rsidRPr="002A51C7" w:rsidRDefault="003B69CF" w:rsidP="00775E51">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отсутствие специализированных учреждений </w:t>
      </w:r>
      <w:r w:rsidR="00FD0CE4" w:rsidRPr="002A51C7">
        <w:rPr>
          <w:rFonts w:ascii="Times New Roman" w:hAnsi="Times New Roman" w:cs="Times New Roman"/>
          <w:sz w:val="28"/>
          <w:szCs w:val="28"/>
        </w:rPr>
        <w:t>реабилитации</w:t>
      </w:r>
      <w:r w:rsidR="00FD0CE4">
        <w:rPr>
          <w:rFonts w:ascii="Times New Roman" w:hAnsi="Times New Roman" w:cs="Times New Roman"/>
          <w:sz w:val="28"/>
          <w:szCs w:val="28"/>
        </w:rPr>
        <w:t xml:space="preserve"> </w:t>
      </w:r>
      <w:r w:rsidR="00FD0CE4">
        <w:rPr>
          <w:rFonts w:ascii="Times New Roman" w:hAnsi="Times New Roman" w:cs="Times New Roman"/>
          <w:sz w:val="28"/>
          <w:szCs w:val="28"/>
        </w:rPr>
        <w:br/>
        <w:t>и</w:t>
      </w:r>
      <w:r w:rsidR="00FD0CE4" w:rsidRPr="002A51C7">
        <w:rPr>
          <w:rFonts w:ascii="Times New Roman" w:hAnsi="Times New Roman" w:cs="Times New Roman"/>
          <w:sz w:val="28"/>
          <w:szCs w:val="28"/>
        </w:rPr>
        <w:t xml:space="preserve"> </w:t>
      </w:r>
      <w:r w:rsidR="00FD0CE4">
        <w:rPr>
          <w:rFonts w:ascii="Times New Roman" w:hAnsi="Times New Roman" w:cs="Times New Roman"/>
          <w:sz w:val="28"/>
          <w:szCs w:val="28"/>
        </w:rPr>
        <w:t xml:space="preserve">абилитации </w:t>
      </w:r>
      <w:r w:rsidRPr="002A51C7">
        <w:rPr>
          <w:rFonts w:ascii="Times New Roman" w:hAnsi="Times New Roman" w:cs="Times New Roman"/>
          <w:sz w:val="28"/>
          <w:szCs w:val="28"/>
        </w:rPr>
        <w:t>инвалидов, низкий уровень материально-технического обес</w:t>
      </w:r>
      <w:r w:rsidR="001768F4" w:rsidRPr="002A51C7">
        <w:rPr>
          <w:rFonts w:ascii="Times New Roman" w:hAnsi="Times New Roman" w:cs="Times New Roman"/>
          <w:sz w:val="28"/>
          <w:szCs w:val="28"/>
        </w:rPr>
        <w:t xml:space="preserve">печения спортивных школ </w:t>
      </w:r>
      <w:r w:rsidR="00854621">
        <w:rPr>
          <w:rFonts w:ascii="Times New Roman" w:hAnsi="Times New Roman" w:cs="Times New Roman"/>
          <w:sz w:val="28"/>
          <w:szCs w:val="28"/>
        </w:rPr>
        <w:t xml:space="preserve">Кировской </w:t>
      </w:r>
      <w:r w:rsidR="001768F4" w:rsidRPr="002A51C7">
        <w:rPr>
          <w:rFonts w:ascii="Times New Roman" w:hAnsi="Times New Roman" w:cs="Times New Roman"/>
          <w:sz w:val="28"/>
          <w:szCs w:val="28"/>
        </w:rPr>
        <w:t>области</w:t>
      </w:r>
      <w:r w:rsidRPr="002A51C7">
        <w:rPr>
          <w:rFonts w:ascii="Times New Roman" w:hAnsi="Times New Roman" w:cs="Times New Roman"/>
          <w:sz w:val="28"/>
          <w:szCs w:val="28"/>
        </w:rPr>
        <w:t>;</w:t>
      </w:r>
    </w:p>
    <w:p w:rsidR="003B69CF" w:rsidRPr="002A51C7" w:rsidRDefault="003B69CF" w:rsidP="00775E51">
      <w:pPr>
        <w:widowControl w:val="0"/>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необходимость строительства новых объектов спорта в районах </w:t>
      </w:r>
      <w:r w:rsidR="00FD0CE4">
        <w:rPr>
          <w:rFonts w:ascii="Times New Roman" w:hAnsi="Times New Roman" w:cs="Times New Roman"/>
          <w:sz w:val="28"/>
          <w:szCs w:val="28"/>
        </w:rPr>
        <w:lastRenderedPageBreak/>
        <w:t xml:space="preserve">Кировской </w:t>
      </w:r>
      <w:r w:rsidR="00020529">
        <w:rPr>
          <w:rFonts w:ascii="Times New Roman" w:hAnsi="Times New Roman" w:cs="Times New Roman"/>
          <w:sz w:val="28"/>
          <w:szCs w:val="28"/>
        </w:rPr>
        <w:t>области (бассейнов, спортивных залов, игровых площадок</w:t>
      </w:r>
      <w:r w:rsidRPr="002A51C7">
        <w:rPr>
          <w:rFonts w:ascii="Times New Roman" w:hAnsi="Times New Roman" w:cs="Times New Roman"/>
          <w:sz w:val="28"/>
          <w:szCs w:val="28"/>
        </w:rPr>
        <w:t xml:space="preserve"> </w:t>
      </w:r>
      <w:r w:rsidR="00FD0CE4">
        <w:rPr>
          <w:rFonts w:ascii="Times New Roman" w:hAnsi="Times New Roman" w:cs="Times New Roman"/>
          <w:sz w:val="28"/>
          <w:szCs w:val="28"/>
        </w:rPr>
        <w:br/>
      </w:r>
      <w:r w:rsidR="00020529">
        <w:rPr>
          <w:rFonts w:ascii="Times New Roman" w:hAnsi="Times New Roman" w:cs="Times New Roman"/>
          <w:sz w:val="28"/>
          <w:szCs w:val="28"/>
        </w:rPr>
        <w:t>и стадионов</w:t>
      </w:r>
      <w:r w:rsidRPr="002A51C7">
        <w:rPr>
          <w:rFonts w:ascii="Times New Roman" w:hAnsi="Times New Roman" w:cs="Times New Roman"/>
          <w:sz w:val="28"/>
          <w:szCs w:val="28"/>
        </w:rPr>
        <w:t xml:space="preserve"> с искусственным покрытием), так как существующие объекты спорта были построены в середине </w:t>
      </w:r>
      <w:r w:rsidRPr="002A51C7">
        <w:rPr>
          <w:rFonts w:ascii="Times New Roman" w:hAnsi="Times New Roman" w:cs="Times New Roman"/>
          <w:sz w:val="28"/>
          <w:szCs w:val="28"/>
          <w:lang w:val="en-US"/>
        </w:rPr>
        <w:t>XX</w:t>
      </w:r>
      <w:r w:rsidR="00CA202E">
        <w:rPr>
          <w:rFonts w:ascii="Times New Roman" w:hAnsi="Times New Roman" w:cs="Times New Roman"/>
          <w:sz w:val="28"/>
          <w:szCs w:val="28"/>
        </w:rPr>
        <w:t xml:space="preserve"> века</w:t>
      </w:r>
      <w:r w:rsidR="0067548F">
        <w:rPr>
          <w:rFonts w:ascii="Times New Roman" w:hAnsi="Times New Roman" w:cs="Times New Roman"/>
          <w:sz w:val="28"/>
          <w:szCs w:val="28"/>
        </w:rPr>
        <w:t xml:space="preserve"> </w:t>
      </w:r>
      <w:r w:rsidR="00020529">
        <w:rPr>
          <w:rFonts w:ascii="Times New Roman" w:hAnsi="Times New Roman" w:cs="Times New Roman"/>
          <w:sz w:val="28"/>
          <w:szCs w:val="28"/>
        </w:rPr>
        <w:t xml:space="preserve">и </w:t>
      </w:r>
      <w:r w:rsidR="001A6252">
        <w:rPr>
          <w:rFonts w:ascii="Times New Roman" w:hAnsi="Times New Roman" w:cs="Times New Roman"/>
          <w:sz w:val="28"/>
          <w:szCs w:val="28"/>
        </w:rPr>
        <w:t>повышение</w:t>
      </w:r>
      <w:r w:rsidR="00246F06">
        <w:rPr>
          <w:rFonts w:ascii="Times New Roman" w:hAnsi="Times New Roman" w:cs="Times New Roman"/>
          <w:sz w:val="28"/>
          <w:szCs w:val="28"/>
        </w:rPr>
        <w:t xml:space="preserve"> уровня</w:t>
      </w:r>
      <w:r w:rsidRPr="002A51C7">
        <w:rPr>
          <w:rFonts w:ascii="Times New Roman" w:hAnsi="Times New Roman" w:cs="Times New Roman"/>
          <w:sz w:val="28"/>
          <w:szCs w:val="28"/>
        </w:rPr>
        <w:t xml:space="preserve"> доступности объектов и услуг для инвалидов не представляется возможным. </w:t>
      </w:r>
    </w:p>
    <w:p w:rsidR="00D463D2" w:rsidRDefault="00020529" w:rsidP="005442C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w:t>
      </w:r>
      <w:r w:rsidR="006C1CD1">
        <w:rPr>
          <w:rFonts w:ascii="Times New Roman" w:hAnsi="Times New Roman" w:cs="Times New Roman"/>
          <w:sz w:val="28"/>
          <w:szCs w:val="28"/>
        </w:rPr>
        <w:t xml:space="preserve"> устранения </w:t>
      </w:r>
      <w:r w:rsidR="00710886">
        <w:rPr>
          <w:rFonts w:ascii="Times New Roman" w:hAnsi="Times New Roman" w:cs="Times New Roman"/>
          <w:sz w:val="28"/>
          <w:szCs w:val="28"/>
        </w:rPr>
        <w:t xml:space="preserve">данных проблем </w:t>
      </w:r>
      <w:r w:rsidR="006C1CD1">
        <w:rPr>
          <w:rFonts w:ascii="Times New Roman" w:hAnsi="Times New Roman" w:cs="Times New Roman"/>
          <w:sz w:val="28"/>
          <w:szCs w:val="28"/>
        </w:rPr>
        <w:t xml:space="preserve">в рамках региональной </w:t>
      </w:r>
      <w:r w:rsidR="009139F0" w:rsidRPr="002A51C7">
        <w:rPr>
          <w:rFonts w:ascii="Times New Roman" w:hAnsi="Times New Roman" w:cs="Times New Roman"/>
          <w:sz w:val="28"/>
          <w:szCs w:val="28"/>
        </w:rPr>
        <w:t>програ</w:t>
      </w:r>
      <w:r w:rsidR="006C1CD1">
        <w:rPr>
          <w:rFonts w:ascii="Times New Roman" w:hAnsi="Times New Roman" w:cs="Times New Roman"/>
          <w:sz w:val="28"/>
          <w:szCs w:val="28"/>
        </w:rPr>
        <w:t>ммы запланированы мероприятия по оснащению</w:t>
      </w:r>
      <w:r w:rsidR="009139F0" w:rsidRPr="002A51C7">
        <w:rPr>
          <w:rFonts w:ascii="Times New Roman" w:hAnsi="Times New Roman" w:cs="Times New Roman"/>
          <w:sz w:val="28"/>
          <w:szCs w:val="28"/>
        </w:rPr>
        <w:t xml:space="preserve"> оборудованием</w:t>
      </w:r>
      <w:r w:rsidR="00710886">
        <w:rPr>
          <w:rFonts w:ascii="Times New Roman" w:hAnsi="Times New Roman" w:cs="Times New Roman"/>
          <w:sz w:val="28"/>
          <w:szCs w:val="28"/>
        </w:rPr>
        <w:t xml:space="preserve"> организаций </w:t>
      </w:r>
      <w:r w:rsidR="006C1CD1">
        <w:rPr>
          <w:rFonts w:ascii="Times New Roman" w:hAnsi="Times New Roman" w:cs="Times New Roman"/>
          <w:sz w:val="28"/>
          <w:szCs w:val="28"/>
        </w:rPr>
        <w:t>в сфере спорта</w:t>
      </w:r>
      <w:r w:rsidR="009139F0" w:rsidRPr="002A51C7">
        <w:rPr>
          <w:rFonts w:ascii="Times New Roman" w:hAnsi="Times New Roman" w:cs="Times New Roman"/>
          <w:sz w:val="28"/>
          <w:szCs w:val="28"/>
        </w:rPr>
        <w:t xml:space="preserve"> для проведения мероприятий по </w:t>
      </w:r>
      <w:r w:rsidR="0067548F">
        <w:rPr>
          <w:rFonts w:ascii="Times New Roman" w:hAnsi="Times New Roman" w:cs="Times New Roman"/>
          <w:sz w:val="28"/>
          <w:szCs w:val="28"/>
        </w:rPr>
        <w:t xml:space="preserve">адаптивной физической культуре </w:t>
      </w:r>
      <w:r w:rsidR="009139F0" w:rsidRPr="002A51C7">
        <w:rPr>
          <w:rFonts w:ascii="Times New Roman" w:hAnsi="Times New Roman" w:cs="Times New Roman"/>
          <w:sz w:val="28"/>
          <w:szCs w:val="28"/>
        </w:rPr>
        <w:t xml:space="preserve">и спорту </w:t>
      </w:r>
      <w:r w:rsidR="006C1CD1">
        <w:rPr>
          <w:rFonts w:ascii="Times New Roman" w:hAnsi="Times New Roman" w:cs="Times New Roman"/>
          <w:sz w:val="28"/>
          <w:szCs w:val="28"/>
        </w:rPr>
        <w:t>для инвалидов (детей-инвалидов)</w:t>
      </w:r>
      <w:r w:rsidR="009139F0" w:rsidRPr="002A51C7">
        <w:rPr>
          <w:rFonts w:ascii="Times New Roman" w:hAnsi="Times New Roman" w:cs="Times New Roman"/>
          <w:sz w:val="28"/>
          <w:szCs w:val="28"/>
        </w:rPr>
        <w:t xml:space="preserve"> </w:t>
      </w:r>
      <w:r w:rsidR="006C1CD1">
        <w:rPr>
          <w:rFonts w:ascii="Times New Roman" w:hAnsi="Times New Roman" w:cs="Times New Roman"/>
          <w:sz w:val="28"/>
          <w:szCs w:val="28"/>
        </w:rPr>
        <w:t>и профессиональной переподготовке</w:t>
      </w:r>
      <w:r w:rsidR="009139F0" w:rsidRPr="002A51C7">
        <w:rPr>
          <w:rFonts w:ascii="Times New Roman" w:hAnsi="Times New Roman" w:cs="Times New Roman"/>
          <w:sz w:val="28"/>
          <w:szCs w:val="28"/>
        </w:rPr>
        <w:t xml:space="preserve"> работников сферы адаптивной физ</w:t>
      </w:r>
      <w:r w:rsidR="005442CD">
        <w:rPr>
          <w:rFonts w:ascii="Times New Roman" w:hAnsi="Times New Roman" w:cs="Times New Roman"/>
          <w:sz w:val="28"/>
          <w:szCs w:val="28"/>
        </w:rPr>
        <w:t>ической культуры и спорта.</w:t>
      </w:r>
    </w:p>
    <w:p w:rsidR="005442CD" w:rsidRDefault="005442CD" w:rsidP="005442CD">
      <w:pPr>
        <w:widowControl w:val="0"/>
        <w:spacing w:after="0" w:line="240" w:lineRule="auto"/>
        <w:ind w:firstLine="709"/>
        <w:jc w:val="both"/>
        <w:rPr>
          <w:rFonts w:ascii="Times New Roman" w:hAnsi="Times New Roman" w:cs="Times New Roman"/>
          <w:sz w:val="28"/>
          <w:szCs w:val="28"/>
        </w:rPr>
      </w:pPr>
    </w:p>
    <w:p w:rsidR="00DE171C" w:rsidRPr="00775E51" w:rsidRDefault="00775E51" w:rsidP="00D463D2">
      <w:pPr>
        <w:widowControl w:val="0"/>
        <w:spacing w:after="0" w:line="240" w:lineRule="auto"/>
        <w:ind w:firstLine="709"/>
        <w:jc w:val="both"/>
        <w:rPr>
          <w:rFonts w:ascii="Times New Roman" w:hAnsi="Times New Roman" w:cs="Times New Roman"/>
          <w:b/>
          <w:sz w:val="28"/>
          <w:szCs w:val="28"/>
        </w:rPr>
      </w:pPr>
      <w:r w:rsidRPr="00775E51">
        <w:rPr>
          <w:rFonts w:ascii="Times New Roman" w:hAnsi="Times New Roman" w:cs="Times New Roman"/>
          <w:b/>
          <w:sz w:val="28"/>
          <w:szCs w:val="28"/>
        </w:rPr>
        <w:t>1.7</w:t>
      </w:r>
      <w:r w:rsidR="00D463D2" w:rsidRPr="00775E51">
        <w:rPr>
          <w:rFonts w:ascii="Times New Roman" w:hAnsi="Times New Roman" w:cs="Times New Roman"/>
          <w:b/>
          <w:sz w:val="28"/>
          <w:szCs w:val="28"/>
        </w:rPr>
        <w:t>. Сфера культуры</w:t>
      </w:r>
    </w:p>
    <w:p w:rsidR="00D463D2" w:rsidRPr="002A51C7" w:rsidRDefault="00D463D2" w:rsidP="005442CD">
      <w:pPr>
        <w:widowControl w:val="0"/>
        <w:spacing w:before="240" w:after="0" w:line="240" w:lineRule="auto"/>
        <w:ind w:firstLine="709"/>
        <w:jc w:val="both"/>
        <w:rPr>
          <w:rFonts w:ascii="Times New Roman" w:hAnsi="Times New Roman" w:cs="Times New Roman"/>
          <w:sz w:val="28"/>
          <w:szCs w:val="28"/>
        </w:rPr>
      </w:pPr>
    </w:p>
    <w:p w:rsidR="00DE171C" w:rsidRPr="002A51C7" w:rsidRDefault="00DE171C" w:rsidP="00710886">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Учреждениями культуры региона ведется планомерная работа </w:t>
      </w:r>
      <w:r w:rsidR="00D82F10">
        <w:rPr>
          <w:rFonts w:ascii="Times New Roman" w:hAnsi="Times New Roman" w:cs="Times New Roman"/>
          <w:sz w:val="28"/>
          <w:szCs w:val="28"/>
        </w:rPr>
        <w:br/>
      </w:r>
      <w:r w:rsidRPr="002A51C7">
        <w:rPr>
          <w:rFonts w:ascii="Times New Roman" w:hAnsi="Times New Roman" w:cs="Times New Roman"/>
          <w:sz w:val="28"/>
          <w:szCs w:val="28"/>
        </w:rPr>
        <w:t xml:space="preserve">по созданию комфортной среды для лиц с ограниченными возможностями здоровья. На оснащение учреждений культуры </w:t>
      </w:r>
      <w:r w:rsidR="00FC43B7">
        <w:rPr>
          <w:rFonts w:ascii="Times New Roman" w:hAnsi="Times New Roman" w:cs="Times New Roman"/>
          <w:sz w:val="28"/>
          <w:szCs w:val="28"/>
        </w:rPr>
        <w:t xml:space="preserve">Кировской области </w:t>
      </w:r>
      <w:r w:rsidRPr="002A51C7">
        <w:rPr>
          <w:rFonts w:ascii="Times New Roman" w:hAnsi="Times New Roman" w:cs="Times New Roman"/>
          <w:sz w:val="28"/>
          <w:szCs w:val="28"/>
        </w:rPr>
        <w:t>специальными приспособлениями, оборудованием и транспортом для беспрепятственного доступа инвалидов всех категорий с учетом их особых потребностей, в том числе с нарушениями опорно-двигательного аппарата, инвалидов по слуху и зрению, с 2014 года из федерального и областного бюджетов на мероприятия государственной программы Российской Федерации «Доступная среда»</w:t>
      </w:r>
      <w:r w:rsidR="00FC43B7">
        <w:rPr>
          <w:rFonts w:ascii="Times New Roman" w:hAnsi="Times New Roman" w:cs="Times New Roman"/>
          <w:sz w:val="28"/>
          <w:szCs w:val="28"/>
        </w:rPr>
        <w:t xml:space="preserve">, </w:t>
      </w:r>
      <w:r w:rsidR="00DD3DCD">
        <w:rPr>
          <w:rFonts w:ascii="Times New Roman" w:hAnsi="Times New Roman" w:cs="Times New Roman"/>
          <w:sz w:val="28"/>
          <w:szCs w:val="28"/>
        </w:rPr>
        <w:t>утвержденной</w:t>
      </w:r>
      <w:r w:rsidR="00DD3DCD" w:rsidRPr="00CE007F">
        <w:rPr>
          <w:rFonts w:ascii="Times New Roman" w:hAnsi="Times New Roman" w:cs="Times New Roman"/>
          <w:sz w:val="28"/>
          <w:szCs w:val="28"/>
        </w:rPr>
        <w:t xml:space="preserve"> постановлением Правительства Российской Федерации от 29.03.2019 № 363 «Об утверждении государственной программы Российской Федерации «Доступная среда»</w:t>
      </w:r>
      <w:r w:rsidR="00DD3DCD">
        <w:rPr>
          <w:rFonts w:ascii="Times New Roman" w:hAnsi="Times New Roman" w:cs="Times New Roman"/>
          <w:sz w:val="28"/>
          <w:szCs w:val="28"/>
        </w:rPr>
        <w:t xml:space="preserve">, </w:t>
      </w:r>
      <w:r w:rsidR="006C7042" w:rsidRPr="002A51C7">
        <w:rPr>
          <w:rFonts w:ascii="Times New Roman" w:hAnsi="Times New Roman" w:cs="Times New Roman"/>
          <w:sz w:val="28"/>
          <w:szCs w:val="28"/>
        </w:rPr>
        <w:t xml:space="preserve">направлены </w:t>
      </w:r>
      <w:r w:rsidRPr="002A51C7">
        <w:rPr>
          <w:rFonts w:ascii="Times New Roman" w:hAnsi="Times New Roman" w:cs="Times New Roman"/>
          <w:sz w:val="28"/>
          <w:szCs w:val="28"/>
        </w:rPr>
        <w:t>средства в общей сумме более 30 млн. рублей.</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Во всех государственных учреждениях культуры сложилась пра</w:t>
      </w:r>
      <w:r w:rsidR="0004000B">
        <w:rPr>
          <w:rFonts w:ascii="Times New Roman" w:hAnsi="Times New Roman" w:cs="Times New Roman"/>
          <w:sz w:val="28"/>
          <w:szCs w:val="28"/>
        </w:rPr>
        <w:t xml:space="preserve">ктика оказания услуг инвалидам </w:t>
      </w:r>
      <w:r w:rsidRPr="002A51C7">
        <w:rPr>
          <w:rFonts w:ascii="Times New Roman" w:hAnsi="Times New Roman" w:cs="Times New Roman"/>
          <w:sz w:val="28"/>
          <w:szCs w:val="28"/>
        </w:rPr>
        <w:t xml:space="preserve">на бесплатной и льготной основе. Ежегодно </w:t>
      </w:r>
      <w:r w:rsidR="006C7042" w:rsidRPr="002A51C7">
        <w:rPr>
          <w:rFonts w:ascii="Times New Roman" w:hAnsi="Times New Roman" w:cs="Times New Roman"/>
          <w:sz w:val="28"/>
          <w:szCs w:val="28"/>
        </w:rPr>
        <w:t xml:space="preserve">специалисты </w:t>
      </w:r>
      <w:r w:rsidRPr="002A51C7">
        <w:rPr>
          <w:rFonts w:ascii="Times New Roman" w:hAnsi="Times New Roman" w:cs="Times New Roman"/>
          <w:sz w:val="28"/>
          <w:szCs w:val="28"/>
        </w:rPr>
        <w:t>клубны</w:t>
      </w:r>
      <w:r w:rsidR="006C7042" w:rsidRPr="002A51C7">
        <w:rPr>
          <w:rFonts w:ascii="Times New Roman" w:hAnsi="Times New Roman" w:cs="Times New Roman"/>
          <w:sz w:val="28"/>
          <w:szCs w:val="28"/>
        </w:rPr>
        <w:t xml:space="preserve">х </w:t>
      </w:r>
      <w:r w:rsidR="002127BA" w:rsidRPr="002A51C7">
        <w:rPr>
          <w:rFonts w:ascii="Times New Roman" w:hAnsi="Times New Roman" w:cs="Times New Roman"/>
          <w:sz w:val="28"/>
          <w:szCs w:val="28"/>
        </w:rPr>
        <w:t>учреждени</w:t>
      </w:r>
      <w:r w:rsidR="006C7042" w:rsidRPr="002A51C7">
        <w:rPr>
          <w:rFonts w:ascii="Times New Roman" w:hAnsi="Times New Roman" w:cs="Times New Roman"/>
          <w:sz w:val="28"/>
          <w:szCs w:val="28"/>
        </w:rPr>
        <w:t>й, библиотек</w:t>
      </w:r>
      <w:r w:rsidR="002127BA" w:rsidRPr="002A51C7">
        <w:rPr>
          <w:rFonts w:ascii="Times New Roman" w:hAnsi="Times New Roman" w:cs="Times New Roman"/>
          <w:sz w:val="28"/>
          <w:szCs w:val="28"/>
        </w:rPr>
        <w:t>, музе</w:t>
      </w:r>
      <w:r w:rsidR="006C7042" w:rsidRPr="002A51C7">
        <w:rPr>
          <w:rFonts w:ascii="Times New Roman" w:hAnsi="Times New Roman" w:cs="Times New Roman"/>
          <w:sz w:val="28"/>
          <w:szCs w:val="28"/>
        </w:rPr>
        <w:t>ев</w:t>
      </w:r>
      <w:r w:rsidR="002127BA" w:rsidRPr="002A51C7">
        <w:rPr>
          <w:rFonts w:ascii="Times New Roman" w:hAnsi="Times New Roman" w:cs="Times New Roman"/>
          <w:sz w:val="28"/>
          <w:szCs w:val="28"/>
        </w:rPr>
        <w:t xml:space="preserve"> </w:t>
      </w:r>
      <w:r w:rsidRPr="002A51C7">
        <w:rPr>
          <w:rFonts w:ascii="Times New Roman" w:hAnsi="Times New Roman" w:cs="Times New Roman"/>
          <w:sz w:val="28"/>
          <w:szCs w:val="28"/>
        </w:rPr>
        <w:t>региона обслужива</w:t>
      </w:r>
      <w:r w:rsidR="006C7042" w:rsidRPr="002A51C7">
        <w:rPr>
          <w:rFonts w:ascii="Times New Roman" w:hAnsi="Times New Roman" w:cs="Times New Roman"/>
          <w:sz w:val="28"/>
          <w:szCs w:val="28"/>
        </w:rPr>
        <w:t>ют</w:t>
      </w:r>
      <w:r w:rsidRPr="002A51C7">
        <w:rPr>
          <w:rFonts w:ascii="Times New Roman" w:hAnsi="Times New Roman" w:cs="Times New Roman"/>
          <w:sz w:val="28"/>
          <w:szCs w:val="28"/>
        </w:rPr>
        <w:t xml:space="preserve"> более 20 тыс. </w:t>
      </w:r>
      <w:r w:rsidR="006C7042" w:rsidRPr="002A51C7">
        <w:rPr>
          <w:rFonts w:ascii="Times New Roman" w:hAnsi="Times New Roman" w:cs="Times New Roman"/>
          <w:sz w:val="28"/>
          <w:szCs w:val="28"/>
        </w:rPr>
        <w:t>инвалидов</w:t>
      </w:r>
      <w:r w:rsidRPr="002A51C7">
        <w:rPr>
          <w:rFonts w:ascii="Times New Roman" w:hAnsi="Times New Roman" w:cs="Times New Roman"/>
          <w:sz w:val="28"/>
          <w:szCs w:val="28"/>
        </w:rPr>
        <w:t>.</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самых многочисленных учреждениях культурно-досугового типа </w:t>
      </w:r>
      <w:r w:rsidRPr="002A51C7">
        <w:rPr>
          <w:rFonts w:ascii="Times New Roman" w:hAnsi="Times New Roman" w:cs="Times New Roman"/>
          <w:sz w:val="28"/>
          <w:szCs w:val="28"/>
        </w:rPr>
        <w:lastRenderedPageBreak/>
        <w:t xml:space="preserve">Кировской области (всего 572 единицы) в 2019 году состоялось </w:t>
      </w:r>
      <w:r w:rsidR="0067548F">
        <w:rPr>
          <w:rFonts w:ascii="Times New Roman" w:hAnsi="Times New Roman" w:cs="Times New Roman"/>
          <w:sz w:val="28"/>
          <w:szCs w:val="28"/>
        </w:rPr>
        <w:br/>
      </w:r>
      <w:r w:rsidRPr="002A51C7">
        <w:rPr>
          <w:rFonts w:ascii="Times New Roman" w:hAnsi="Times New Roman" w:cs="Times New Roman"/>
          <w:sz w:val="28"/>
          <w:szCs w:val="28"/>
        </w:rPr>
        <w:t>3</w:t>
      </w:r>
      <w:r w:rsidR="0004000B">
        <w:rPr>
          <w:rFonts w:ascii="Times New Roman" w:hAnsi="Times New Roman" w:cs="Times New Roman"/>
          <w:sz w:val="28"/>
          <w:szCs w:val="28"/>
        </w:rPr>
        <w:t xml:space="preserve"> </w:t>
      </w:r>
      <w:r w:rsidRPr="002A51C7">
        <w:rPr>
          <w:rFonts w:ascii="Times New Roman" w:hAnsi="Times New Roman" w:cs="Times New Roman"/>
          <w:sz w:val="28"/>
          <w:szCs w:val="28"/>
        </w:rPr>
        <w:t xml:space="preserve">990 мероприятий с участием инвалидов и лиц с </w:t>
      </w:r>
      <w:r w:rsidR="003427F6">
        <w:rPr>
          <w:rFonts w:ascii="Times New Roman" w:hAnsi="Times New Roman" w:cs="Times New Roman"/>
          <w:sz w:val="28"/>
          <w:szCs w:val="28"/>
        </w:rPr>
        <w:t>ОВЗ</w:t>
      </w:r>
      <w:r w:rsidRPr="002A51C7">
        <w:rPr>
          <w:rFonts w:ascii="Times New Roman" w:hAnsi="Times New Roman" w:cs="Times New Roman"/>
          <w:sz w:val="28"/>
          <w:szCs w:val="28"/>
        </w:rPr>
        <w:t>, 4</w:t>
      </w:r>
      <w:r w:rsidR="0004000B">
        <w:rPr>
          <w:rFonts w:ascii="Times New Roman" w:hAnsi="Times New Roman" w:cs="Times New Roman"/>
          <w:sz w:val="28"/>
          <w:szCs w:val="28"/>
        </w:rPr>
        <w:t xml:space="preserve"> </w:t>
      </w:r>
      <w:r w:rsidRPr="002A51C7">
        <w:rPr>
          <w:rFonts w:ascii="Times New Roman" w:hAnsi="Times New Roman" w:cs="Times New Roman"/>
          <w:sz w:val="28"/>
          <w:szCs w:val="28"/>
        </w:rPr>
        <w:t xml:space="preserve">037 мероприятий, доступных для восприятия инвалидами и лицами с ОВЗ. 14 учреждений культурно-досугового типа имеют специализированное оборудование </w:t>
      </w:r>
      <w:r w:rsidR="003427F6">
        <w:rPr>
          <w:rFonts w:ascii="Times New Roman" w:hAnsi="Times New Roman" w:cs="Times New Roman"/>
          <w:sz w:val="28"/>
          <w:szCs w:val="28"/>
        </w:rPr>
        <w:br/>
      </w:r>
      <w:r w:rsidRPr="002A51C7">
        <w:rPr>
          <w:rFonts w:ascii="Times New Roman" w:hAnsi="Times New Roman" w:cs="Times New Roman"/>
          <w:sz w:val="28"/>
          <w:szCs w:val="28"/>
        </w:rPr>
        <w:t xml:space="preserve">для инвалидов. </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61 учрежден</w:t>
      </w:r>
      <w:r w:rsidR="0004000B">
        <w:rPr>
          <w:rFonts w:ascii="Times New Roman" w:hAnsi="Times New Roman" w:cs="Times New Roman"/>
          <w:sz w:val="28"/>
          <w:szCs w:val="28"/>
        </w:rPr>
        <w:t>ие доступно для лиц с нарушениями</w:t>
      </w:r>
      <w:r w:rsidRPr="002A51C7">
        <w:rPr>
          <w:rFonts w:ascii="Times New Roman" w:hAnsi="Times New Roman" w:cs="Times New Roman"/>
          <w:sz w:val="28"/>
          <w:szCs w:val="28"/>
        </w:rPr>
        <w:t xml:space="preserve"> зрения, слуха, опор</w:t>
      </w:r>
      <w:r w:rsidR="00A33665">
        <w:rPr>
          <w:rFonts w:ascii="Times New Roman" w:hAnsi="Times New Roman" w:cs="Times New Roman"/>
          <w:sz w:val="28"/>
          <w:szCs w:val="28"/>
        </w:rPr>
        <w:t>но-двигательного аппарата. Кол</w:t>
      </w:r>
      <w:r w:rsidR="000A3B69">
        <w:rPr>
          <w:rFonts w:ascii="Times New Roman" w:hAnsi="Times New Roman" w:cs="Times New Roman"/>
          <w:sz w:val="28"/>
          <w:szCs w:val="28"/>
        </w:rPr>
        <w:t>ичество</w:t>
      </w:r>
      <w:r w:rsidRPr="002A51C7">
        <w:rPr>
          <w:rFonts w:ascii="Times New Roman" w:hAnsi="Times New Roman" w:cs="Times New Roman"/>
          <w:sz w:val="28"/>
          <w:szCs w:val="28"/>
        </w:rPr>
        <w:t xml:space="preserve"> инклюзивных формирований, включающих в состав инвалидов и лиц с </w:t>
      </w:r>
      <w:r w:rsidR="0039769D">
        <w:rPr>
          <w:rFonts w:ascii="Times New Roman" w:hAnsi="Times New Roman" w:cs="Times New Roman"/>
          <w:sz w:val="28"/>
          <w:szCs w:val="28"/>
        </w:rPr>
        <w:t>ОВЗ</w:t>
      </w:r>
      <w:r w:rsidR="00A33665">
        <w:rPr>
          <w:rFonts w:ascii="Times New Roman" w:hAnsi="Times New Roman" w:cs="Times New Roman"/>
          <w:sz w:val="28"/>
          <w:szCs w:val="28"/>
        </w:rPr>
        <w:t>,</w:t>
      </w:r>
      <w:r w:rsidR="0039769D">
        <w:rPr>
          <w:rFonts w:ascii="Times New Roman" w:hAnsi="Times New Roman" w:cs="Times New Roman"/>
          <w:sz w:val="28"/>
          <w:szCs w:val="28"/>
        </w:rPr>
        <w:t xml:space="preserve"> составляет 374 единицы, </w:t>
      </w:r>
      <w:r w:rsidR="0039769D">
        <w:rPr>
          <w:rFonts w:ascii="Times New Roman" w:hAnsi="Times New Roman" w:cs="Times New Roman"/>
          <w:sz w:val="28"/>
          <w:szCs w:val="28"/>
        </w:rPr>
        <w:br/>
        <w:t xml:space="preserve">из </w:t>
      </w:r>
      <w:r w:rsidRPr="002A51C7">
        <w:rPr>
          <w:rFonts w:ascii="Times New Roman" w:hAnsi="Times New Roman" w:cs="Times New Roman"/>
          <w:sz w:val="28"/>
          <w:szCs w:val="28"/>
        </w:rPr>
        <w:t>них участников – 5</w:t>
      </w:r>
      <w:r w:rsidR="000A3B69">
        <w:rPr>
          <w:rFonts w:ascii="Times New Roman" w:hAnsi="Times New Roman" w:cs="Times New Roman"/>
          <w:sz w:val="28"/>
          <w:szCs w:val="28"/>
        </w:rPr>
        <w:t xml:space="preserve"> </w:t>
      </w:r>
      <w:r w:rsidRPr="002A51C7">
        <w:rPr>
          <w:rFonts w:ascii="Times New Roman" w:hAnsi="Times New Roman" w:cs="Times New Roman"/>
          <w:sz w:val="28"/>
          <w:szCs w:val="28"/>
        </w:rPr>
        <w:t>856 человек. Из числа персонала учреждений культурно-дос</w:t>
      </w:r>
      <w:r w:rsidR="00A33665">
        <w:rPr>
          <w:rFonts w:ascii="Times New Roman" w:hAnsi="Times New Roman" w:cs="Times New Roman"/>
          <w:sz w:val="28"/>
          <w:szCs w:val="28"/>
        </w:rPr>
        <w:t>угового типа имеют инвалидность</w:t>
      </w:r>
      <w:r w:rsidRPr="002A51C7">
        <w:rPr>
          <w:rFonts w:ascii="Times New Roman" w:hAnsi="Times New Roman" w:cs="Times New Roman"/>
          <w:sz w:val="28"/>
          <w:szCs w:val="28"/>
        </w:rPr>
        <w:t xml:space="preserve"> 54 человека, прошли обучение (инструктирование) по вопросам, связанным с пре</w:t>
      </w:r>
      <w:r w:rsidR="000A3B69">
        <w:rPr>
          <w:rFonts w:ascii="Times New Roman" w:hAnsi="Times New Roman" w:cs="Times New Roman"/>
          <w:sz w:val="28"/>
          <w:szCs w:val="28"/>
        </w:rPr>
        <w:t>доставлением услуг инвалидам</w:t>
      </w:r>
      <w:r w:rsidR="00A33665">
        <w:rPr>
          <w:rFonts w:ascii="Times New Roman" w:hAnsi="Times New Roman" w:cs="Times New Roman"/>
          <w:sz w:val="28"/>
          <w:szCs w:val="28"/>
        </w:rPr>
        <w:t xml:space="preserve">,  </w:t>
      </w:r>
      <w:r w:rsidRPr="002A51C7">
        <w:rPr>
          <w:rFonts w:ascii="Times New Roman" w:hAnsi="Times New Roman" w:cs="Times New Roman"/>
          <w:sz w:val="28"/>
          <w:szCs w:val="28"/>
        </w:rPr>
        <w:t>260 человек.</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Беспрепятственный доступ инвалидов-колясочников создан </w:t>
      </w:r>
      <w:r w:rsidR="000A3B69">
        <w:rPr>
          <w:rFonts w:ascii="Times New Roman" w:hAnsi="Times New Roman" w:cs="Times New Roman"/>
          <w:sz w:val="28"/>
          <w:szCs w:val="28"/>
        </w:rPr>
        <w:br/>
      </w:r>
      <w:r w:rsidRPr="002A51C7">
        <w:rPr>
          <w:rFonts w:ascii="Times New Roman" w:hAnsi="Times New Roman" w:cs="Times New Roman"/>
          <w:sz w:val="28"/>
          <w:szCs w:val="28"/>
        </w:rPr>
        <w:t xml:space="preserve">в театрально-концертных организациях </w:t>
      </w:r>
      <w:r w:rsidR="000A3B69">
        <w:rPr>
          <w:rFonts w:ascii="Times New Roman" w:hAnsi="Times New Roman" w:cs="Times New Roman"/>
          <w:sz w:val="28"/>
          <w:szCs w:val="28"/>
        </w:rPr>
        <w:t xml:space="preserve">Кировской </w:t>
      </w:r>
      <w:r w:rsidRPr="002A51C7">
        <w:rPr>
          <w:rFonts w:ascii="Times New Roman" w:hAnsi="Times New Roman" w:cs="Times New Roman"/>
          <w:sz w:val="28"/>
          <w:szCs w:val="28"/>
        </w:rPr>
        <w:t xml:space="preserve">области (наличие пандусов, кнопок вызова сотрудников). </w:t>
      </w:r>
    </w:p>
    <w:p w:rsidR="008632CE" w:rsidRDefault="00DE171C" w:rsidP="008632CE">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В учреждения дополнительного образования детей в сфере культуры Кировской области осуществляется прием детей-инвалидов. В настоящее время 32 одаренных ребенка-инвалида обучаются в муниципальных детских школ</w:t>
      </w:r>
      <w:r w:rsidR="0067548F">
        <w:rPr>
          <w:rFonts w:ascii="Times New Roman" w:hAnsi="Times New Roman" w:cs="Times New Roman"/>
          <w:sz w:val="28"/>
          <w:szCs w:val="28"/>
        </w:rPr>
        <w:t xml:space="preserve">ах искусств по видам искусств. </w:t>
      </w:r>
      <w:r w:rsidRPr="002A51C7">
        <w:rPr>
          <w:rFonts w:ascii="Times New Roman" w:hAnsi="Times New Roman" w:cs="Times New Roman"/>
          <w:sz w:val="28"/>
          <w:szCs w:val="28"/>
        </w:rPr>
        <w:t xml:space="preserve">Из общего количества детских школ искусств </w:t>
      </w:r>
      <w:r w:rsidR="00A633CF">
        <w:rPr>
          <w:rFonts w:ascii="Times New Roman" w:hAnsi="Times New Roman" w:cs="Times New Roman"/>
          <w:sz w:val="28"/>
          <w:szCs w:val="28"/>
        </w:rPr>
        <w:t xml:space="preserve">Кировской области </w:t>
      </w:r>
      <w:r w:rsidRPr="002A51C7">
        <w:rPr>
          <w:rFonts w:ascii="Times New Roman" w:hAnsi="Times New Roman" w:cs="Times New Roman"/>
          <w:sz w:val="28"/>
          <w:szCs w:val="28"/>
        </w:rPr>
        <w:t>в сфере культуры 7 школ реализуют образовательные программы, адаптированные дл</w:t>
      </w:r>
      <w:r w:rsidR="000A3B69">
        <w:rPr>
          <w:rFonts w:ascii="Times New Roman" w:hAnsi="Times New Roman" w:cs="Times New Roman"/>
          <w:sz w:val="28"/>
          <w:szCs w:val="28"/>
        </w:rPr>
        <w:t>я обучения детей-</w:t>
      </w:r>
      <w:r w:rsidRPr="002A51C7">
        <w:rPr>
          <w:rFonts w:ascii="Times New Roman" w:hAnsi="Times New Roman" w:cs="Times New Roman"/>
          <w:sz w:val="28"/>
          <w:szCs w:val="28"/>
        </w:rPr>
        <w:t xml:space="preserve">инвалидов </w:t>
      </w:r>
    </w:p>
    <w:p w:rsidR="00DE171C" w:rsidRPr="002A51C7" w:rsidRDefault="00DE171C" w:rsidP="008632CE">
      <w:pPr>
        <w:pStyle w:val="ConsPlusNormal"/>
        <w:spacing w:line="360" w:lineRule="auto"/>
        <w:jc w:val="both"/>
        <w:rPr>
          <w:rFonts w:ascii="Times New Roman" w:hAnsi="Times New Roman" w:cs="Times New Roman"/>
          <w:sz w:val="28"/>
          <w:szCs w:val="28"/>
        </w:rPr>
      </w:pPr>
      <w:r w:rsidRPr="002A51C7">
        <w:rPr>
          <w:rFonts w:ascii="Times New Roman" w:hAnsi="Times New Roman" w:cs="Times New Roman"/>
          <w:sz w:val="28"/>
          <w:szCs w:val="28"/>
        </w:rPr>
        <w:t xml:space="preserve">с нарушением зрения, 3 школы – с нарушением слуха. Количество реализуемых образовательных программ, адаптированных для обучения детей-инвалидов и лиц с нарушениями зрения, составляет 8 единиц, </w:t>
      </w:r>
      <w:r w:rsidR="008632CE">
        <w:rPr>
          <w:rFonts w:ascii="Times New Roman" w:hAnsi="Times New Roman" w:cs="Times New Roman"/>
          <w:sz w:val="28"/>
          <w:szCs w:val="28"/>
        </w:rPr>
        <w:br/>
      </w:r>
      <w:r w:rsidRPr="002A51C7">
        <w:rPr>
          <w:rFonts w:ascii="Times New Roman" w:hAnsi="Times New Roman" w:cs="Times New Roman"/>
          <w:sz w:val="28"/>
          <w:szCs w:val="28"/>
        </w:rPr>
        <w:t xml:space="preserve">с нарушениями слуха – 3 единицы. </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областных музеях </w:t>
      </w:r>
      <w:r w:rsidR="000A3B69">
        <w:rPr>
          <w:rFonts w:ascii="Times New Roman" w:hAnsi="Times New Roman" w:cs="Times New Roman"/>
          <w:sz w:val="28"/>
          <w:szCs w:val="28"/>
        </w:rPr>
        <w:t xml:space="preserve">Кировской области </w:t>
      </w:r>
      <w:r w:rsidRPr="002A51C7">
        <w:rPr>
          <w:rFonts w:ascii="Times New Roman" w:hAnsi="Times New Roman" w:cs="Times New Roman"/>
          <w:sz w:val="28"/>
          <w:szCs w:val="28"/>
        </w:rPr>
        <w:t xml:space="preserve">создаются условия для приема инвалидов и маломобильных групп населения. Входные зоны музеев оборудованы кнопками вызова специалистов и пандусами, специальными санузлами, в одном из музеев имеется лифт. </w:t>
      </w:r>
    </w:p>
    <w:p w:rsidR="00DE171C" w:rsidRPr="002A51C7" w:rsidRDefault="00DE171C" w:rsidP="00710886">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lastRenderedPageBreak/>
        <w:t xml:space="preserve">Для лиц с нарушением зрения в 2019 году в музеях </w:t>
      </w:r>
      <w:r w:rsidR="007F161D">
        <w:rPr>
          <w:rFonts w:ascii="Times New Roman" w:hAnsi="Times New Roman" w:cs="Times New Roman"/>
          <w:sz w:val="28"/>
          <w:szCs w:val="28"/>
        </w:rPr>
        <w:t xml:space="preserve">было </w:t>
      </w:r>
      <w:r w:rsidRPr="002A51C7">
        <w:rPr>
          <w:rFonts w:ascii="Times New Roman" w:hAnsi="Times New Roman" w:cs="Times New Roman"/>
          <w:sz w:val="28"/>
          <w:szCs w:val="28"/>
        </w:rPr>
        <w:t xml:space="preserve">открыто </w:t>
      </w:r>
      <w:r w:rsidR="007F161D">
        <w:rPr>
          <w:rFonts w:ascii="Times New Roman" w:hAnsi="Times New Roman" w:cs="Times New Roman"/>
          <w:sz w:val="28"/>
          <w:szCs w:val="28"/>
        </w:rPr>
        <w:br/>
      </w:r>
      <w:r w:rsidR="001B3847">
        <w:rPr>
          <w:rFonts w:ascii="Times New Roman" w:hAnsi="Times New Roman" w:cs="Times New Roman"/>
          <w:sz w:val="28"/>
          <w:szCs w:val="28"/>
        </w:rPr>
        <w:t>33 выставки, количество</w:t>
      </w:r>
      <w:r w:rsidRPr="002A51C7">
        <w:rPr>
          <w:rFonts w:ascii="Times New Roman" w:hAnsi="Times New Roman" w:cs="Times New Roman"/>
          <w:sz w:val="28"/>
          <w:szCs w:val="28"/>
        </w:rPr>
        <w:t xml:space="preserve"> экспозиций для лиц с нарушением зрения составило </w:t>
      </w:r>
      <w:r w:rsidR="007F161D">
        <w:rPr>
          <w:rFonts w:ascii="Times New Roman" w:hAnsi="Times New Roman" w:cs="Times New Roman"/>
          <w:sz w:val="28"/>
          <w:szCs w:val="28"/>
        </w:rPr>
        <w:br/>
      </w:r>
      <w:r w:rsidRPr="002A51C7">
        <w:rPr>
          <w:rFonts w:ascii="Times New Roman" w:hAnsi="Times New Roman" w:cs="Times New Roman"/>
          <w:sz w:val="28"/>
          <w:szCs w:val="28"/>
        </w:rPr>
        <w:t xml:space="preserve">8 единиц. Обучение (инструктирование) по вопросам, связанным </w:t>
      </w:r>
      <w:r w:rsidR="007F161D">
        <w:rPr>
          <w:rFonts w:ascii="Times New Roman" w:hAnsi="Times New Roman" w:cs="Times New Roman"/>
          <w:sz w:val="28"/>
          <w:szCs w:val="28"/>
        </w:rPr>
        <w:br/>
      </w:r>
      <w:r w:rsidRPr="002A51C7">
        <w:rPr>
          <w:rFonts w:ascii="Times New Roman" w:hAnsi="Times New Roman" w:cs="Times New Roman"/>
          <w:sz w:val="28"/>
          <w:szCs w:val="28"/>
        </w:rPr>
        <w:t>с предоставлением услуг инвалидам</w:t>
      </w:r>
      <w:r w:rsidR="008632CE">
        <w:rPr>
          <w:rFonts w:ascii="Times New Roman" w:hAnsi="Times New Roman" w:cs="Times New Roman"/>
          <w:sz w:val="28"/>
          <w:szCs w:val="28"/>
        </w:rPr>
        <w:t>,</w:t>
      </w:r>
      <w:r w:rsidRPr="002A51C7">
        <w:rPr>
          <w:rFonts w:ascii="Times New Roman" w:hAnsi="Times New Roman" w:cs="Times New Roman"/>
          <w:sz w:val="28"/>
          <w:szCs w:val="28"/>
        </w:rPr>
        <w:t xml:space="preserve"> прошли 8 сотрудников музеев.</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Кировский областной краеведческий музей, Вятский художественный музей имени В.М. и А.М. Васнецовых, а также Детский космический центр – структурное подразделение К</w:t>
      </w:r>
      <w:r w:rsidR="008632CE">
        <w:rPr>
          <w:rFonts w:ascii="Times New Roman" w:hAnsi="Times New Roman" w:cs="Times New Roman"/>
          <w:sz w:val="28"/>
          <w:szCs w:val="28"/>
        </w:rPr>
        <w:t>ировского областного государственного бюджетного учреждения</w:t>
      </w:r>
      <w:r w:rsidR="00DA78D0">
        <w:rPr>
          <w:rFonts w:ascii="Times New Roman" w:hAnsi="Times New Roman" w:cs="Times New Roman"/>
          <w:sz w:val="28"/>
          <w:szCs w:val="28"/>
        </w:rPr>
        <w:t xml:space="preserve"> культуры </w:t>
      </w:r>
      <w:r w:rsidRPr="002A51C7">
        <w:rPr>
          <w:rFonts w:ascii="Times New Roman" w:hAnsi="Times New Roman" w:cs="Times New Roman"/>
          <w:sz w:val="28"/>
          <w:szCs w:val="28"/>
        </w:rPr>
        <w:t xml:space="preserve">«Музей К.Э. Циолковского, авиации </w:t>
      </w:r>
      <w:r w:rsidR="0067548F">
        <w:rPr>
          <w:rFonts w:ascii="Times New Roman" w:hAnsi="Times New Roman" w:cs="Times New Roman"/>
          <w:sz w:val="28"/>
          <w:szCs w:val="28"/>
        </w:rPr>
        <w:br/>
      </w:r>
      <w:r w:rsidR="002B229E">
        <w:rPr>
          <w:rFonts w:ascii="Times New Roman" w:hAnsi="Times New Roman" w:cs="Times New Roman"/>
          <w:sz w:val="28"/>
          <w:szCs w:val="28"/>
        </w:rPr>
        <w:t xml:space="preserve">и космонавтики» </w:t>
      </w:r>
      <w:r w:rsidR="00FF26A9">
        <w:rPr>
          <w:rFonts w:ascii="Times New Roman" w:hAnsi="Times New Roman" w:cs="Times New Roman"/>
          <w:sz w:val="28"/>
          <w:szCs w:val="28"/>
        </w:rPr>
        <w:t xml:space="preserve">(далее </w:t>
      </w:r>
      <w:r w:rsidR="00FF26A9" w:rsidRPr="002A51C7">
        <w:rPr>
          <w:rFonts w:ascii="Times New Roman" w:hAnsi="Times New Roman" w:cs="Times New Roman"/>
          <w:sz w:val="28"/>
          <w:szCs w:val="28"/>
        </w:rPr>
        <w:t>–</w:t>
      </w:r>
      <w:r w:rsidR="00FF26A9">
        <w:rPr>
          <w:rFonts w:ascii="Times New Roman" w:hAnsi="Times New Roman" w:cs="Times New Roman"/>
          <w:sz w:val="28"/>
          <w:szCs w:val="28"/>
        </w:rPr>
        <w:t xml:space="preserve"> </w:t>
      </w:r>
      <w:r w:rsidR="00FF26A9" w:rsidRPr="002A51C7">
        <w:rPr>
          <w:rFonts w:ascii="Times New Roman" w:hAnsi="Times New Roman" w:cs="Times New Roman"/>
          <w:sz w:val="28"/>
          <w:szCs w:val="28"/>
        </w:rPr>
        <w:t>Детский космический центр</w:t>
      </w:r>
      <w:r w:rsidR="00FF26A9">
        <w:rPr>
          <w:rFonts w:ascii="Times New Roman" w:hAnsi="Times New Roman" w:cs="Times New Roman"/>
          <w:sz w:val="28"/>
          <w:szCs w:val="28"/>
        </w:rPr>
        <w:t xml:space="preserve">) </w:t>
      </w:r>
      <w:r w:rsidRPr="002A51C7">
        <w:rPr>
          <w:rFonts w:ascii="Times New Roman" w:hAnsi="Times New Roman" w:cs="Times New Roman"/>
          <w:sz w:val="28"/>
          <w:szCs w:val="28"/>
        </w:rPr>
        <w:t xml:space="preserve">принимают без ограничений инвалидов по слуху, по зрению и с </w:t>
      </w:r>
      <w:r w:rsidR="006C7042" w:rsidRPr="002A51C7">
        <w:rPr>
          <w:rFonts w:ascii="Times New Roman" w:hAnsi="Times New Roman" w:cs="Times New Roman"/>
          <w:sz w:val="28"/>
          <w:szCs w:val="28"/>
        </w:rPr>
        <w:t xml:space="preserve">ментальными </w:t>
      </w:r>
      <w:r w:rsidRPr="002A51C7">
        <w:rPr>
          <w:rFonts w:ascii="Times New Roman" w:hAnsi="Times New Roman" w:cs="Times New Roman"/>
          <w:sz w:val="28"/>
          <w:szCs w:val="28"/>
        </w:rPr>
        <w:t xml:space="preserve">нарушениями. </w:t>
      </w:r>
      <w:r w:rsidR="002B229E">
        <w:rPr>
          <w:rFonts w:ascii="Times New Roman" w:hAnsi="Times New Roman" w:cs="Times New Roman"/>
          <w:sz w:val="28"/>
          <w:szCs w:val="28"/>
        </w:rPr>
        <w:t>В рамках сотрудничества</w:t>
      </w:r>
      <w:r w:rsidRPr="002A51C7">
        <w:rPr>
          <w:rFonts w:ascii="Times New Roman" w:hAnsi="Times New Roman" w:cs="Times New Roman"/>
          <w:sz w:val="28"/>
          <w:szCs w:val="28"/>
        </w:rPr>
        <w:t xml:space="preserve"> Детск</w:t>
      </w:r>
      <w:r w:rsidR="002B229E">
        <w:rPr>
          <w:rFonts w:ascii="Times New Roman" w:hAnsi="Times New Roman" w:cs="Times New Roman"/>
          <w:sz w:val="28"/>
          <w:szCs w:val="28"/>
        </w:rPr>
        <w:t>ого космического центра и</w:t>
      </w:r>
      <w:r w:rsidRPr="002A51C7">
        <w:rPr>
          <w:rFonts w:ascii="Times New Roman" w:hAnsi="Times New Roman" w:cs="Times New Roman"/>
          <w:sz w:val="28"/>
          <w:szCs w:val="28"/>
        </w:rPr>
        <w:t xml:space="preserve"> К</w:t>
      </w:r>
      <w:r w:rsidR="00DA78D0">
        <w:rPr>
          <w:rFonts w:ascii="Times New Roman" w:hAnsi="Times New Roman" w:cs="Times New Roman"/>
          <w:sz w:val="28"/>
          <w:szCs w:val="28"/>
        </w:rPr>
        <w:t>ировского областного государственного общеобразовательного бюджетного учреждения</w:t>
      </w:r>
      <w:r w:rsidRPr="002A51C7">
        <w:rPr>
          <w:rFonts w:ascii="Times New Roman" w:hAnsi="Times New Roman" w:cs="Times New Roman"/>
          <w:sz w:val="28"/>
          <w:szCs w:val="28"/>
        </w:rPr>
        <w:t xml:space="preserve"> «Школа-интернат для обучающихся с огранич</w:t>
      </w:r>
      <w:r w:rsidR="00273F22">
        <w:rPr>
          <w:rFonts w:ascii="Times New Roman" w:hAnsi="Times New Roman" w:cs="Times New Roman"/>
          <w:sz w:val="28"/>
          <w:szCs w:val="28"/>
        </w:rPr>
        <w:t>енными возможностями» г. Кирова</w:t>
      </w:r>
      <w:r w:rsidRPr="002A51C7">
        <w:rPr>
          <w:rFonts w:ascii="Times New Roman" w:hAnsi="Times New Roman" w:cs="Times New Roman"/>
          <w:sz w:val="28"/>
          <w:szCs w:val="28"/>
        </w:rPr>
        <w:t xml:space="preserve"> для учащихся проводятся экскурсии </w:t>
      </w:r>
      <w:r w:rsidR="008D5CDD">
        <w:rPr>
          <w:rFonts w:ascii="Times New Roman" w:hAnsi="Times New Roman" w:cs="Times New Roman"/>
          <w:sz w:val="28"/>
          <w:szCs w:val="28"/>
        </w:rPr>
        <w:br/>
      </w:r>
      <w:r w:rsidRPr="002A51C7">
        <w:rPr>
          <w:rFonts w:ascii="Times New Roman" w:hAnsi="Times New Roman" w:cs="Times New Roman"/>
          <w:sz w:val="28"/>
          <w:szCs w:val="28"/>
        </w:rPr>
        <w:t>с использованием робота «Космика», позволяющие дистанционно приобщать детей к искусству.</w:t>
      </w:r>
    </w:p>
    <w:p w:rsidR="00DE171C" w:rsidRPr="002A51C7" w:rsidRDefault="004E124A" w:rsidP="00710886">
      <w:pPr>
        <w:spacing w:after="0" w:line="360" w:lineRule="auto"/>
        <w:ind w:firstLine="709"/>
        <w:jc w:val="both"/>
        <w:rPr>
          <w:rFonts w:ascii="Times New Roman" w:hAnsi="Times New Roman" w:cs="Times New Roman"/>
          <w:sz w:val="28"/>
          <w:szCs w:val="28"/>
        </w:rPr>
      </w:pPr>
      <w:r w:rsidRPr="00E43C36">
        <w:rPr>
          <w:rFonts w:ascii="Times New Roman" w:hAnsi="Times New Roman" w:cs="Times New Roman"/>
          <w:sz w:val="28"/>
          <w:szCs w:val="28"/>
        </w:rPr>
        <w:t>Библиотеки</w:t>
      </w:r>
      <w:r w:rsidRPr="00D743AA">
        <w:rPr>
          <w:rFonts w:ascii="Times New Roman" w:hAnsi="Times New Roman" w:cs="Times New Roman"/>
          <w:sz w:val="28"/>
          <w:szCs w:val="28"/>
        </w:rPr>
        <w:t xml:space="preserve"> </w:t>
      </w:r>
      <w:r w:rsidR="00DA78D0">
        <w:rPr>
          <w:rFonts w:ascii="Times New Roman" w:hAnsi="Times New Roman" w:cs="Times New Roman"/>
          <w:sz w:val="28"/>
          <w:szCs w:val="28"/>
        </w:rPr>
        <w:t xml:space="preserve">Кировской </w:t>
      </w:r>
      <w:r w:rsidRPr="00D743AA">
        <w:rPr>
          <w:rFonts w:ascii="Times New Roman" w:hAnsi="Times New Roman" w:cs="Times New Roman"/>
          <w:sz w:val="28"/>
          <w:szCs w:val="28"/>
        </w:rPr>
        <w:t>области</w:t>
      </w:r>
      <w:r w:rsidR="00DE171C" w:rsidRPr="002A51C7">
        <w:rPr>
          <w:rFonts w:ascii="Times New Roman" w:hAnsi="Times New Roman" w:cs="Times New Roman"/>
          <w:sz w:val="28"/>
          <w:szCs w:val="28"/>
        </w:rPr>
        <w:t xml:space="preserve"> из общег</w:t>
      </w:r>
      <w:r w:rsidR="002127BA" w:rsidRPr="002A51C7">
        <w:rPr>
          <w:rFonts w:ascii="Times New Roman" w:hAnsi="Times New Roman" w:cs="Times New Roman"/>
          <w:sz w:val="28"/>
          <w:szCs w:val="28"/>
        </w:rPr>
        <w:t xml:space="preserve">о объема фонда имеют документы </w:t>
      </w:r>
      <w:r w:rsidR="00DE171C" w:rsidRPr="002A51C7">
        <w:rPr>
          <w:rFonts w:ascii="Times New Roman" w:hAnsi="Times New Roman" w:cs="Times New Roman"/>
          <w:sz w:val="28"/>
          <w:szCs w:val="28"/>
        </w:rPr>
        <w:t xml:space="preserve">в специальных форматах для слепых и слабовидящих </w:t>
      </w:r>
      <w:r w:rsidR="00DA78D0">
        <w:rPr>
          <w:rFonts w:ascii="Times New Roman" w:hAnsi="Times New Roman" w:cs="Times New Roman"/>
          <w:sz w:val="28"/>
          <w:szCs w:val="28"/>
        </w:rPr>
        <w:br/>
      </w:r>
      <w:r w:rsidR="00DE171C" w:rsidRPr="002A51C7">
        <w:rPr>
          <w:rFonts w:ascii="Times New Roman" w:hAnsi="Times New Roman" w:cs="Times New Roman"/>
          <w:sz w:val="28"/>
          <w:szCs w:val="28"/>
        </w:rPr>
        <w:t xml:space="preserve">в количестве </w:t>
      </w:r>
      <w:r w:rsidR="00901082">
        <w:rPr>
          <w:rFonts w:ascii="Times New Roman" w:hAnsi="Times New Roman" w:cs="Times New Roman"/>
          <w:sz w:val="28"/>
          <w:szCs w:val="28"/>
        </w:rPr>
        <w:t xml:space="preserve">131 </w:t>
      </w:r>
      <w:r w:rsidR="00DE171C" w:rsidRPr="00F21347">
        <w:rPr>
          <w:rFonts w:ascii="Times New Roman" w:hAnsi="Times New Roman" w:cs="Times New Roman"/>
          <w:sz w:val="28"/>
          <w:szCs w:val="28"/>
        </w:rPr>
        <w:t>748</w:t>
      </w:r>
      <w:r w:rsidR="00DE171C" w:rsidRPr="002A51C7">
        <w:rPr>
          <w:rFonts w:ascii="Times New Roman" w:hAnsi="Times New Roman" w:cs="Times New Roman"/>
          <w:sz w:val="28"/>
          <w:szCs w:val="28"/>
        </w:rPr>
        <w:t xml:space="preserve"> единиц. Доступными для лиц с нарушением зрения, слуха, опорно-двигательного аппарата являются 5 библиотек.</w:t>
      </w:r>
    </w:p>
    <w:p w:rsidR="00DE171C" w:rsidRPr="002A51C7" w:rsidRDefault="00DE171C" w:rsidP="00710886">
      <w:pPr>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 xml:space="preserve">В библиотеках </w:t>
      </w:r>
      <w:r w:rsidR="006C7042" w:rsidRPr="002A51C7">
        <w:rPr>
          <w:rFonts w:ascii="Times New Roman" w:hAnsi="Times New Roman" w:cs="Times New Roman"/>
          <w:sz w:val="28"/>
          <w:szCs w:val="28"/>
        </w:rPr>
        <w:t xml:space="preserve">ежегодно </w:t>
      </w:r>
      <w:r w:rsidR="008632CE">
        <w:rPr>
          <w:rFonts w:ascii="Times New Roman" w:hAnsi="Times New Roman" w:cs="Times New Roman"/>
          <w:sz w:val="28"/>
          <w:szCs w:val="28"/>
        </w:rPr>
        <w:t>прово</w:t>
      </w:r>
      <w:r w:rsidRPr="002A51C7">
        <w:rPr>
          <w:rFonts w:ascii="Times New Roman" w:hAnsi="Times New Roman" w:cs="Times New Roman"/>
          <w:sz w:val="28"/>
          <w:szCs w:val="28"/>
        </w:rPr>
        <w:t>д</w:t>
      </w:r>
      <w:r w:rsidR="006C7042" w:rsidRPr="002A51C7">
        <w:rPr>
          <w:rFonts w:ascii="Times New Roman" w:hAnsi="Times New Roman" w:cs="Times New Roman"/>
          <w:sz w:val="28"/>
          <w:szCs w:val="28"/>
        </w:rPr>
        <w:t>ится более</w:t>
      </w:r>
      <w:r w:rsidRPr="002A51C7">
        <w:rPr>
          <w:rFonts w:ascii="Times New Roman" w:hAnsi="Times New Roman" w:cs="Times New Roman"/>
          <w:sz w:val="28"/>
          <w:szCs w:val="28"/>
        </w:rPr>
        <w:t xml:space="preserve"> 46</w:t>
      </w:r>
      <w:r w:rsidR="006C7042" w:rsidRPr="002A51C7">
        <w:rPr>
          <w:rFonts w:ascii="Times New Roman" w:hAnsi="Times New Roman" w:cs="Times New Roman"/>
          <w:sz w:val="28"/>
          <w:szCs w:val="28"/>
        </w:rPr>
        <w:t>0</w:t>
      </w:r>
      <w:r w:rsidRPr="002A51C7">
        <w:rPr>
          <w:rFonts w:ascii="Times New Roman" w:hAnsi="Times New Roman" w:cs="Times New Roman"/>
          <w:sz w:val="28"/>
          <w:szCs w:val="28"/>
        </w:rPr>
        <w:t xml:space="preserve"> культурно-просветительных мероприятий с возможностью участия инвалидов и лиц </w:t>
      </w:r>
      <w:r w:rsidR="0067548F">
        <w:rPr>
          <w:rFonts w:ascii="Times New Roman" w:hAnsi="Times New Roman" w:cs="Times New Roman"/>
          <w:sz w:val="28"/>
          <w:szCs w:val="28"/>
        </w:rPr>
        <w:br/>
      </w:r>
      <w:r w:rsidRPr="002A51C7">
        <w:rPr>
          <w:rFonts w:ascii="Times New Roman" w:hAnsi="Times New Roman" w:cs="Times New Roman"/>
          <w:sz w:val="28"/>
          <w:szCs w:val="28"/>
        </w:rPr>
        <w:t>с ОВЗ.</w:t>
      </w:r>
    </w:p>
    <w:p w:rsidR="00DE171C" w:rsidRPr="002A51C7" w:rsidRDefault="00DE171C" w:rsidP="00710886">
      <w:pPr>
        <w:tabs>
          <w:tab w:val="left" w:pos="-720"/>
        </w:tabs>
        <w:spacing w:after="0" w:line="360" w:lineRule="auto"/>
        <w:ind w:firstLine="709"/>
        <w:jc w:val="both"/>
        <w:rPr>
          <w:rFonts w:ascii="Times New Roman" w:hAnsi="Times New Roman" w:cs="Times New Roman"/>
          <w:sz w:val="28"/>
          <w:szCs w:val="28"/>
        </w:rPr>
      </w:pPr>
      <w:r w:rsidRPr="002A51C7">
        <w:rPr>
          <w:rFonts w:ascii="Times New Roman" w:hAnsi="Times New Roman" w:cs="Times New Roman"/>
          <w:sz w:val="28"/>
          <w:szCs w:val="28"/>
        </w:rPr>
        <w:t>Одним из центральных учреждений</w:t>
      </w:r>
      <w:r w:rsidR="002127BA" w:rsidRPr="002A51C7">
        <w:rPr>
          <w:rFonts w:ascii="Times New Roman" w:hAnsi="Times New Roman" w:cs="Times New Roman"/>
          <w:sz w:val="28"/>
          <w:szCs w:val="28"/>
        </w:rPr>
        <w:t xml:space="preserve"> культуры, организующим работу </w:t>
      </w:r>
      <w:r w:rsidR="0067548F">
        <w:rPr>
          <w:rFonts w:ascii="Times New Roman" w:hAnsi="Times New Roman" w:cs="Times New Roman"/>
          <w:sz w:val="28"/>
          <w:szCs w:val="28"/>
        </w:rPr>
        <w:br/>
      </w:r>
      <w:r w:rsidRPr="002A51C7">
        <w:rPr>
          <w:rFonts w:ascii="Times New Roman" w:hAnsi="Times New Roman" w:cs="Times New Roman"/>
          <w:sz w:val="28"/>
          <w:szCs w:val="28"/>
        </w:rPr>
        <w:t xml:space="preserve">по абилитации инвалидов и библиотечное обслуживание инвалидов, является структурное подразделение </w:t>
      </w:r>
      <w:r w:rsidR="00A905E4" w:rsidRPr="002A51C7">
        <w:rPr>
          <w:rFonts w:ascii="Times New Roman" w:hAnsi="Times New Roman" w:cs="Times New Roman"/>
          <w:sz w:val="28"/>
          <w:szCs w:val="28"/>
        </w:rPr>
        <w:t>К</w:t>
      </w:r>
      <w:r w:rsidR="00A905E4">
        <w:rPr>
          <w:rFonts w:ascii="Times New Roman" w:hAnsi="Times New Roman" w:cs="Times New Roman"/>
          <w:sz w:val="28"/>
          <w:szCs w:val="28"/>
        </w:rPr>
        <w:t>ировского областного государственного бюджетного учреждения культуры</w:t>
      </w:r>
      <w:r w:rsidR="00A905E4" w:rsidRPr="002A51C7">
        <w:rPr>
          <w:rFonts w:ascii="Times New Roman" w:hAnsi="Times New Roman" w:cs="Times New Roman"/>
          <w:sz w:val="28"/>
          <w:szCs w:val="28"/>
        </w:rPr>
        <w:t xml:space="preserve"> </w:t>
      </w:r>
      <w:r w:rsidRPr="002A51C7">
        <w:rPr>
          <w:rFonts w:ascii="Times New Roman" w:hAnsi="Times New Roman" w:cs="Times New Roman"/>
          <w:sz w:val="28"/>
          <w:szCs w:val="28"/>
        </w:rPr>
        <w:t xml:space="preserve">«Кировская ордена Почёта государственная универсальная областная научная библиотека имени </w:t>
      </w:r>
      <w:r w:rsidR="0067548F">
        <w:rPr>
          <w:rFonts w:ascii="Times New Roman" w:hAnsi="Times New Roman" w:cs="Times New Roman"/>
          <w:sz w:val="28"/>
          <w:szCs w:val="28"/>
        </w:rPr>
        <w:br/>
      </w:r>
      <w:r w:rsidRPr="002A51C7">
        <w:rPr>
          <w:rFonts w:ascii="Times New Roman" w:hAnsi="Times New Roman" w:cs="Times New Roman"/>
          <w:sz w:val="28"/>
          <w:szCs w:val="28"/>
        </w:rPr>
        <w:t xml:space="preserve">А.И. Герцена» </w:t>
      </w:r>
      <w:r w:rsidR="002127BA" w:rsidRPr="002A51C7">
        <w:rPr>
          <w:rFonts w:ascii="Times New Roman" w:hAnsi="Times New Roman" w:cs="Times New Roman"/>
          <w:sz w:val="28"/>
          <w:szCs w:val="28"/>
        </w:rPr>
        <w:t xml:space="preserve">– </w:t>
      </w:r>
      <w:r w:rsidRPr="002A51C7">
        <w:rPr>
          <w:rFonts w:ascii="Times New Roman" w:hAnsi="Times New Roman" w:cs="Times New Roman"/>
          <w:sz w:val="28"/>
          <w:szCs w:val="28"/>
        </w:rPr>
        <w:t>отдел библиотечного обслуживания граждан</w:t>
      </w:r>
      <w:r w:rsidR="002A2611">
        <w:rPr>
          <w:rFonts w:ascii="Times New Roman" w:hAnsi="Times New Roman" w:cs="Times New Roman"/>
          <w:sz w:val="28"/>
          <w:szCs w:val="28"/>
        </w:rPr>
        <w:t xml:space="preserve"> (далее </w:t>
      </w:r>
      <w:r w:rsidR="002A2611" w:rsidRPr="002A51C7">
        <w:rPr>
          <w:rFonts w:ascii="Times New Roman" w:hAnsi="Times New Roman" w:cs="Times New Roman"/>
          <w:sz w:val="28"/>
          <w:szCs w:val="28"/>
        </w:rPr>
        <w:t>–</w:t>
      </w:r>
      <w:r w:rsidR="002A2611">
        <w:rPr>
          <w:rFonts w:ascii="Times New Roman" w:hAnsi="Times New Roman" w:cs="Times New Roman"/>
          <w:sz w:val="28"/>
          <w:szCs w:val="28"/>
        </w:rPr>
        <w:t xml:space="preserve"> отдел)</w:t>
      </w:r>
      <w:r w:rsidR="002D046C" w:rsidRPr="002A51C7">
        <w:rPr>
          <w:rFonts w:ascii="Times New Roman" w:hAnsi="Times New Roman" w:cs="Times New Roman"/>
          <w:sz w:val="28"/>
          <w:szCs w:val="28"/>
        </w:rPr>
        <w:t>,</w:t>
      </w:r>
      <w:r w:rsidR="001279CE">
        <w:rPr>
          <w:rFonts w:ascii="Times New Roman" w:hAnsi="Times New Roman" w:cs="Times New Roman"/>
          <w:sz w:val="28"/>
          <w:szCs w:val="28"/>
        </w:rPr>
        <w:t xml:space="preserve"> </w:t>
      </w:r>
      <w:r w:rsidR="002D046C" w:rsidRPr="002A51C7">
        <w:rPr>
          <w:rFonts w:ascii="Times New Roman" w:hAnsi="Times New Roman" w:cs="Times New Roman"/>
          <w:sz w:val="28"/>
          <w:szCs w:val="28"/>
        </w:rPr>
        <w:lastRenderedPageBreak/>
        <w:t>деятельность которого направлена на</w:t>
      </w:r>
      <w:r w:rsidRPr="002A51C7">
        <w:rPr>
          <w:rFonts w:ascii="Times New Roman" w:hAnsi="Times New Roman" w:cs="Times New Roman"/>
          <w:sz w:val="28"/>
          <w:szCs w:val="28"/>
        </w:rPr>
        <w:t xml:space="preserve"> создани</w:t>
      </w:r>
      <w:r w:rsidR="002D046C" w:rsidRPr="002A51C7">
        <w:rPr>
          <w:rFonts w:ascii="Times New Roman" w:hAnsi="Times New Roman" w:cs="Times New Roman"/>
          <w:sz w:val="28"/>
          <w:szCs w:val="28"/>
        </w:rPr>
        <w:t xml:space="preserve">е </w:t>
      </w:r>
      <w:r w:rsidRPr="002A51C7">
        <w:rPr>
          <w:rFonts w:ascii="Times New Roman" w:hAnsi="Times New Roman" w:cs="Times New Roman"/>
          <w:sz w:val="28"/>
          <w:szCs w:val="28"/>
        </w:rPr>
        <w:t xml:space="preserve">условий </w:t>
      </w:r>
      <w:r w:rsidR="002D046C" w:rsidRPr="002A51C7">
        <w:rPr>
          <w:rFonts w:ascii="Times New Roman" w:hAnsi="Times New Roman" w:cs="Times New Roman"/>
          <w:sz w:val="28"/>
          <w:szCs w:val="28"/>
        </w:rPr>
        <w:t xml:space="preserve">для </w:t>
      </w:r>
      <w:r w:rsidRPr="002A51C7">
        <w:rPr>
          <w:rFonts w:ascii="Times New Roman" w:hAnsi="Times New Roman" w:cs="Times New Roman"/>
          <w:sz w:val="28"/>
          <w:szCs w:val="28"/>
        </w:rPr>
        <w:t>беспрепятственного доступа</w:t>
      </w:r>
      <w:r w:rsidR="00055D12">
        <w:rPr>
          <w:rFonts w:ascii="Times New Roman" w:hAnsi="Times New Roman" w:cs="Times New Roman"/>
          <w:sz w:val="28"/>
          <w:szCs w:val="28"/>
        </w:rPr>
        <w:t xml:space="preserve"> инвалидов</w:t>
      </w:r>
      <w:r w:rsidRPr="002A51C7">
        <w:rPr>
          <w:rFonts w:ascii="Times New Roman" w:hAnsi="Times New Roman" w:cs="Times New Roman"/>
          <w:sz w:val="28"/>
          <w:szCs w:val="28"/>
        </w:rPr>
        <w:t xml:space="preserve"> к информации, о</w:t>
      </w:r>
      <w:r w:rsidR="002D046C" w:rsidRPr="002A51C7">
        <w:rPr>
          <w:rFonts w:ascii="Times New Roman" w:hAnsi="Times New Roman" w:cs="Times New Roman"/>
          <w:sz w:val="28"/>
          <w:szCs w:val="28"/>
        </w:rPr>
        <w:t xml:space="preserve">бразованию </w:t>
      </w:r>
      <w:r w:rsidR="00DC5C4F">
        <w:rPr>
          <w:rFonts w:ascii="Times New Roman" w:hAnsi="Times New Roman" w:cs="Times New Roman"/>
          <w:sz w:val="28"/>
          <w:szCs w:val="28"/>
        </w:rPr>
        <w:br/>
        <w:t>и ценностям культуры</w:t>
      </w:r>
      <w:r w:rsidRPr="002A51C7">
        <w:rPr>
          <w:rFonts w:ascii="Times New Roman" w:hAnsi="Times New Roman" w:cs="Times New Roman"/>
          <w:sz w:val="28"/>
          <w:szCs w:val="28"/>
        </w:rPr>
        <w:t>. В отделе созданы все необходимые условия для полноценного доступа инвалидов по зрению к книге и чтению. Кроме значительного фонда литературы, изданной рельефно-точечным шрифтом, созданы автоматизированные рабочие места, которые включают в себя особые тифлотехнические средства, способствующие</w:t>
      </w:r>
      <w:r w:rsidR="002127BA" w:rsidRPr="002A51C7">
        <w:rPr>
          <w:rFonts w:ascii="Times New Roman" w:hAnsi="Times New Roman" w:cs="Times New Roman"/>
          <w:sz w:val="28"/>
          <w:szCs w:val="28"/>
        </w:rPr>
        <w:t xml:space="preserve"> информационной реабилитации </w:t>
      </w:r>
      <w:r w:rsidRPr="002A51C7">
        <w:rPr>
          <w:rFonts w:ascii="Times New Roman" w:hAnsi="Times New Roman" w:cs="Times New Roman"/>
          <w:sz w:val="28"/>
          <w:szCs w:val="28"/>
        </w:rPr>
        <w:t>(тифло</w:t>
      </w:r>
      <w:r w:rsidR="00A905E4">
        <w:rPr>
          <w:rFonts w:ascii="Times New Roman" w:hAnsi="Times New Roman" w:cs="Times New Roman"/>
          <w:sz w:val="28"/>
          <w:szCs w:val="28"/>
        </w:rPr>
        <w:t>-</w:t>
      </w:r>
      <w:r w:rsidRPr="002A51C7">
        <w:rPr>
          <w:rFonts w:ascii="Times New Roman" w:hAnsi="Times New Roman" w:cs="Times New Roman"/>
          <w:sz w:val="28"/>
          <w:szCs w:val="28"/>
        </w:rPr>
        <w:t>флеш</w:t>
      </w:r>
      <w:r w:rsidR="00A905E4">
        <w:rPr>
          <w:rFonts w:ascii="Times New Roman" w:hAnsi="Times New Roman" w:cs="Times New Roman"/>
          <w:sz w:val="28"/>
          <w:szCs w:val="28"/>
        </w:rPr>
        <w:t>-</w:t>
      </w:r>
      <w:r w:rsidRPr="002A51C7">
        <w:rPr>
          <w:rFonts w:ascii="Times New Roman" w:hAnsi="Times New Roman" w:cs="Times New Roman"/>
          <w:sz w:val="28"/>
          <w:szCs w:val="28"/>
        </w:rPr>
        <w:t>плееры, сетевая система хранения данных для тифлокниг, аудиозаписей для людей с нарушением зрения, перекатные пандусы и др.). Это позволя</w:t>
      </w:r>
      <w:r w:rsidR="007F3486">
        <w:rPr>
          <w:rFonts w:ascii="Times New Roman" w:hAnsi="Times New Roman" w:cs="Times New Roman"/>
          <w:sz w:val="28"/>
          <w:szCs w:val="28"/>
        </w:rPr>
        <w:t>ет слабовидящим читателям слушать</w:t>
      </w:r>
      <w:r w:rsidRPr="002A51C7">
        <w:rPr>
          <w:rFonts w:ascii="Times New Roman" w:hAnsi="Times New Roman" w:cs="Times New Roman"/>
          <w:sz w:val="28"/>
          <w:szCs w:val="28"/>
        </w:rPr>
        <w:t xml:space="preserve"> аудиокниги </w:t>
      </w:r>
      <w:r w:rsidR="001E525B">
        <w:rPr>
          <w:rFonts w:ascii="Times New Roman" w:hAnsi="Times New Roman" w:cs="Times New Roman"/>
          <w:sz w:val="28"/>
          <w:szCs w:val="28"/>
        </w:rPr>
        <w:br/>
      </w:r>
      <w:r w:rsidRPr="002A51C7">
        <w:rPr>
          <w:rFonts w:ascii="Times New Roman" w:hAnsi="Times New Roman" w:cs="Times New Roman"/>
          <w:sz w:val="28"/>
          <w:szCs w:val="28"/>
        </w:rPr>
        <w:t>с помощью тифлоустройств. Количество читателей отдела ежегодно составляет около 500 человек, из них более 200 человек – дети и молодежь. Кроме того</w:t>
      </w:r>
      <w:r w:rsidRPr="00F01A00">
        <w:rPr>
          <w:rFonts w:ascii="Times New Roman" w:hAnsi="Times New Roman" w:cs="Times New Roman"/>
          <w:sz w:val="28"/>
          <w:szCs w:val="28"/>
        </w:rPr>
        <w:t>,</w:t>
      </w:r>
      <w:r w:rsidRPr="002A51C7">
        <w:rPr>
          <w:rFonts w:ascii="Times New Roman" w:hAnsi="Times New Roman" w:cs="Times New Roman"/>
          <w:b/>
          <w:sz w:val="28"/>
          <w:szCs w:val="28"/>
        </w:rPr>
        <w:t xml:space="preserve"> </w:t>
      </w:r>
      <w:r w:rsidRPr="002A51C7">
        <w:rPr>
          <w:rFonts w:ascii="Times New Roman" w:hAnsi="Times New Roman" w:cs="Times New Roman"/>
          <w:sz w:val="28"/>
          <w:szCs w:val="28"/>
        </w:rPr>
        <w:t>отдел</w:t>
      </w:r>
      <w:r w:rsidRPr="002A51C7">
        <w:rPr>
          <w:rFonts w:ascii="Times New Roman" w:hAnsi="Times New Roman" w:cs="Times New Roman"/>
          <w:color w:val="FF0000"/>
          <w:sz w:val="28"/>
          <w:szCs w:val="28"/>
        </w:rPr>
        <w:t xml:space="preserve"> </w:t>
      </w:r>
      <w:r w:rsidRPr="002A51C7">
        <w:rPr>
          <w:rFonts w:ascii="Times New Roman" w:hAnsi="Times New Roman" w:cs="Times New Roman"/>
          <w:sz w:val="28"/>
          <w:szCs w:val="28"/>
        </w:rPr>
        <w:t xml:space="preserve">является методическим и </w:t>
      </w:r>
      <w:r w:rsidR="00654C94" w:rsidRPr="002A51C7">
        <w:rPr>
          <w:rFonts w:ascii="Times New Roman" w:eastAsia="Batang" w:hAnsi="Times New Roman" w:cs="Times New Roman"/>
          <w:sz w:val="28"/>
          <w:szCs w:val="28"/>
        </w:rPr>
        <w:t xml:space="preserve">координационным центром </w:t>
      </w:r>
      <w:r w:rsidRPr="002A51C7">
        <w:rPr>
          <w:rFonts w:ascii="Times New Roman" w:eastAsia="Batang" w:hAnsi="Times New Roman" w:cs="Times New Roman"/>
          <w:sz w:val="28"/>
          <w:szCs w:val="28"/>
        </w:rPr>
        <w:t>для муницип</w:t>
      </w:r>
      <w:r w:rsidR="00F01A00">
        <w:rPr>
          <w:rFonts w:ascii="Times New Roman" w:eastAsia="Batang" w:hAnsi="Times New Roman" w:cs="Times New Roman"/>
          <w:sz w:val="28"/>
          <w:szCs w:val="28"/>
        </w:rPr>
        <w:t xml:space="preserve">альных общедоступных библиотек </w:t>
      </w:r>
      <w:r w:rsidR="00A905E4">
        <w:rPr>
          <w:rFonts w:ascii="Times New Roman" w:eastAsia="Batang" w:hAnsi="Times New Roman" w:cs="Times New Roman"/>
          <w:sz w:val="28"/>
          <w:szCs w:val="28"/>
        </w:rPr>
        <w:t xml:space="preserve">Кировской </w:t>
      </w:r>
      <w:r w:rsidRPr="002A51C7">
        <w:rPr>
          <w:rFonts w:ascii="Times New Roman" w:eastAsia="Batang" w:hAnsi="Times New Roman" w:cs="Times New Roman"/>
          <w:sz w:val="28"/>
          <w:szCs w:val="28"/>
        </w:rPr>
        <w:t xml:space="preserve">области по вопросам обслуживания не только незрячих, но и инвалидов других категорий. </w:t>
      </w:r>
    </w:p>
    <w:p w:rsidR="00DE171C" w:rsidRPr="002A51C7" w:rsidRDefault="00DE171C" w:rsidP="00710886">
      <w:pPr>
        <w:tabs>
          <w:tab w:val="left" w:pos="-720"/>
        </w:tabs>
        <w:spacing w:after="0" w:line="360" w:lineRule="auto"/>
        <w:ind w:firstLine="709"/>
        <w:jc w:val="both"/>
        <w:rPr>
          <w:rFonts w:ascii="Times New Roman" w:eastAsia="Times New Roman" w:hAnsi="Times New Roman" w:cs="Times New Roman"/>
          <w:sz w:val="28"/>
          <w:szCs w:val="28"/>
        </w:rPr>
      </w:pPr>
      <w:r w:rsidRPr="002A51C7">
        <w:rPr>
          <w:rFonts w:ascii="Times New Roman" w:hAnsi="Times New Roman" w:cs="Times New Roman"/>
          <w:sz w:val="28"/>
          <w:szCs w:val="28"/>
        </w:rPr>
        <w:t>В отделе работает компьютерный класс для инвалидов по зрению. Еж</w:t>
      </w:r>
      <w:r w:rsidR="00654C94" w:rsidRPr="002A51C7">
        <w:rPr>
          <w:rFonts w:ascii="Times New Roman" w:hAnsi="Times New Roman" w:cs="Times New Roman"/>
          <w:sz w:val="28"/>
          <w:szCs w:val="28"/>
        </w:rPr>
        <w:t>егодно</w:t>
      </w:r>
      <w:r w:rsidRPr="002A51C7">
        <w:rPr>
          <w:rFonts w:ascii="Times New Roman" w:hAnsi="Times New Roman" w:cs="Times New Roman"/>
          <w:sz w:val="28"/>
          <w:szCs w:val="28"/>
        </w:rPr>
        <w:t xml:space="preserve"> в нем организуются и проводятся индивидуальные и групповые занятия по обучению компьютерной грамотности лиц с ограничениями здоровья. В 2019 году для занятий </w:t>
      </w:r>
      <w:r w:rsidR="00A905E4">
        <w:rPr>
          <w:rFonts w:ascii="Times New Roman" w:hAnsi="Times New Roman" w:cs="Times New Roman"/>
          <w:sz w:val="28"/>
          <w:szCs w:val="28"/>
        </w:rPr>
        <w:t xml:space="preserve">было </w:t>
      </w:r>
      <w:r w:rsidRPr="002A51C7">
        <w:rPr>
          <w:rFonts w:ascii="Times New Roman" w:hAnsi="Times New Roman" w:cs="Times New Roman"/>
          <w:sz w:val="28"/>
          <w:szCs w:val="28"/>
        </w:rPr>
        <w:t>оборудовано 3 специальны</w:t>
      </w:r>
      <w:r w:rsidR="002127BA" w:rsidRPr="002A51C7">
        <w:rPr>
          <w:rFonts w:ascii="Times New Roman" w:hAnsi="Times New Roman" w:cs="Times New Roman"/>
          <w:sz w:val="28"/>
          <w:szCs w:val="28"/>
        </w:rPr>
        <w:t xml:space="preserve">х </w:t>
      </w:r>
      <w:r w:rsidR="00654C94" w:rsidRPr="002A51C7">
        <w:rPr>
          <w:rFonts w:ascii="Times New Roman" w:hAnsi="Times New Roman" w:cs="Times New Roman"/>
          <w:sz w:val="28"/>
          <w:szCs w:val="28"/>
        </w:rPr>
        <w:t xml:space="preserve">компьютерных рабочих места, </w:t>
      </w:r>
      <w:r w:rsidRPr="002A51C7">
        <w:rPr>
          <w:rFonts w:ascii="Times New Roman" w:hAnsi="Times New Roman" w:cs="Times New Roman"/>
          <w:sz w:val="28"/>
          <w:szCs w:val="28"/>
        </w:rPr>
        <w:t>оснащенных специальными звуковыми</w:t>
      </w:r>
      <w:r w:rsidR="00654C94" w:rsidRPr="002A51C7">
        <w:rPr>
          <w:rFonts w:ascii="Times New Roman" w:hAnsi="Times New Roman" w:cs="Times New Roman"/>
          <w:sz w:val="28"/>
          <w:szCs w:val="28"/>
        </w:rPr>
        <w:t xml:space="preserve"> </w:t>
      </w:r>
      <w:r w:rsidRPr="002A51C7">
        <w:rPr>
          <w:rFonts w:ascii="Times New Roman" w:hAnsi="Times New Roman" w:cs="Times New Roman"/>
          <w:sz w:val="28"/>
          <w:szCs w:val="28"/>
        </w:rPr>
        <w:t>программами.</w:t>
      </w:r>
    </w:p>
    <w:p w:rsidR="00DE171C" w:rsidRPr="002A51C7" w:rsidRDefault="00DE171C" w:rsidP="00710886">
      <w:pPr>
        <w:pStyle w:val="ConsPlusNormal"/>
        <w:spacing w:line="360" w:lineRule="auto"/>
        <w:ind w:firstLine="709"/>
        <w:jc w:val="both"/>
        <w:rPr>
          <w:rFonts w:ascii="Times New Roman" w:hAnsi="Times New Roman" w:cs="Times New Roman"/>
          <w:sz w:val="28"/>
          <w:szCs w:val="28"/>
        </w:rPr>
      </w:pPr>
      <w:r w:rsidRPr="002A51C7">
        <w:rPr>
          <w:rFonts w:ascii="Times New Roman" w:eastAsia="Batang" w:hAnsi="Times New Roman" w:cs="Times New Roman"/>
          <w:sz w:val="28"/>
          <w:szCs w:val="28"/>
        </w:rPr>
        <w:t>Для наиболее полного охвата библиотечным обслуживанием инвалидов всех категорий при специальной библиотеке развернута широкая внестационарная сеть.</w:t>
      </w:r>
      <w:r w:rsidRPr="002A51C7">
        <w:rPr>
          <w:rFonts w:ascii="Times New Roman" w:hAnsi="Times New Roman" w:cs="Times New Roman"/>
          <w:sz w:val="28"/>
          <w:szCs w:val="28"/>
        </w:rPr>
        <w:t xml:space="preserve"> В библ</w:t>
      </w:r>
      <w:r w:rsidR="00654C94" w:rsidRPr="002A51C7">
        <w:rPr>
          <w:rFonts w:ascii="Times New Roman" w:hAnsi="Times New Roman" w:cs="Times New Roman"/>
          <w:sz w:val="28"/>
          <w:szCs w:val="28"/>
        </w:rPr>
        <w:t xml:space="preserve">иотечные пункты, расположенные </w:t>
      </w:r>
      <w:r w:rsidR="0067548F">
        <w:rPr>
          <w:rFonts w:ascii="Times New Roman" w:hAnsi="Times New Roman" w:cs="Times New Roman"/>
          <w:sz w:val="28"/>
          <w:szCs w:val="28"/>
        </w:rPr>
        <w:br/>
      </w:r>
      <w:r w:rsidRPr="002A51C7">
        <w:rPr>
          <w:rFonts w:ascii="Times New Roman" w:hAnsi="Times New Roman" w:cs="Times New Roman"/>
          <w:sz w:val="28"/>
          <w:szCs w:val="28"/>
        </w:rPr>
        <w:t>в муниципальных о</w:t>
      </w:r>
      <w:r w:rsidR="00654C94" w:rsidRPr="002A51C7">
        <w:rPr>
          <w:rFonts w:ascii="Times New Roman" w:hAnsi="Times New Roman" w:cs="Times New Roman"/>
          <w:sz w:val="28"/>
          <w:szCs w:val="28"/>
        </w:rPr>
        <w:t xml:space="preserve">бразованиях Кировской области, </w:t>
      </w:r>
      <w:r w:rsidRPr="002A51C7">
        <w:rPr>
          <w:rFonts w:ascii="Times New Roman" w:hAnsi="Times New Roman" w:cs="Times New Roman"/>
          <w:sz w:val="28"/>
          <w:szCs w:val="28"/>
        </w:rPr>
        <w:t>обеспечивается доставка специализированной литера</w:t>
      </w:r>
      <w:r w:rsidR="00654C94" w:rsidRPr="002A51C7">
        <w:rPr>
          <w:rFonts w:ascii="Times New Roman" w:hAnsi="Times New Roman" w:cs="Times New Roman"/>
          <w:sz w:val="28"/>
          <w:szCs w:val="28"/>
        </w:rPr>
        <w:t xml:space="preserve">туры по утвержденному графику. </w:t>
      </w:r>
      <w:r w:rsidR="0067548F">
        <w:rPr>
          <w:rFonts w:ascii="Times New Roman" w:hAnsi="Times New Roman" w:cs="Times New Roman"/>
          <w:sz w:val="28"/>
          <w:szCs w:val="28"/>
        </w:rPr>
        <w:br/>
      </w:r>
      <w:r w:rsidRPr="002A51C7">
        <w:rPr>
          <w:rFonts w:ascii="Times New Roman" w:hAnsi="Times New Roman" w:cs="Times New Roman"/>
          <w:sz w:val="28"/>
          <w:szCs w:val="28"/>
        </w:rPr>
        <w:t>При необходимости отд</w:t>
      </w:r>
      <w:r w:rsidR="002A2611">
        <w:rPr>
          <w:rFonts w:ascii="Times New Roman" w:hAnsi="Times New Roman" w:cs="Times New Roman"/>
          <w:sz w:val="28"/>
          <w:szCs w:val="28"/>
        </w:rPr>
        <w:t xml:space="preserve">ел </w:t>
      </w:r>
      <w:r w:rsidRPr="002A51C7">
        <w:rPr>
          <w:rFonts w:ascii="Times New Roman" w:hAnsi="Times New Roman" w:cs="Times New Roman"/>
          <w:sz w:val="28"/>
          <w:szCs w:val="28"/>
        </w:rPr>
        <w:t xml:space="preserve">осуществляет обслуживание пользователей </w:t>
      </w:r>
      <w:r w:rsidR="001E525B">
        <w:rPr>
          <w:rFonts w:ascii="Times New Roman" w:hAnsi="Times New Roman" w:cs="Times New Roman"/>
          <w:sz w:val="28"/>
          <w:szCs w:val="28"/>
        </w:rPr>
        <w:br/>
      </w:r>
      <w:r w:rsidRPr="002A51C7">
        <w:rPr>
          <w:rFonts w:ascii="Times New Roman" w:hAnsi="Times New Roman" w:cs="Times New Roman"/>
          <w:sz w:val="28"/>
          <w:szCs w:val="28"/>
        </w:rPr>
        <w:t>на дому.</w:t>
      </w:r>
    </w:p>
    <w:p w:rsidR="006F5C1B" w:rsidRPr="002A51C7" w:rsidRDefault="006F5C1B" w:rsidP="00710886">
      <w:pPr>
        <w:spacing w:after="0" w:line="360" w:lineRule="auto"/>
        <w:ind w:firstLine="709"/>
        <w:jc w:val="both"/>
        <w:rPr>
          <w:rFonts w:ascii="Times New Roman" w:hAnsi="Times New Roman" w:cs="Times New Roman"/>
          <w:color w:val="000000"/>
          <w:sz w:val="28"/>
          <w:szCs w:val="28"/>
        </w:rPr>
      </w:pPr>
      <w:r w:rsidRPr="002A51C7">
        <w:rPr>
          <w:rFonts w:ascii="Times New Roman" w:hAnsi="Times New Roman" w:cs="Times New Roman"/>
          <w:color w:val="000000"/>
          <w:sz w:val="28"/>
          <w:szCs w:val="28"/>
        </w:rPr>
        <w:lastRenderedPageBreak/>
        <w:t xml:space="preserve">Для развития механизмов </w:t>
      </w:r>
      <w:r w:rsidRPr="002A51C7">
        <w:rPr>
          <w:rFonts w:ascii="Times New Roman" w:hAnsi="Times New Roman" w:cs="Times New Roman"/>
          <w:color w:val="000000"/>
          <w:sz w:val="28"/>
          <w:szCs w:val="28"/>
          <w:shd w:val="clear" w:color="auto" w:fill="FFFFFF"/>
        </w:rPr>
        <w:t>социокультурной</w:t>
      </w:r>
      <w:r w:rsidRPr="002A51C7">
        <w:rPr>
          <w:rFonts w:ascii="Times New Roman" w:hAnsi="Times New Roman" w:cs="Times New Roman"/>
          <w:color w:val="000000"/>
          <w:sz w:val="28"/>
          <w:szCs w:val="28"/>
        </w:rPr>
        <w:t xml:space="preserve"> реабилитации и интеграции инвалидов средствами культуры и искусства </w:t>
      </w:r>
      <w:r w:rsidR="00B826AB" w:rsidRPr="002A51C7">
        <w:rPr>
          <w:rFonts w:ascii="Times New Roman" w:hAnsi="Times New Roman" w:cs="Times New Roman"/>
          <w:color w:val="000000"/>
          <w:sz w:val="28"/>
          <w:szCs w:val="28"/>
        </w:rPr>
        <w:t xml:space="preserve">в регионе </w:t>
      </w:r>
      <w:r w:rsidRPr="002A51C7">
        <w:rPr>
          <w:rFonts w:ascii="Times New Roman" w:hAnsi="Times New Roman" w:cs="Times New Roman"/>
          <w:color w:val="000000"/>
          <w:sz w:val="28"/>
          <w:szCs w:val="28"/>
        </w:rPr>
        <w:t>необходимо обеспечить решение следующих приоритетных проблем: формирование инфрастуктуры для улучшения качества жизни инвалидов, включая улучшение</w:t>
      </w:r>
      <w:r w:rsidRPr="002A51C7">
        <w:rPr>
          <w:rFonts w:ascii="Times New Roman" w:hAnsi="Times New Roman" w:cs="Times New Roman"/>
          <w:sz w:val="28"/>
          <w:szCs w:val="28"/>
        </w:rPr>
        <w:t xml:space="preserve"> материально-технической базы учреждений, обслуживающих инвалидов и </w:t>
      </w:r>
      <w:r w:rsidR="00843C16">
        <w:rPr>
          <w:rFonts w:ascii="Times New Roman" w:hAnsi="Times New Roman" w:cs="Times New Roman"/>
          <w:sz w:val="28"/>
          <w:szCs w:val="28"/>
        </w:rPr>
        <w:t xml:space="preserve">проводящих </w:t>
      </w:r>
      <w:r w:rsidRPr="002A51C7">
        <w:rPr>
          <w:rFonts w:ascii="Times New Roman" w:eastAsia="Times New Roman" w:hAnsi="Times New Roman" w:cs="Times New Roman"/>
          <w:color w:val="000000" w:themeColor="text1"/>
          <w:sz w:val="28"/>
          <w:szCs w:val="28"/>
        </w:rPr>
        <w:t xml:space="preserve">обучение специалистов, </w:t>
      </w:r>
      <w:r w:rsidRPr="002A51C7">
        <w:rPr>
          <w:rFonts w:ascii="Times New Roman" w:hAnsi="Times New Roman" w:cs="Times New Roman"/>
          <w:sz w:val="28"/>
          <w:szCs w:val="28"/>
        </w:rPr>
        <w:t xml:space="preserve">обеспечивающих оказание реабилитационных </w:t>
      </w:r>
      <w:r w:rsidR="00BB12A7">
        <w:rPr>
          <w:rFonts w:ascii="Times New Roman" w:hAnsi="Times New Roman" w:cs="Times New Roman"/>
          <w:sz w:val="28"/>
          <w:szCs w:val="28"/>
        </w:rPr>
        <w:t>или абилитационных услуг</w:t>
      </w:r>
      <w:r w:rsidRPr="002A51C7">
        <w:rPr>
          <w:rFonts w:ascii="Times New Roman" w:hAnsi="Times New Roman" w:cs="Times New Roman"/>
          <w:sz w:val="28"/>
          <w:szCs w:val="28"/>
        </w:rPr>
        <w:t xml:space="preserve"> инвалидам в сфере культуры.</w:t>
      </w:r>
    </w:p>
    <w:p w:rsidR="000B355C" w:rsidRDefault="006F5C1B" w:rsidP="005442CD">
      <w:pPr>
        <w:spacing w:after="0" w:line="360" w:lineRule="auto"/>
        <w:ind w:firstLine="709"/>
        <w:jc w:val="both"/>
        <w:rPr>
          <w:rFonts w:ascii="Times New Roman" w:hAnsi="Times New Roman" w:cs="Times New Roman"/>
          <w:color w:val="000000"/>
          <w:sz w:val="28"/>
          <w:szCs w:val="28"/>
          <w:shd w:val="clear" w:color="auto" w:fill="FFFFFF"/>
        </w:rPr>
      </w:pPr>
      <w:r w:rsidRPr="002A51C7">
        <w:rPr>
          <w:rFonts w:ascii="Times New Roman" w:hAnsi="Times New Roman" w:cs="Times New Roman"/>
          <w:color w:val="000000"/>
          <w:sz w:val="28"/>
          <w:szCs w:val="28"/>
          <w:shd w:val="clear" w:color="auto" w:fill="FFFFFF"/>
        </w:rPr>
        <w:t xml:space="preserve">Решение данных проблем позволит в процессе реабилитации инвалида сформировать духовно-нравственные и социальные установки, чувство уверенности в жизни, которые обеспечивают корректирующее </w:t>
      </w:r>
      <w:r w:rsidR="00157BE4">
        <w:rPr>
          <w:rFonts w:ascii="Times New Roman" w:hAnsi="Times New Roman" w:cs="Times New Roman"/>
          <w:color w:val="000000"/>
          <w:sz w:val="28"/>
          <w:szCs w:val="28"/>
          <w:shd w:val="clear" w:color="auto" w:fill="FFFFFF"/>
        </w:rPr>
        <w:br/>
      </w:r>
      <w:r w:rsidRPr="002A51C7">
        <w:rPr>
          <w:rFonts w:ascii="Times New Roman" w:hAnsi="Times New Roman" w:cs="Times New Roman"/>
          <w:color w:val="000000"/>
          <w:sz w:val="28"/>
          <w:szCs w:val="28"/>
          <w:shd w:val="clear" w:color="auto" w:fill="FFFFFF"/>
        </w:rPr>
        <w:t xml:space="preserve">и восстанавливающее воздействие на здоровье и мотивацию независимости </w:t>
      </w:r>
      <w:r w:rsidR="00157BE4">
        <w:rPr>
          <w:rFonts w:ascii="Times New Roman" w:hAnsi="Times New Roman" w:cs="Times New Roman"/>
          <w:color w:val="000000"/>
          <w:sz w:val="28"/>
          <w:szCs w:val="28"/>
          <w:shd w:val="clear" w:color="auto" w:fill="FFFFFF"/>
        </w:rPr>
        <w:br/>
      </w:r>
      <w:r w:rsidRPr="002A51C7">
        <w:rPr>
          <w:rFonts w:ascii="Times New Roman" w:hAnsi="Times New Roman" w:cs="Times New Roman"/>
          <w:color w:val="000000"/>
          <w:sz w:val="28"/>
          <w:szCs w:val="28"/>
          <w:shd w:val="clear" w:color="auto" w:fill="FFFFFF"/>
        </w:rPr>
        <w:t>в различных сферах жизнедеятельности.</w:t>
      </w:r>
    </w:p>
    <w:p w:rsidR="00DC1D67" w:rsidRPr="005442CD" w:rsidRDefault="00DC1D67" w:rsidP="001F2C8B">
      <w:pPr>
        <w:spacing w:after="0" w:line="240" w:lineRule="auto"/>
        <w:jc w:val="both"/>
        <w:rPr>
          <w:rFonts w:ascii="Times New Roman" w:hAnsi="Times New Roman" w:cs="Times New Roman"/>
          <w:color w:val="000000"/>
          <w:sz w:val="28"/>
          <w:szCs w:val="28"/>
          <w:shd w:val="clear" w:color="auto" w:fill="FFFFFF"/>
        </w:rPr>
      </w:pPr>
    </w:p>
    <w:p w:rsidR="005442CD" w:rsidRDefault="00157BE4" w:rsidP="005442CD">
      <w:pPr>
        <w:pStyle w:val="ConsPlusTitle"/>
        <w:ind w:left="993" w:hanging="284"/>
        <w:outlineLvl w:val="1"/>
        <w:rPr>
          <w:rFonts w:ascii="Times New Roman" w:hAnsi="Times New Roman" w:cs="Times New Roman"/>
          <w:sz w:val="28"/>
          <w:szCs w:val="28"/>
        </w:rPr>
      </w:pPr>
      <w:r w:rsidRPr="00157BE4">
        <w:rPr>
          <w:rFonts w:ascii="Times New Roman" w:hAnsi="Times New Roman" w:cs="Times New Roman"/>
          <w:sz w:val="28"/>
          <w:szCs w:val="28"/>
        </w:rPr>
        <w:t>2</w:t>
      </w:r>
      <w:r w:rsidR="00060046" w:rsidRPr="00157BE4">
        <w:rPr>
          <w:rFonts w:ascii="Times New Roman" w:hAnsi="Times New Roman" w:cs="Times New Roman"/>
          <w:sz w:val="28"/>
          <w:szCs w:val="28"/>
        </w:rPr>
        <w:t xml:space="preserve">. Цели, задачи и целевые показатели (индикаторы) </w:t>
      </w:r>
      <w:r w:rsidR="00326A5F">
        <w:rPr>
          <w:rFonts w:ascii="Times New Roman" w:hAnsi="Times New Roman" w:cs="Times New Roman"/>
          <w:sz w:val="28"/>
          <w:szCs w:val="28"/>
        </w:rPr>
        <w:t>Р</w:t>
      </w:r>
      <w:r w:rsidR="00237213">
        <w:rPr>
          <w:rFonts w:ascii="Times New Roman" w:hAnsi="Times New Roman" w:cs="Times New Roman"/>
          <w:sz w:val="28"/>
          <w:szCs w:val="28"/>
        </w:rPr>
        <w:t>егион</w:t>
      </w:r>
      <w:r w:rsidR="00C25696">
        <w:rPr>
          <w:rFonts w:ascii="Times New Roman" w:hAnsi="Times New Roman" w:cs="Times New Roman"/>
          <w:sz w:val="28"/>
          <w:szCs w:val="28"/>
        </w:rPr>
        <w:t xml:space="preserve">альной </w:t>
      </w:r>
      <w:r w:rsidR="00EA761D" w:rsidRPr="00157BE4">
        <w:rPr>
          <w:rFonts w:ascii="Times New Roman" w:hAnsi="Times New Roman" w:cs="Times New Roman"/>
          <w:sz w:val="28"/>
          <w:szCs w:val="28"/>
        </w:rPr>
        <w:t>п</w:t>
      </w:r>
      <w:r w:rsidR="00060046" w:rsidRPr="00157BE4">
        <w:rPr>
          <w:rFonts w:ascii="Times New Roman" w:hAnsi="Times New Roman" w:cs="Times New Roman"/>
          <w:sz w:val="28"/>
          <w:szCs w:val="28"/>
        </w:rPr>
        <w:t>рограммы</w:t>
      </w:r>
    </w:p>
    <w:p w:rsidR="00C94274" w:rsidRPr="005442CD" w:rsidRDefault="00C94274" w:rsidP="005442CD">
      <w:pPr>
        <w:pStyle w:val="ConsPlusTitle"/>
        <w:ind w:left="993" w:hanging="284"/>
        <w:outlineLvl w:val="1"/>
        <w:rPr>
          <w:rFonts w:ascii="Times New Roman" w:hAnsi="Times New Roman" w:cs="Times New Roman"/>
          <w:sz w:val="28"/>
          <w:szCs w:val="28"/>
        </w:rPr>
      </w:pPr>
    </w:p>
    <w:p w:rsidR="001768F4" w:rsidRPr="00157BE4" w:rsidRDefault="00060046" w:rsidP="005442CD">
      <w:pPr>
        <w:pStyle w:val="ConsPlusNormal"/>
        <w:spacing w:before="240"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Цель </w:t>
      </w:r>
      <w:r w:rsidR="00C25696">
        <w:rPr>
          <w:rFonts w:ascii="Times New Roman" w:hAnsi="Times New Roman" w:cs="Times New Roman"/>
          <w:sz w:val="28"/>
          <w:szCs w:val="28"/>
        </w:rPr>
        <w:t xml:space="preserve">Региональной </w:t>
      </w:r>
      <w:r w:rsidR="00EA761D" w:rsidRPr="00157BE4">
        <w:rPr>
          <w:rFonts w:ascii="Times New Roman" w:hAnsi="Times New Roman" w:cs="Times New Roman"/>
          <w:sz w:val="28"/>
          <w:szCs w:val="28"/>
        </w:rPr>
        <w:t>п</w:t>
      </w:r>
      <w:r w:rsidR="00161646">
        <w:rPr>
          <w:rFonts w:ascii="Times New Roman" w:hAnsi="Times New Roman" w:cs="Times New Roman"/>
          <w:sz w:val="28"/>
          <w:szCs w:val="28"/>
        </w:rPr>
        <w:t>рограммы:</w:t>
      </w:r>
    </w:p>
    <w:p w:rsidR="00237213" w:rsidRPr="00157BE4" w:rsidRDefault="001F568D" w:rsidP="00CD503D">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Повышение уровня обеспеченности инвалидов, в том числе детей-инвалидов, реабилитационными и абилитационными услугами,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w:t>
      </w:r>
      <w:r w:rsidR="0046166B">
        <w:rPr>
          <w:rFonts w:ascii="Times New Roman" w:hAnsi="Times New Roman" w:cs="Times New Roman"/>
          <w:sz w:val="28"/>
          <w:szCs w:val="28"/>
        </w:rPr>
        <w:t xml:space="preserve">инвалидов </w:t>
      </w:r>
      <w:r w:rsidRPr="00157BE4">
        <w:rPr>
          <w:rFonts w:ascii="Times New Roman" w:hAnsi="Times New Roman" w:cs="Times New Roman"/>
          <w:sz w:val="28"/>
          <w:szCs w:val="28"/>
        </w:rPr>
        <w:t>в Кировской области.</w:t>
      </w:r>
    </w:p>
    <w:p w:rsidR="00840479" w:rsidRPr="00157BE4" w:rsidRDefault="00060046" w:rsidP="00C25696">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Задачи</w:t>
      </w:r>
      <w:r w:rsidR="008C3359" w:rsidRPr="00157BE4">
        <w:rPr>
          <w:rFonts w:ascii="Times New Roman" w:hAnsi="Times New Roman" w:cs="Times New Roman"/>
          <w:sz w:val="28"/>
          <w:szCs w:val="28"/>
        </w:rPr>
        <w:t xml:space="preserve"> </w:t>
      </w:r>
      <w:r w:rsidR="00C25696">
        <w:rPr>
          <w:rFonts w:ascii="Times New Roman" w:hAnsi="Times New Roman" w:cs="Times New Roman"/>
          <w:sz w:val="28"/>
          <w:szCs w:val="28"/>
        </w:rPr>
        <w:t xml:space="preserve">Региональной </w:t>
      </w:r>
      <w:r w:rsidR="00EA761D" w:rsidRPr="00157BE4">
        <w:rPr>
          <w:rFonts w:ascii="Times New Roman" w:hAnsi="Times New Roman" w:cs="Times New Roman"/>
          <w:sz w:val="28"/>
          <w:szCs w:val="28"/>
        </w:rPr>
        <w:t>программы</w:t>
      </w:r>
      <w:r w:rsidR="00161646">
        <w:rPr>
          <w:rFonts w:ascii="Times New Roman" w:hAnsi="Times New Roman" w:cs="Times New Roman"/>
          <w:sz w:val="28"/>
          <w:szCs w:val="28"/>
        </w:rPr>
        <w:t>:</w:t>
      </w:r>
    </w:p>
    <w:p w:rsidR="001F568D" w:rsidRPr="00157BE4" w:rsidRDefault="001F568D" w:rsidP="00C25696">
      <w:pPr>
        <w:pStyle w:val="ConsPlusNormal"/>
        <w:tabs>
          <w:tab w:val="left" w:pos="0"/>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определение потребности инвалидо</w:t>
      </w:r>
      <w:r w:rsidR="001768F4" w:rsidRPr="00157BE4">
        <w:rPr>
          <w:rFonts w:ascii="Times New Roman" w:hAnsi="Times New Roman" w:cs="Times New Roman"/>
          <w:sz w:val="28"/>
          <w:szCs w:val="28"/>
        </w:rPr>
        <w:t>в, в том числе детей-инвалидов,</w:t>
      </w:r>
      <w:r w:rsidR="00C25696">
        <w:rPr>
          <w:rFonts w:ascii="Times New Roman" w:hAnsi="Times New Roman" w:cs="Times New Roman"/>
          <w:sz w:val="28"/>
          <w:szCs w:val="28"/>
        </w:rPr>
        <w:t xml:space="preserve"> </w:t>
      </w:r>
      <w:r w:rsidR="00C25696">
        <w:rPr>
          <w:rFonts w:ascii="Times New Roman" w:hAnsi="Times New Roman" w:cs="Times New Roman"/>
          <w:sz w:val="28"/>
          <w:szCs w:val="28"/>
        </w:rPr>
        <w:br/>
        <w:t>в Кировской области</w:t>
      </w:r>
      <w:r w:rsidR="00CD503D">
        <w:rPr>
          <w:rFonts w:ascii="Times New Roman" w:hAnsi="Times New Roman" w:cs="Times New Roman"/>
          <w:sz w:val="28"/>
          <w:szCs w:val="28"/>
        </w:rPr>
        <w:t xml:space="preserve"> </w:t>
      </w:r>
      <w:r w:rsidRPr="00157BE4">
        <w:rPr>
          <w:rFonts w:ascii="Times New Roman" w:hAnsi="Times New Roman" w:cs="Times New Roman"/>
          <w:sz w:val="28"/>
          <w:szCs w:val="28"/>
        </w:rPr>
        <w:t>в реабилитационных и абилитационных услугах, услугах</w:t>
      </w:r>
      <w:r w:rsidR="00157BE4">
        <w:rPr>
          <w:rFonts w:ascii="Times New Roman" w:hAnsi="Times New Roman" w:cs="Times New Roman"/>
          <w:sz w:val="28"/>
          <w:szCs w:val="28"/>
        </w:rPr>
        <w:t xml:space="preserve"> ранней помощи, получение услуг </w:t>
      </w:r>
      <w:r w:rsidRPr="00157BE4">
        <w:rPr>
          <w:rFonts w:ascii="Times New Roman" w:hAnsi="Times New Roman" w:cs="Times New Roman"/>
          <w:sz w:val="28"/>
          <w:szCs w:val="28"/>
        </w:rPr>
        <w:t>в рамках сопровождаемого проживания</w:t>
      </w:r>
      <w:r w:rsidR="00AF32FC">
        <w:rPr>
          <w:rFonts w:ascii="Times New Roman" w:hAnsi="Times New Roman" w:cs="Times New Roman"/>
          <w:sz w:val="28"/>
          <w:szCs w:val="28"/>
        </w:rPr>
        <w:t xml:space="preserve"> инвалидов в Кировской области</w:t>
      </w:r>
      <w:r w:rsidRPr="00157BE4">
        <w:rPr>
          <w:rFonts w:ascii="Times New Roman" w:hAnsi="Times New Roman" w:cs="Times New Roman"/>
          <w:sz w:val="28"/>
          <w:szCs w:val="28"/>
        </w:rPr>
        <w:t>;</w:t>
      </w:r>
    </w:p>
    <w:p w:rsidR="001F568D" w:rsidRPr="00157BE4" w:rsidRDefault="001F568D" w:rsidP="00C25696">
      <w:pPr>
        <w:pStyle w:val="ConsPlusNormal"/>
        <w:tabs>
          <w:tab w:val="left" w:pos="0"/>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формирование условий для повышения ур</w:t>
      </w:r>
      <w:r w:rsidR="00157BE4">
        <w:rPr>
          <w:rFonts w:ascii="Times New Roman" w:hAnsi="Times New Roman" w:cs="Times New Roman"/>
          <w:sz w:val="28"/>
          <w:szCs w:val="28"/>
        </w:rPr>
        <w:t xml:space="preserve">овня профессионального развития </w:t>
      </w:r>
      <w:r w:rsidRPr="00157BE4">
        <w:rPr>
          <w:rFonts w:ascii="Times New Roman" w:hAnsi="Times New Roman" w:cs="Times New Roman"/>
          <w:sz w:val="28"/>
          <w:szCs w:val="28"/>
        </w:rPr>
        <w:t>и занятости, включая сопровождаемое содействие занятости, инвалидов, в том числе детей-инвалидов</w:t>
      </w:r>
      <w:r w:rsidR="004C5B31">
        <w:rPr>
          <w:rFonts w:ascii="Times New Roman" w:hAnsi="Times New Roman" w:cs="Times New Roman"/>
          <w:sz w:val="28"/>
          <w:szCs w:val="28"/>
        </w:rPr>
        <w:t>,</w:t>
      </w:r>
      <w:r w:rsidR="00C25696">
        <w:rPr>
          <w:rFonts w:ascii="Times New Roman" w:hAnsi="Times New Roman" w:cs="Times New Roman"/>
          <w:sz w:val="28"/>
          <w:szCs w:val="28"/>
        </w:rPr>
        <w:t xml:space="preserve"> в Кировской области</w:t>
      </w:r>
      <w:r w:rsidRPr="00157BE4">
        <w:rPr>
          <w:rFonts w:ascii="Times New Roman" w:hAnsi="Times New Roman" w:cs="Times New Roman"/>
          <w:sz w:val="28"/>
          <w:szCs w:val="28"/>
        </w:rPr>
        <w:t>;</w:t>
      </w:r>
    </w:p>
    <w:p w:rsidR="001F568D" w:rsidRPr="00157BE4" w:rsidRDefault="001F568D" w:rsidP="00C25696">
      <w:pPr>
        <w:pStyle w:val="ConsPlusNormal"/>
        <w:tabs>
          <w:tab w:val="left" w:pos="0"/>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lastRenderedPageBreak/>
        <w:t>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w:t>
      </w:r>
      <w:r w:rsidR="008B24B7">
        <w:rPr>
          <w:rFonts w:ascii="Times New Roman" w:hAnsi="Times New Roman" w:cs="Times New Roman"/>
          <w:sz w:val="28"/>
          <w:szCs w:val="28"/>
        </w:rPr>
        <w:t xml:space="preserve"> в Кировской области</w:t>
      </w:r>
      <w:r w:rsidRPr="00157BE4">
        <w:rPr>
          <w:rFonts w:ascii="Times New Roman" w:hAnsi="Times New Roman" w:cs="Times New Roman"/>
          <w:sz w:val="28"/>
          <w:szCs w:val="28"/>
        </w:rPr>
        <w:t>;</w:t>
      </w:r>
    </w:p>
    <w:p w:rsidR="00895C9E" w:rsidRPr="00157BE4" w:rsidRDefault="001F568D" w:rsidP="00C80CE5">
      <w:pPr>
        <w:pStyle w:val="ConsPlusNormal"/>
        <w:tabs>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w:t>
      </w:r>
      <w:r w:rsidR="005E4517">
        <w:rPr>
          <w:rFonts w:ascii="Times New Roman" w:hAnsi="Times New Roman" w:cs="Times New Roman"/>
          <w:sz w:val="28"/>
          <w:szCs w:val="28"/>
        </w:rPr>
        <w:t xml:space="preserve"> в Кировской области</w:t>
      </w:r>
      <w:r w:rsidR="00073ABA" w:rsidRPr="00157BE4">
        <w:rPr>
          <w:rFonts w:ascii="Times New Roman" w:hAnsi="Times New Roman" w:cs="Times New Roman"/>
          <w:sz w:val="28"/>
          <w:szCs w:val="28"/>
        </w:rPr>
        <w:t>.</w:t>
      </w:r>
    </w:p>
    <w:p w:rsidR="00C95E8F" w:rsidRPr="00157BE4" w:rsidRDefault="00060046" w:rsidP="00FE2064">
      <w:pPr>
        <w:pStyle w:val="ConsPlusNormal"/>
        <w:tabs>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Ц</w:t>
      </w:r>
      <w:r w:rsidR="008C3359" w:rsidRPr="00157BE4">
        <w:rPr>
          <w:rFonts w:ascii="Times New Roman" w:hAnsi="Times New Roman" w:cs="Times New Roman"/>
          <w:sz w:val="28"/>
          <w:szCs w:val="28"/>
        </w:rPr>
        <w:t xml:space="preserve">елевые показатели (индикаторы) </w:t>
      </w:r>
      <w:r w:rsidR="00FE2064">
        <w:rPr>
          <w:rFonts w:ascii="Times New Roman" w:hAnsi="Times New Roman" w:cs="Times New Roman"/>
          <w:sz w:val="28"/>
          <w:szCs w:val="28"/>
        </w:rPr>
        <w:t xml:space="preserve">Региональной </w:t>
      </w:r>
      <w:r w:rsidR="008C3359" w:rsidRPr="00157BE4">
        <w:rPr>
          <w:rFonts w:ascii="Times New Roman" w:hAnsi="Times New Roman" w:cs="Times New Roman"/>
          <w:sz w:val="28"/>
          <w:szCs w:val="28"/>
        </w:rPr>
        <w:t>п</w:t>
      </w:r>
      <w:r w:rsidRPr="00157BE4">
        <w:rPr>
          <w:rFonts w:ascii="Times New Roman" w:hAnsi="Times New Roman" w:cs="Times New Roman"/>
          <w:sz w:val="28"/>
          <w:szCs w:val="28"/>
        </w:rPr>
        <w:t>рограммы:</w:t>
      </w:r>
    </w:p>
    <w:p w:rsidR="00C95E8F" w:rsidRPr="00157BE4" w:rsidRDefault="009440DB" w:rsidP="00FE2064">
      <w:pPr>
        <w:pStyle w:val="ConsPlusNormal"/>
        <w:tabs>
          <w:tab w:val="left" w:pos="567"/>
          <w:tab w:val="left" w:pos="851"/>
          <w:tab w:val="left" w:pos="1134"/>
        </w:tabs>
        <w:spacing w:line="360" w:lineRule="auto"/>
        <w:ind w:firstLine="709"/>
        <w:jc w:val="both"/>
        <w:rPr>
          <w:rFonts w:ascii="Times New Roman" w:hAnsi="Times New Roman" w:cs="Times New Roman"/>
          <w:sz w:val="28"/>
          <w:szCs w:val="28"/>
        </w:rPr>
      </w:pPr>
      <w:r w:rsidRPr="00237213">
        <w:rPr>
          <w:rFonts w:ascii="Times New Roman" w:hAnsi="Times New Roman" w:cs="Times New Roman"/>
          <w:sz w:val="28"/>
          <w:szCs w:val="28"/>
        </w:rPr>
        <w:t>доля инвалидов, в отношении которых осуществлялись мероприятия по реабилитации</w:t>
      </w:r>
      <w:r w:rsidRPr="00157BE4">
        <w:rPr>
          <w:rFonts w:ascii="Times New Roman" w:hAnsi="Times New Roman" w:cs="Times New Roman"/>
          <w:sz w:val="28"/>
          <w:szCs w:val="28"/>
        </w:rPr>
        <w:t xml:space="preserve"> и (или) абилитации, в общей численности инвалидов </w:t>
      </w:r>
      <w:r w:rsidR="00157BE4">
        <w:rPr>
          <w:rFonts w:ascii="Times New Roman" w:hAnsi="Times New Roman" w:cs="Times New Roman"/>
          <w:sz w:val="28"/>
          <w:szCs w:val="28"/>
        </w:rPr>
        <w:br/>
      </w:r>
      <w:r w:rsidRPr="00157BE4">
        <w:rPr>
          <w:rFonts w:ascii="Times New Roman" w:hAnsi="Times New Roman" w:cs="Times New Roman"/>
          <w:sz w:val="28"/>
          <w:szCs w:val="28"/>
        </w:rPr>
        <w:t>в Кировской области, имеющих такие рекомендации</w:t>
      </w:r>
      <w:r w:rsidR="00C95E8F" w:rsidRPr="00157BE4">
        <w:rPr>
          <w:rFonts w:ascii="Times New Roman" w:hAnsi="Times New Roman" w:cs="Times New Roman"/>
          <w:sz w:val="28"/>
          <w:szCs w:val="28"/>
        </w:rPr>
        <w:t xml:space="preserve"> </w:t>
      </w:r>
      <w:r w:rsidRPr="00157BE4">
        <w:rPr>
          <w:rFonts w:ascii="Times New Roman" w:hAnsi="Times New Roman" w:cs="Times New Roman"/>
          <w:sz w:val="28"/>
          <w:szCs w:val="28"/>
        </w:rPr>
        <w:t>в индивидуальной программе реабилитации или абилитации</w:t>
      </w:r>
      <w:r w:rsidR="008663C6">
        <w:rPr>
          <w:rFonts w:ascii="Times New Roman" w:hAnsi="Times New Roman" w:cs="Times New Roman"/>
          <w:sz w:val="28"/>
          <w:szCs w:val="28"/>
        </w:rPr>
        <w:t xml:space="preserve"> (в</w:t>
      </w:r>
      <w:r w:rsidR="00C80CE5">
        <w:rPr>
          <w:rFonts w:ascii="Times New Roman" w:hAnsi="Times New Roman" w:cs="Times New Roman"/>
          <w:sz w:val="28"/>
          <w:szCs w:val="28"/>
        </w:rPr>
        <w:t>з</w:t>
      </w:r>
      <w:r w:rsidR="008663C6">
        <w:rPr>
          <w:rFonts w:ascii="Times New Roman" w:hAnsi="Times New Roman" w:cs="Times New Roman"/>
          <w:sz w:val="28"/>
          <w:szCs w:val="28"/>
        </w:rPr>
        <w:t>рослые)</w:t>
      </w:r>
      <w:r w:rsidRPr="00157BE4">
        <w:rPr>
          <w:rFonts w:ascii="Times New Roman" w:hAnsi="Times New Roman" w:cs="Times New Roman"/>
          <w:sz w:val="28"/>
          <w:szCs w:val="28"/>
        </w:rPr>
        <w:t>;</w:t>
      </w:r>
    </w:p>
    <w:p w:rsidR="00C95E8F" w:rsidRPr="00157BE4" w:rsidRDefault="009440DB" w:rsidP="00FE2064">
      <w:pPr>
        <w:pStyle w:val="ConsPlusNormal"/>
        <w:tabs>
          <w:tab w:val="left" w:pos="851"/>
          <w:tab w:val="left" w:pos="1134"/>
        </w:tabs>
        <w:spacing w:line="360" w:lineRule="auto"/>
        <w:ind w:firstLine="709"/>
        <w:jc w:val="both"/>
        <w:rPr>
          <w:rFonts w:ascii="Times New Roman" w:hAnsi="Times New Roman" w:cs="Times New Roman"/>
          <w:sz w:val="28"/>
          <w:szCs w:val="28"/>
        </w:rPr>
      </w:pPr>
      <w:r w:rsidRPr="00237213">
        <w:rPr>
          <w:rFonts w:ascii="Times New Roman" w:hAnsi="Times New Roman" w:cs="Times New Roman"/>
          <w:sz w:val="28"/>
          <w:szCs w:val="28"/>
        </w:rPr>
        <w:t>доля</w:t>
      </w:r>
      <w:r w:rsidR="008663C6" w:rsidRPr="00237213">
        <w:rPr>
          <w:rFonts w:ascii="Times New Roman" w:hAnsi="Times New Roman" w:cs="Times New Roman"/>
          <w:sz w:val="28"/>
          <w:szCs w:val="28"/>
        </w:rPr>
        <w:t xml:space="preserve"> инвалидов</w:t>
      </w:r>
      <w:r w:rsidRPr="00157BE4">
        <w:rPr>
          <w:rFonts w:ascii="Times New Roman" w:hAnsi="Times New Roman" w:cs="Times New Roman"/>
          <w:sz w:val="28"/>
          <w:szCs w:val="28"/>
        </w:rPr>
        <w:t>, в отношении которых осуществлялись мероприятия по реабилитации и (или) абилитации,</w:t>
      </w:r>
      <w:r w:rsidR="00161646">
        <w:rPr>
          <w:rFonts w:ascii="Times New Roman" w:hAnsi="Times New Roman" w:cs="Times New Roman"/>
          <w:sz w:val="28"/>
          <w:szCs w:val="28"/>
        </w:rPr>
        <w:t xml:space="preserve"> </w:t>
      </w:r>
      <w:r w:rsidRPr="00157BE4">
        <w:rPr>
          <w:rFonts w:ascii="Times New Roman" w:hAnsi="Times New Roman" w:cs="Times New Roman"/>
          <w:sz w:val="28"/>
          <w:szCs w:val="28"/>
        </w:rPr>
        <w:t>в общей численности детей-инвалидов в Кировской области, имеющих такие рекомендации в индивидуальной программе реабилитации или абилитации</w:t>
      </w:r>
      <w:r w:rsidR="008663C6">
        <w:rPr>
          <w:rFonts w:ascii="Times New Roman" w:hAnsi="Times New Roman" w:cs="Times New Roman"/>
          <w:sz w:val="28"/>
          <w:szCs w:val="28"/>
        </w:rPr>
        <w:t xml:space="preserve"> (дети)</w:t>
      </w:r>
      <w:r w:rsidRPr="00157BE4">
        <w:rPr>
          <w:rFonts w:ascii="Times New Roman" w:hAnsi="Times New Roman" w:cs="Times New Roman"/>
          <w:sz w:val="28"/>
          <w:szCs w:val="28"/>
        </w:rPr>
        <w:t>;</w:t>
      </w:r>
    </w:p>
    <w:p w:rsidR="00157BE4" w:rsidRDefault="009440DB" w:rsidP="00FE2064">
      <w:pPr>
        <w:pStyle w:val="ConsPlusNormal"/>
        <w:tabs>
          <w:tab w:val="left" w:pos="851"/>
          <w:tab w:val="left" w:pos="1134"/>
        </w:tabs>
        <w:spacing w:line="360" w:lineRule="auto"/>
        <w:ind w:firstLine="709"/>
        <w:jc w:val="both"/>
        <w:rPr>
          <w:rFonts w:ascii="Times New Roman" w:hAnsi="Times New Roman" w:cs="Times New Roman"/>
          <w:sz w:val="28"/>
          <w:szCs w:val="28"/>
        </w:rPr>
      </w:pPr>
      <w:r w:rsidRPr="00237213">
        <w:rPr>
          <w:rFonts w:ascii="Times New Roman" w:hAnsi="Times New Roman" w:cs="Times New Roman"/>
          <w:sz w:val="28"/>
          <w:szCs w:val="28"/>
        </w:rPr>
        <w:t>доля</w:t>
      </w:r>
      <w:r w:rsidRPr="00157BE4">
        <w:rPr>
          <w:rFonts w:ascii="Times New Roman" w:hAnsi="Times New Roman" w:cs="Times New Roman"/>
          <w:sz w:val="28"/>
          <w:szCs w:val="28"/>
        </w:rPr>
        <w:t xml:space="preserve"> реабилитационных организаций, включенных</w:t>
      </w:r>
      <w:r w:rsidR="006F4F40">
        <w:rPr>
          <w:rFonts w:ascii="Times New Roman" w:hAnsi="Times New Roman" w:cs="Times New Roman"/>
          <w:sz w:val="28"/>
          <w:szCs w:val="28"/>
        </w:rPr>
        <w:t xml:space="preserve"> </w:t>
      </w:r>
      <w:r w:rsidRPr="00157BE4">
        <w:rPr>
          <w:rFonts w:ascii="Times New Roman" w:hAnsi="Times New Roman" w:cs="Times New Roman"/>
          <w:sz w:val="28"/>
          <w:szCs w:val="28"/>
        </w:rPr>
        <w:t>в систему комплексной реабилитации инвалидов, в том числе детей-инвалидов, Кировской области, в общем числе реабилитационных организаций, расположенных на территории Кировской области;</w:t>
      </w:r>
    </w:p>
    <w:p w:rsidR="003549B3" w:rsidRPr="00237213" w:rsidRDefault="003549B3" w:rsidP="003549B3">
      <w:pPr>
        <w:pStyle w:val="ConsPlusNormal"/>
        <w:tabs>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д</w:t>
      </w:r>
      <w:r w:rsidRPr="00237213">
        <w:rPr>
          <w:rFonts w:ascii="Times New Roman" w:hAnsi="Times New Roman" w:cs="Times New Roman"/>
          <w:sz w:val="28"/>
          <w:szCs w:val="28"/>
        </w:rPr>
        <w:t>оля</w:t>
      </w:r>
      <w:r w:rsidRPr="00157BE4">
        <w:rPr>
          <w:rFonts w:ascii="Times New Roman" w:hAnsi="Times New Roman" w:cs="Times New Roman"/>
          <w:sz w:val="28"/>
          <w:szCs w:val="28"/>
        </w:rPr>
        <w:t xml:space="preserve"> занятых инвалидов трудоспособного возраста в общей численности инвалидов трудоспособного возраста </w:t>
      </w:r>
      <w:r w:rsidR="00B247A0">
        <w:rPr>
          <w:rFonts w:ascii="Times New Roman" w:hAnsi="Times New Roman" w:cs="Times New Roman"/>
          <w:sz w:val="28"/>
          <w:szCs w:val="28"/>
        </w:rPr>
        <w:t xml:space="preserve">в </w:t>
      </w:r>
      <w:r w:rsidRPr="00157BE4">
        <w:rPr>
          <w:rFonts w:ascii="Times New Roman" w:hAnsi="Times New Roman" w:cs="Times New Roman"/>
          <w:sz w:val="28"/>
          <w:szCs w:val="28"/>
        </w:rPr>
        <w:t>Кировской области;</w:t>
      </w:r>
    </w:p>
    <w:p w:rsidR="00157BE4" w:rsidRDefault="009440DB" w:rsidP="00FE2064">
      <w:pPr>
        <w:pStyle w:val="ConsPlusNormal"/>
        <w:tabs>
          <w:tab w:val="left" w:pos="851"/>
          <w:tab w:val="left" w:pos="1134"/>
        </w:tabs>
        <w:spacing w:line="360" w:lineRule="auto"/>
        <w:ind w:firstLine="709"/>
        <w:jc w:val="both"/>
        <w:rPr>
          <w:rFonts w:ascii="Times New Roman" w:hAnsi="Times New Roman" w:cs="Times New Roman"/>
          <w:sz w:val="28"/>
          <w:szCs w:val="28"/>
        </w:rPr>
      </w:pPr>
      <w:r w:rsidRPr="00237213">
        <w:rPr>
          <w:rFonts w:ascii="Times New Roman" w:hAnsi="Times New Roman" w:cs="Times New Roman"/>
          <w:sz w:val="28"/>
          <w:szCs w:val="28"/>
        </w:rPr>
        <w:t>число</w:t>
      </w:r>
      <w:r w:rsidRPr="00157BE4">
        <w:rPr>
          <w:rFonts w:ascii="Times New Roman" w:hAnsi="Times New Roman" w:cs="Times New Roman"/>
          <w:sz w:val="28"/>
          <w:szCs w:val="28"/>
        </w:rPr>
        <w:t xml:space="preserve"> инвалидов, получающих услуги в рамках сопровождаемого проживания</w:t>
      </w:r>
      <w:r w:rsidR="003549B3">
        <w:rPr>
          <w:rFonts w:ascii="Times New Roman" w:hAnsi="Times New Roman" w:cs="Times New Roman"/>
          <w:sz w:val="28"/>
          <w:szCs w:val="28"/>
        </w:rPr>
        <w:t xml:space="preserve"> </w:t>
      </w:r>
      <w:r w:rsidR="003549B3" w:rsidRPr="002A51C7">
        <w:rPr>
          <w:rFonts w:ascii="Times New Roman" w:hAnsi="Times New Roman" w:cs="Times New Roman"/>
          <w:sz w:val="28"/>
          <w:szCs w:val="28"/>
        </w:rPr>
        <w:t>инва</w:t>
      </w:r>
      <w:r w:rsidR="003549B3">
        <w:rPr>
          <w:rFonts w:ascii="Times New Roman" w:hAnsi="Times New Roman" w:cs="Times New Roman"/>
          <w:sz w:val="28"/>
          <w:szCs w:val="28"/>
        </w:rPr>
        <w:t>лидов в Кировской области</w:t>
      </w:r>
      <w:r w:rsidRPr="00157BE4">
        <w:rPr>
          <w:rFonts w:ascii="Times New Roman" w:hAnsi="Times New Roman" w:cs="Times New Roman"/>
          <w:sz w:val="28"/>
          <w:szCs w:val="28"/>
        </w:rPr>
        <w:t>;</w:t>
      </w:r>
    </w:p>
    <w:p w:rsidR="00157BE4" w:rsidRDefault="009440DB" w:rsidP="00FE2064">
      <w:pPr>
        <w:pStyle w:val="ConsPlusNormal"/>
        <w:tabs>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доля детей целевой группы, получивших услуги ранней помощи,</w:t>
      </w:r>
      <w:r w:rsidRPr="00157BE4">
        <w:rPr>
          <w:rFonts w:ascii="Times New Roman" w:hAnsi="Times New Roman" w:cs="Times New Roman"/>
          <w:sz w:val="28"/>
          <w:szCs w:val="28"/>
        </w:rPr>
        <w:br/>
        <w:t xml:space="preserve">в общем числе детей </w:t>
      </w:r>
      <w:r w:rsidR="00B247A0">
        <w:rPr>
          <w:rFonts w:ascii="Times New Roman" w:hAnsi="Times New Roman" w:cs="Times New Roman"/>
          <w:sz w:val="28"/>
          <w:szCs w:val="28"/>
        </w:rPr>
        <w:t xml:space="preserve">в </w:t>
      </w:r>
      <w:r w:rsidRPr="00157BE4">
        <w:rPr>
          <w:rFonts w:ascii="Times New Roman" w:hAnsi="Times New Roman" w:cs="Times New Roman"/>
          <w:sz w:val="28"/>
          <w:szCs w:val="28"/>
        </w:rPr>
        <w:t>Кировской области, нуждающихся</w:t>
      </w:r>
      <w:r w:rsidR="00726B7A">
        <w:rPr>
          <w:rFonts w:ascii="Times New Roman" w:hAnsi="Times New Roman" w:cs="Times New Roman"/>
          <w:sz w:val="28"/>
          <w:szCs w:val="28"/>
        </w:rPr>
        <w:t xml:space="preserve"> </w:t>
      </w:r>
      <w:r w:rsidRPr="00157BE4">
        <w:rPr>
          <w:rFonts w:ascii="Times New Roman" w:hAnsi="Times New Roman" w:cs="Times New Roman"/>
          <w:sz w:val="28"/>
          <w:szCs w:val="28"/>
        </w:rPr>
        <w:t>в получении таких услуг;</w:t>
      </w:r>
    </w:p>
    <w:p w:rsidR="00157BE4" w:rsidRDefault="009440DB" w:rsidP="00D418DF">
      <w:pPr>
        <w:pStyle w:val="ConsPlusNormal"/>
        <w:tabs>
          <w:tab w:val="left" w:pos="851"/>
          <w:tab w:val="left" w:pos="1134"/>
        </w:tabs>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lastRenderedPageBreak/>
        <w:t xml:space="preserve">доля семей </w:t>
      </w:r>
      <w:r w:rsidR="00970518">
        <w:rPr>
          <w:rFonts w:ascii="Times New Roman" w:hAnsi="Times New Roman" w:cs="Times New Roman"/>
          <w:sz w:val="28"/>
          <w:szCs w:val="28"/>
        </w:rPr>
        <w:t xml:space="preserve">в </w:t>
      </w:r>
      <w:r w:rsidRPr="00157BE4">
        <w:rPr>
          <w:rFonts w:ascii="Times New Roman" w:hAnsi="Times New Roman" w:cs="Times New Roman"/>
          <w:sz w:val="28"/>
          <w:szCs w:val="28"/>
        </w:rPr>
        <w:t>Кировской области, включенных</w:t>
      </w:r>
      <w:r w:rsidR="001C1BD8">
        <w:rPr>
          <w:rFonts w:ascii="Times New Roman" w:hAnsi="Times New Roman" w:cs="Times New Roman"/>
          <w:sz w:val="28"/>
          <w:szCs w:val="28"/>
        </w:rPr>
        <w:t xml:space="preserve"> </w:t>
      </w:r>
      <w:r w:rsidRPr="00157BE4">
        <w:rPr>
          <w:rFonts w:ascii="Times New Roman" w:hAnsi="Times New Roman" w:cs="Times New Roman"/>
          <w:sz w:val="28"/>
          <w:szCs w:val="28"/>
        </w:rPr>
        <w:t>в программы ранней помощи, удовлетворенных качеством услуг ранней помощи;</w:t>
      </w:r>
    </w:p>
    <w:p w:rsidR="00840479" w:rsidRPr="00157BE4" w:rsidRDefault="009440DB" w:rsidP="00D418DF">
      <w:pPr>
        <w:pStyle w:val="ConsPlusNormal"/>
        <w:tabs>
          <w:tab w:val="left" w:pos="851"/>
          <w:tab w:val="left" w:pos="1134"/>
        </w:tabs>
        <w:spacing w:line="360" w:lineRule="auto"/>
        <w:ind w:firstLine="709"/>
        <w:jc w:val="both"/>
        <w:rPr>
          <w:rFonts w:ascii="Times New Roman" w:hAnsi="Times New Roman" w:cs="Times New Roman"/>
          <w:sz w:val="28"/>
          <w:szCs w:val="28"/>
        </w:rPr>
      </w:pPr>
      <w:r w:rsidRPr="00D743AA">
        <w:rPr>
          <w:rFonts w:ascii="Times New Roman" w:hAnsi="Times New Roman" w:cs="Times New Roman"/>
          <w:sz w:val="28"/>
          <w:szCs w:val="28"/>
        </w:rPr>
        <w:t>доля</w:t>
      </w:r>
      <w:r w:rsidRPr="00D743AA">
        <w:rPr>
          <w:rFonts w:ascii="Times New Roman" w:hAnsi="Times New Roman" w:cs="Times New Roman"/>
          <w:color w:val="FF0000"/>
          <w:sz w:val="28"/>
          <w:szCs w:val="28"/>
        </w:rPr>
        <w:t xml:space="preserve"> </w:t>
      </w:r>
      <w:r w:rsidRPr="00D743AA">
        <w:rPr>
          <w:rFonts w:ascii="Times New Roman" w:hAnsi="Times New Roman" w:cs="Times New Roman"/>
          <w:sz w:val="28"/>
          <w:szCs w:val="28"/>
        </w:rPr>
        <w:t>специалистов</w:t>
      </w:r>
      <w:r w:rsidRPr="00157BE4">
        <w:rPr>
          <w:rFonts w:ascii="Times New Roman" w:hAnsi="Times New Roman" w:cs="Times New Roman"/>
          <w:sz w:val="28"/>
          <w:szCs w:val="28"/>
        </w:rPr>
        <w:t xml:space="preserve"> </w:t>
      </w:r>
      <w:r w:rsidR="00E43C36">
        <w:rPr>
          <w:rFonts w:ascii="Times New Roman" w:hAnsi="Times New Roman" w:cs="Times New Roman"/>
          <w:sz w:val="28"/>
          <w:szCs w:val="28"/>
        </w:rPr>
        <w:t xml:space="preserve">в </w:t>
      </w:r>
      <w:r w:rsidRPr="00157BE4">
        <w:rPr>
          <w:rFonts w:ascii="Times New Roman" w:hAnsi="Times New Roman" w:cs="Times New Roman"/>
          <w:sz w:val="28"/>
          <w:szCs w:val="28"/>
        </w:rPr>
        <w:t>Кировской области, обеспечивающих о</w:t>
      </w:r>
      <w:r w:rsidR="00EE0C09">
        <w:rPr>
          <w:rFonts w:ascii="Times New Roman" w:hAnsi="Times New Roman" w:cs="Times New Roman"/>
          <w:sz w:val="28"/>
          <w:szCs w:val="28"/>
        </w:rPr>
        <w:t xml:space="preserve">казание реабилитационных и </w:t>
      </w:r>
      <w:r w:rsidRPr="00072129">
        <w:rPr>
          <w:rFonts w:ascii="Times New Roman" w:hAnsi="Times New Roman" w:cs="Times New Roman"/>
          <w:sz w:val="28"/>
          <w:szCs w:val="28"/>
        </w:rPr>
        <w:t>абилитационных мероприятий</w:t>
      </w:r>
      <w:r w:rsidRPr="00157BE4">
        <w:rPr>
          <w:rFonts w:ascii="Times New Roman" w:hAnsi="Times New Roman" w:cs="Times New Roman"/>
          <w:sz w:val="28"/>
          <w:szCs w:val="28"/>
        </w:rPr>
        <w:t xml:space="preserve"> инвалидам, в том числе детям-инвалидам</w:t>
      </w:r>
      <w:r w:rsidR="00D418DF">
        <w:rPr>
          <w:rFonts w:ascii="Times New Roman" w:hAnsi="Times New Roman" w:cs="Times New Roman"/>
          <w:sz w:val="28"/>
          <w:szCs w:val="28"/>
        </w:rPr>
        <w:t xml:space="preserve"> Кировской области</w:t>
      </w:r>
      <w:r w:rsidRPr="00157BE4">
        <w:rPr>
          <w:rFonts w:ascii="Times New Roman" w:hAnsi="Times New Roman" w:cs="Times New Roman"/>
          <w:sz w:val="28"/>
          <w:szCs w:val="28"/>
        </w:rPr>
        <w:t>,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w:t>
      </w:r>
      <w:r w:rsidR="00EE0C09">
        <w:rPr>
          <w:rFonts w:ascii="Times New Roman" w:hAnsi="Times New Roman" w:cs="Times New Roman"/>
          <w:sz w:val="28"/>
          <w:szCs w:val="28"/>
        </w:rPr>
        <w:t xml:space="preserve"> </w:t>
      </w:r>
      <w:r w:rsidR="00EE0C09">
        <w:rPr>
          <w:rFonts w:ascii="Times New Roman" w:hAnsi="Times New Roman" w:cs="Times New Roman"/>
          <w:sz w:val="28"/>
          <w:szCs w:val="28"/>
        </w:rPr>
        <w:br/>
      </w:r>
      <w:r w:rsidRPr="00157BE4">
        <w:rPr>
          <w:rFonts w:ascii="Times New Roman" w:hAnsi="Times New Roman" w:cs="Times New Roman"/>
          <w:sz w:val="28"/>
          <w:szCs w:val="28"/>
        </w:rPr>
        <w:t>и абилитации инвалидов, в общей численности таких специалистов</w:t>
      </w:r>
      <w:r w:rsidR="00FE2064">
        <w:rPr>
          <w:rFonts w:ascii="Times New Roman" w:hAnsi="Times New Roman" w:cs="Times New Roman"/>
          <w:sz w:val="28"/>
          <w:szCs w:val="28"/>
        </w:rPr>
        <w:t xml:space="preserve"> </w:t>
      </w:r>
      <w:r w:rsidR="00CB58E7">
        <w:rPr>
          <w:rFonts w:ascii="Times New Roman" w:hAnsi="Times New Roman" w:cs="Times New Roman"/>
          <w:sz w:val="28"/>
          <w:szCs w:val="28"/>
        </w:rPr>
        <w:br/>
      </w:r>
      <w:r w:rsidRPr="00157BE4">
        <w:rPr>
          <w:rFonts w:ascii="Times New Roman" w:hAnsi="Times New Roman" w:cs="Times New Roman"/>
          <w:sz w:val="28"/>
          <w:szCs w:val="28"/>
        </w:rPr>
        <w:t>в Кировской области</w:t>
      </w:r>
      <w:r w:rsidR="008D4B12" w:rsidRPr="00157BE4">
        <w:rPr>
          <w:rFonts w:ascii="Times New Roman" w:hAnsi="Times New Roman" w:cs="Times New Roman"/>
          <w:sz w:val="28"/>
          <w:szCs w:val="28"/>
        </w:rPr>
        <w:t>.</w:t>
      </w:r>
    </w:p>
    <w:p w:rsidR="00EE0C09" w:rsidRDefault="00BD6761" w:rsidP="009566FC">
      <w:pPr>
        <w:pStyle w:val="ConsPlusNormal"/>
        <w:spacing w:line="360" w:lineRule="auto"/>
        <w:ind w:firstLine="709"/>
        <w:jc w:val="both"/>
        <w:rPr>
          <w:rFonts w:ascii="Times New Roman" w:hAnsi="Times New Roman" w:cs="Times New Roman"/>
          <w:sz w:val="28"/>
          <w:szCs w:val="28"/>
        </w:rPr>
      </w:pPr>
      <w:hyperlink w:anchor="P744" w:history="1">
        <w:r w:rsidR="00060046" w:rsidRPr="00157BE4">
          <w:rPr>
            <w:rFonts w:ascii="Times New Roman" w:hAnsi="Times New Roman" w:cs="Times New Roman"/>
            <w:sz w:val="28"/>
            <w:szCs w:val="28"/>
          </w:rPr>
          <w:t>Сведения</w:t>
        </w:r>
      </w:hyperlink>
      <w:r w:rsidR="00060046" w:rsidRPr="00157BE4">
        <w:rPr>
          <w:rFonts w:ascii="Times New Roman" w:hAnsi="Times New Roman" w:cs="Times New Roman"/>
          <w:sz w:val="28"/>
          <w:szCs w:val="28"/>
        </w:rPr>
        <w:t xml:space="preserve"> о цел</w:t>
      </w:r>
      <w:r w:rsidR="008D4B12" w:rsidRPr="00157BE4">
        <w:rPr>
          <w:rFonts w:ascii="Times New Roman" w:hAnsi="Times New Roman" w:cs="Times New Roman"/>
          <w:sz w:val="28"/>
          <w:szCs w:val="28"/>
        </w:rPr>
        <w:t xml:space="preserve">евых показателях (индикаторах) </w:t>
      </w:r>
      <w:r w:rsidR="00EE0C09">
        <w:rPr>
          <w:rFonts w:ascii="Times New Roman" w:hAnsi="Times New Roman" w:cs="Times New Roman"/>
          <w:sz w:val="28"/>
          <w:szCs w:val="28"/>
        </w:rPr>
        <w:t>Р</w:t>
      </w:r>
      <w:r w:rsidR="00157BE4">
        <w:rPr>
          <w:rFonts w:ascii="Times New Roman" w:hAnsi="Times New Roman" w:cs="Times New Roman"/>
          <w:sz w:val="28"/>
          <w:szCs w:val="28"/>
        </w:rPr>
        <w:t xml:space="preserve">егиональной </w:t>
      </w:r>
      <w:r w:rsidR="00E91AE7" w:rsidRPr="00157BE4">
        <w:rPr>
          <w:rFonts w:ascii="Times New Roman" w:hAnsi="Times New Roman" w:cs="Times New Roman"/>
          <w:sz w:val="28"/>
          <w:szCs w:val="28"/>
        </w:rPr>
        <w:t>п</w:t>
      </w:r>
      <w:r w:rsidR="00063376">
        <w:rPr>
          <w:rFonts w:ascii="Times New Roman" w:hAnsi="Times New Roman" w:cs="Times New Roman"/>
          <w:sz w:val="28"/>
          <w:szCs w:val="28"/>
        </w:rPr>
        <w:t xml:space="preserve">рограммы </w:t>
      </w:r>
      <w:r w:rsidR="00060046" w:rsidRPr="00157BE4">
        <w:rPr>
          <w:rFonts w:ascii="Times New Roman" w:hAnsi="Times New Roman" w:cs="Times New Roman"/>
          <w:sz w:val="28"/>
          <w:szCs w:val="28"/>
        </w:rPr>
        <w:t xml:space="preserve">представлены в </w:t>
      </w:r>
      <w:r w:rsidR="00060046" w:rsidRPr="00DF4BE3">
        <w:rPr>
          <w:rFonts w:ascii="Times New Roman" w:hAnsi="Times New Roman" w:cs="Times New Roman"/>
          <w:sz w:val="28"/>
          <w:szCs w:val="28"/>
        </w:rPr>
        <w:t xml:space="preserve">приложении </w:t>
      </w:r>
      <w:r w:rsidR="00116E1A" w:rsidRPr="00DF4BE3">
        <w:rPr>
          <w:rFonts w:ascii="Times New Roman" w:hAnsi="Times New Roman" w:cs="Times New Roman"/>
          <w:sz w:val="28"/>
          <w:szCs w:val="28"/>
        </w:rPr>
        <w:t xml:space="preserve">№ </w:t>
      </w:r>
      <w:r w:rsidR="00D418DF">
        <w:rPr>
          <w:rFonts w:ascii="Times New Roman" w:hAnsi="Times New Roman" w:cs="Times New Roman"/>
          <w:sz w:val="28"/>
          <w:szCs w:val="28"/>
        </w:rPr>
        <w:t>1.</w:t>
      </w:r>
    </w:p>
    <w:p w:rsidR="005442CD" w:rsidRDefault="005442CD" w:rsidP="005442CD">
      <w:pPr>
        <w:pStyle w:val="ConsPlusNormal"/>
        <w:ind w:firstLine="709"/>
        <w:jc w:val="both"/>
        <w:rPr>
          <w:rFonts w:ascii="Times New Roman" w:hAnsi="Times New Roman" w:cs="Times New Roman"/>
          <w:sz w:val="28"/>
          <w:szCs w:val="28"/>
        </w:rPr>
      </w:pPr>
    </w:p>
    <w:p w:rsidR="00060046" w:rsidRDefault="00157BE4" w:rsidP="005442CD">
      <w:pPr>
        <w:pStyle w:val="ConsPlusTitle"/>
        <w:tabs>
          <w:tab w:val="left" w:pos="1134"/>
        </w:tabs>
        <w:spacing w:before="120" w:after="120"/>
        <w:ind w:firstLine="709"/>
        <w:outlineLvl w:val="1"/>
        <w:rPr>
          <w:rFonts w:ascii="Times New Roman" w:hAnsi="Times New Roman" w:cs="Times New Roman"/>
          <w:sz w:val="28"/>
          <w:szCs w:val="28"/>
        </w:rPr>
      </w:pPr>
      <w:r w:rsidRPr="00157BE4">
        <w:rPr>
          <w:rFonts w:ascii="Times New Roman" w:hAnsi="Times New Roman" w:cs="Times New Roman"/>
          <w:sz w:val="28"/>
          <w:szCs w:val="28"/>
        </w:rPr>
        <w:t>3</w:t>
      </w:r>
      <w:r w:rsidR="004F1F1E" w:rsidRPr="00157BE4">
        <w:rPr>
          <w:rFonts w:ascii="Times New Roman" w:hAnsi="Times New Roman" w:cs="Times New Roman"/>
          <w:sz w:val="28"/>
          <w:szCs w:val="28"/>
        </w:rPr>
        <w:t xml:space="preserve">. Срок реализации </w:t>
      </w:r>
      <w:r w:rsidR="0044642C">
        <w:rPr>
          <w:rFonts w:ascii="Times New Roman" w:hAnsi="Times New Roman" w:cs="Times New Roman"/>
          <w:sz w:val="28"/>
          <w:szCs w:val="28"/>
        </w:rPr>
        <w:t>Р</w:t>
      </w:r>
      <w:r w:rsidR="00237213">
        <w:rPr>
          <w:rFonts w:ascii="Times New Roman" w:hAnsi="Times New Roman" w:cs="Times New Roman"/>
          <w:sz w:val="28"/>
          <w:szCs w:val="28"/>
        </w:rPr>
        <w:t xml:space="preserve">егиональной </w:t>
      </w:r>
      <w:r w:rsidR="00073ABA" w:rsidRPr="00157BE4">
        <w:rPr>
          <w:rFonts w:ascii="Times New Roman" w:hAnsi="Times New Roman" w:cs="Times New Roman"/>
          <w:sz w:val="28"/>
          <w:szCs w:val="28"/>
        </w:rPr>
        <w:t>программы</w:t>
      </w:r>
    </w:p>
    <w:p w:rsidR="005442CD" w:rsidRPr="00157BE4" w:rsidRDefault="005442CD" w:rsidP="00C94274">
      <w:pPr>
        <w:pStyle w:val="ConsPlusTitle"/>
        <w:tabs>
          <w:tab w:val="left" w:pos="1134"/>
        </w:tabs>
        <w:spacing w:after="120"/>
        <w:ind w:firstLine="709"/>
        <w:outlineLvl w:val="1"/>
        <w:rPr>
          <w:rFonts w:ascii="Times New Roman" w:hAnsi="Times New Roman" w:cs="Times New Roman"/>
          <w:sz w:val="28"/>
          <w:szCs w:val="28"/>
        </w:rPr>
      </w:pPr>
    </w:p>
    <w:p w:rsidR="005442CD" w:rsidRPr="009566FC" w:rsidRDefault="00060046" w:rsidP="00DC1D67">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Решение поставленных задач будет осуществляться в ходе реал</w:t>
      </w:r>
      <w:r w:rsidR="008D4B12" w:rsidRPr="00157BE4">
        <w:rPr>
          <w:rFonts w:ascii="Times New Roman" w:hAnsi="Times New Roman" w:cs="Times New Roman"/>
          <w:sz w:val="28"/>
          <w:szCs w:val="28"/>
        </w:rPr>
        <w:t xml:space="preserve">изации </w:t>
      </w:r>
      <w:r w:rsidR="0044642C">
        <w:rPr>
          <w:rFonts w:ascii="Times New Roman" w:hAnsi="Times New Roman" w:cs="Times New Roman"/>
          <w:sz w:val="28"/>
          <w:szCs w:val="28"/>
        </w:rPr>
        <w:t>Р</w:t>
      </w:r>
      <w:r w:rsidR="00157BE4">
        <w:rPr>
          <w:rFonts w:ascii="Times New Roman" w:hAnsi="Times New Roman" w:cs="Times New Roman"/>
          <w:sz w:val="28"/>
          <w:szCs w:val="28"/>
        </w:rPr>
        <w:t xml:space="preserve">егиональной </w:t>
      </w:r>
      <w:r w:rsidR="008A2D45" w:rsidRPr="00157BE4">
        <w:rPr>
          <w:rFonts w:ascii="Times New Roman" w:hAnsi="Times New Roman" w:cs="Times New Roman"/>
          <w:sz w:val="28"/>
          <w:szCs w:val="28"/>
        </w:rPr>
        <w:t>п</w:t>
      </w:r>
      <w:r w:rsidR="00EA768A" w:rsidRPr="00157BE4">
        <w:rPr>
          <w:rFonts w:ascii="Times New Roman" w:hAnsi="Times New Roman" w:cs="Times New Roman"/>
          <w:sz w:val="28"/>
          <w:szCs w:val="28"/>
        </w:rPr>
        <w:t>р</w:t>
      </w:r>
      <w:r w:rsidR="00157BE4">
        <w:rPr>
          <w:rFonts w:ascii="Times New Roman" w:hAnsi="Times New Roman" w:cs="Times New Roman"/>
          <w:sz w:val="28"/>
          <w:szCs w:val="28"/>
        </w:rPr>
        <w:t xml:space="preserve">ограммы </w:t>
      </w:r>
      <w:r w:rsidR="00D57EA9" w:rsidRPr="00157BE4">
        <w:rPr>
          <w:rFonts w:ascii="Times New Roman" w:hAnsi="Times New Roman" w:cs="Times New Roman"/>
          <w:sz w:val="28"/>
          <w:szCs w:val="28"/>
        </w:rPr>
        <w:t>в период с 2021 по 202</w:t>
      </w:r>
      <w:r w:rsidR="008A2D45" w:rsidRPr="00157BE4">
        <w:rPr>
          <w:rFonts w:ascii="Times New Roman" w:hAnsi="Times New Roman" w:cs="Times New Roman"/>
          <w:sz w:val="28"/>
          <w:szCs w:val="28"/>
        </w:rPr>
        <w:t>3</w:t>
      </w:r>
      <w:r w:rsidR="00D418DF">
        <w:rPr>
          <w:rFonts w:ascii="Times New Roman" w:hAnsi="Times New Roman" w:cs="Times New Roman"/>
          <w:sz w:val="28"/>
          <w:szCs w:val="28"/>
        </w:rPr>
        <w:t xml:space="preserve"> год</w:t>
      </w:r>
      <w:r w:rsidR="009566FC">
        <w:rPr>
          <w:rFonts w:ascii="Times New Roman" w:hAnsi="Times New Roman" w:cs="Times New Roman"/>
          <w:sz w:val="28"/>
          <w:szCs w:val="28"/>
        </w:rPr>
        <w:t>.</w:t>
      </w:r>
    </w:p>
    <w:p w:rsidR="005442CD" w:rsidRDefault="00157BE4" w:rsidP="005442CD">
      <w:pPr>
        <w:pStyle w:val="ConsPlusTitle"/>
        <w:tabs>
          <w:tab w:val="left" w:pos="1560"/>
        </w:tabs>
        <w:spacing w:before="120" w:after="120"/>
        <w:ind w:firstLine="709"/>
        <w:outlineLvl w:val="1"/>
        <w:rPr>
          <w:rFonts w:ascii="Times New Roman" w:hAnsi="Times New Roman" w:cs="Times New Roman"/>
          <w:sz w:val="28"/>
          <w:szCs w:val="28"/>
        </w:rPr>
      </w:pPr>
      <w:r w:rsidRPr="00157BE4">
        <w:rPr>
          <w:rFonts w:ascii="Times New Roman" w:hAnsi="Times New Roman" w:cs="Times New Roman"/>
          <w:sz w:val="28"/>
          <w:szCs w:val="28"/>
        </w:rPr>
        <w:t>4</w:t>
      </w:r>
      <w:r w:rsidR="00060046" w:rsidRPr="00157BE4">
        <w:rPr>
          <w:rFonts w:ascii="Times New Roman" w:hAnsi="Times New Roman" w:cs="Times New Roman"/>
          <w:sz w:val="28"/>
          <w:szCs w:val="28"/>
        </w:rPr>
        <w:t xml:space="preserve">. Перечень </w:t>
      </w:r>
      <w:r w:rsidR="008A2D45" w:rsidRPr="00157BE4">
        <w:rPr>
          <w:rFonts w:ascii="Times New Roman" w:hAnsi="Times New Roman" w:cs="Times New Roman"/>
          <w:sz w:val="28"/>
          <w:szCs w:val="28"/>
        </w:rPr>
        <w:t xml:space="preserve">программных </w:t>
      </w:r>
      <w:r w:rsidR="00060046" w:rsidRPr="00157BE4">
        <w:rPr>
          <w:rFonts w:ascii="Times New Roman" w:hAnsi="Times New Roman" w:cs="Times New Roman"/>
          <w:sz w:val="28"/>
          <w:szCs w:val="28"/>
        </w:rPr>
        <w:t>мероприятий</w:t>
      </w:r>
    </w:p>
    <w:p w:rsidR="00060046" w:rsidRPr="00157BE4" w:rsidRDefault="00060046" w:rsidP="00C94274">
      <w:pPr>
        <w:pStyle w:val="ConsPlusTitle"/>
        <w:tabs>
          <w:tab w:val="left" w:pos="1560"/>
        </w:tabs>
        <w:spacing w:after="120"/>
        <w:ind w:firstLine="709"/>
        <w:outlineLvl w:val="1"/>
        <w:rPr>
          <w:rFonts w:ascii="Times New Roman" w:hAnsi="Times New Roman" w:cs="Times New Roman"/>
          <w:sz w:val="28"/>
          <w:szCs w:val="28"/>
        </w:rPr>
      </w:pPr>
    </w:p>
    <w:p w:rsidR="00060046" w:rsidRPr="00157BE4" w:rsidRDefault="004F1F1E"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П</w:t>
      </w:r>
      <w:r w:rsidR="00060046" w:rsidRPr="00157BE4">
        <w:rPr>
          <w:rFonts w:ascii="Times New Roman" w:hAnsi="Times New Roman" w:cs="Times New Roman"/>
          <w:sz w:val="28"/>
          <w:szCs w:val="28"/>
        </w:rPr>
        <w:t xml:space="preserve">рограммные мероприятия предусматривают комплексный подход </w:t>
      </w:r>
      <w:r w:rsidR="00157BE4">
        <w:rPr>
          <w:rFonts w:ascii="Times New Roman" w:hAnsi="Times New Roman" w:cs="Times New Roman"/>
          <w:sz w:val="28"/>
          <w:szCs w:val="28"/>
        </w:rPr>
        <w:br/>
      </w:r>
      <w:r w:rsidR="00060046" w:rsidRPr="00157BE4">
        <w:rPr>
          <w:rFonts w:ascii="Times New Roman" w:hAnsi="Times New Roman" w:cs="Times New Roman"/>
          <w:sz w:val="28"/>
          <w:szCs w:val="28"/>
        </w:rPr>
        <w:t xml:space="preserve">к решению социально значимой задачи </w:t>
      </w:r>
      <w:r w:rsidR="00157BE4" w:rsidRPr="002A51C7">
        <w:rPr>
          <w:rFonts w:ascii="Times New Roman" w:hAnsi="Times New Roman" w:cs="Times New Roman"/>
          <w:sz w:val="28"/>
          <w:szCs w:val="28"/>
        </w:rPr>
        <w:t>–</w:t>
      </w:r>
      <w:r w:rsidR="00060046" w:rsidRPr="00157BE4">
        <w:rPr>
          <w:rFonts w:ascii="Times New Roman" w:hAnsi="Times New Roman" w:cs="Times New Roman"/>
          <w:sz w:val="28"/>
          <w:szCs w:val="28"/>
        </w:rPr>
        <w:t xml:space="preserve"> устранение и более полная компенсация ограничений жизнедеятельности инвалидов, в том числе детей-инвалидов, в целях их социальной адаптации, включая достижение ими возможностей во всех сферах жизни общества, а также развитие ранней помощи.</w:t>
      </w:r>
    </w:p>
    <w:p w:rsidR="00060046"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Мероприятия, реализуемые в рамках </w:t>
      </w:r>
      <w:r w:rsidR="00063376">
        <w:rPr>
          <w:rFonts w:ascii="Times New Roman" w:hAnsi="Times New Roman" w:cs="Times New Roman"/>
          <w:sz w:val="28"/>
          <w:szCs w:val="28"/>
        </w:rPr>
        <w:t>Р</w:t>
      </w:r>
      <w:r w:rsidR="0011153A">
        <w:rPr>
          <w:rFonts w:ascii="Times New Roman" w:hAnsi="Times New Roman" w:cs="Times New Roman"/>
          <w:sz w:val="28"/>
          <w:szCs w:val="28"/>
        </w:rPr>
        <w:t xml:space="preserve">егиональной </w:t>
      </w:r>
      <w:r w:rsidR="00EA761D" w:rsidRPr="00157BE4">
        <w:rPr>
          <w:rFonts w:ascii="Times New Roman" w:hAnsi="Times New Roman" w:cs="Times New Roman"/>
          <w:sz w:val="28"/>
          <w:szCs w:val="28"/>
        </w:rPr>
        <w:t>п</w:t>
      </w:r>
      <w:r w:rsidRPr="00157BE4">
        <w:rPr>
          <w:rFonts w:ascii="Times New Roman" w:hAnsi="Times New Roman" w:cs="Times New Roman"/>
          <w:sz w:val="28"/>
          <w:szCs w:val="28"/>
        </w:rPr>
        <w:t>рограммы, направлены на решение задач</w:t>
      </w:r>
      <w:r w:rsidR="004C265C">
        <w:rPr>
          <w:rFonts w:ascii="Times New Roman" w:hAnsi="Times New Roman" w:cs="Times New Roman"/>
          <w:sz w:val="28"/>
          <w:szCs w:val="28"/>
        </w:rPr>
        <w:t>,</w:t>
      </w:r>
      <w:r w:rsidRPr="00157BE4">
        <w:rPr>
          <w:rFonts w:ascii="Times New Roman" w:hAnsi="Times New Roman" w:cs="Times New Roman"/>
          <w:sz w:val="28"/>
          <w:szCs w:val="28"/>
        </w:rPr>
        <w:t xml:space="preserve"> </w:t>
      </w:r>
      <w:r w:rsidR="004F1F1E" w:rsidRPr="00157BE4">
        <w:rPr>
          <w:rFonts w:ascii="Times New Roman" w:hAnsi="Times New Roman" w:cs="Times New Roman"/>
          <w:sz w:val="28"/>
          <w:szCs w:val="28"/>
        </w:rPr>
        <w:t xml:space="preserve">предусмотренных </w:t>
      </w:r>
      <w:r w:rsidR="00063376">
        <w:rPr>
          <w:rFonts w:ascii="Times New Roman" w:hAnsi="Times New Roman" w:cs="Times New Roman"/>
          <w:sz w:val="28"/>
          <w:szCs w:val="28"/>
        </w:rPr>
        <w:t>Р</w:t>
      </w:r>
      <w:r w:rsidR="0011153A">
        <w:rPr>
          <w:rFonts w:ascii="Times New Roman" w:hAnsi="Times New Roman" w:cs="Times New Roman"/>
          <w:sz w:val="28"/>
          <w:szCs w:val="28"/>
        </w:rPr>
        <w:t xml:space="preserve">егиональной </w:t>
      </w:r>
      <w:r w:rsidR="00EA761D" w:rsidRPr="00157BE4">
        <w:rPr>
          <w:rFonts w:ascii="Times New Roman" w:hAnsi="Times New Roman" w:cs="Times New Roman"/>
          <w:sz w:val="28"/>
          <w:szCs w:val="28"/>
        </w:rPr>
        <w:t>программой</w:t>
      </w:r>
      <w:r w:rsidRPr="00157BE4">
        <w:rPr>
          <w:rFonts w:ascii="Times New Roman" w:hAnsi="Times New Roman" w:cs="Times New Roman"/>
          <w:sz w:val="28"/>
          <w:szCs w:val="28"/>
        </w:rPr>
        <w:t>.</w:t>
      </w:r>
    </w:p>
    <w:p w:rsidR="00060046" w:rsidRPr="00157BE4" w:rsidRDefault="004C265C"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Региональной п</w:t>
      </w:r>
      <w:r w:rsidR="00060046" w:rsidRPr="00157BE4">
        <w:rPr>
          <w:rFonts w:ascii="Times New Roman" w:hAnsi="Times New Roman" w:cs="Times New Roman"/>
          <w:sz w:val="28"/>
          <w:szCs w:val="28"/>
        </w:rPr>
        <w:t>рограммой предусмотрены следующие мероприятия:</w:t>
      </w:r>
    </w:p>
    <w:p w:rsidR="00060046"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определени</w:t>
      </w:r>
      <w:r w:rsidR="007032D1" w:rsidRPr="00157BE4">
        <w:rPr>
          <w:rFonts w:ascii="Times New Roman" w:hAnsi="Times New Roman" w:cs="Times New Roman"/>
          <w:sz w:val="28"/>
          <w:szCs w:val="28"/>
        </w:rPr>
        <w:t>е</w:t>
      </w:r>
      <w:r w:rsidRPr="00157BE4">
        <w:rPr>
          <w:rFonts w:ascii="Times New Roman" w:hAnsi="Times New Roman" w:cs="Times New Roman"/>
          <w:sz w:val="28"/>
          <w:szCs w:val="28"/>
        </w:rPr>
        <w:t xml:space="preserve"> потребности инвалидов, в </w:t>
      </w:r>
      <w:r w:rsidR="001768F4" w:rsidRPr="00157BE4">
        <w:rPr>
          <w:rFonts w:ascii="Times New Roman" w:hAnsi="Times New Roman" w:cs="Times New Roman"/>
          <w:sz w:val="28"/>
          <w:szCs w:val="28"/>
        </w:rPr>
        <w:t>том числе детей-инвалидов,</w:t>
      </w:r>
      <w:r w:rsidR="001768F4" w:rsidRPr="00157BE4">
        <w:rPr>
          <w:rFonts w:ascii="Times New Roman" w:hAnsi="Times New Roman" w:cs="Times New Roman"/>
          <w:sz w:val="28"/>
          <w:szCs w:val="28"/>
        </w:rPr>
        <w:br/>
      </w:r>
      <w:r w:rsidRPr="00157BE4">
        <w:rPr>
          <w:rFonts w:ascii="Times New Roman" w:hAnsi="Times New Roman" w:cs="Times New Roman"/>
          <w:sz w:val="28"/>
          <w:szCs w:val="28"/>
        </w:rPr>
        <w:t>в реабилитационных и абилитационных услугах, ус</w:t>
      </w:r>
      <w:r w:rsidR="00AE4E62" w:rsidRPr="00157BE4">
        <w:rPr>
          <w:rFonts w:ascii="Times New Roman" w:hAnsi="Times New Roman" w:cs="Times New Roman"/>
          <w:sz w:val="28"/>
          <w:szCs w:val="28"/>
        </w:rPr>
        <w:t>лугах ранней помощи</w:t>
      </w:r>
      <w:r w:rsidRPr="00157BE4">
        <w:rPr>
          <w:rFonts w:ascii="Times New Roman" w:hAnsi="Times New Roman" w:cs="Times New Roman"/>
          <w:sz w:val="28"/>
          <w:szCs w:val="28"/>
        </w:rPr>
        <w:t>;</w:t>
      </w:r>
    </w:p>
    <w:p w:rsidR="00060046"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w:t>
      </w:r>
      <w:r w:rsidR="00F74ED0" w:rsidRPr="00157BE4">
        <w:rPr>
          <w:rFonts w:ascii="Times New Roman" w:hAnsi="Times New Roman" w:cs="Times New Roman"/>
          <w:sz w:val="28"/>
          <w:szCs w:val="28"/>
        </w:rPr>
        <w:t>е</w:t>
      </w:r>
      <w:r w:rsidRPr="00157BE4">
        <w:rPr>
          <w:rFonts w:ascii="Times New Roman" w:hAnsi="Times New Roman" w:cs="Times New Roman"/>
          <w:sz w:val="28"/>
          <w:szCs w:val="28"/>
        </w:rPr>
        <w:t xml:space="preserve"> условий для повышения уровня профессионального </w:t>
      </w:r>
      <w:r w:rsidRPr="00157BE4">
        <w:rPr>
          <w:rFonts w:ascii="Times New Roman" w:hAnsi="Times New Roman" w:cs="Times New Roman"/>
          <w:sz w:val="28"/>
          <w:szCs w:val="28"/>
        </w:rPr>
        <w:lastRenderedPageBreak/>
        <w:t>развития и занятости, включая сопровождаемое содействие занятости, инвалидов, в том числе детей</w:t>
      </w:r>
      <w:r w:rsidR="003A52EB" w:rsidRPr="00157BE4">
        <w:rPr>
          <w:rFonts w:ascii="Times New Roman" w:hAnsi="Times New Roman" w:cs="Times New Roman"/>
          <w:sz w:val="28"/>
          <w:szCs w:val="28"/>
        </w:rPr>
        <w:t>-инвалидов</w:t>
      </w:r>
      <w:r w:rsidRPr="00157BE4">
        <w:rPr>
          <w:rFonts w:ascii="Times New Roman" w:hAnsi="Times New Roman" w:cs="Times New Roman"/>
          <w:sz w:val="28"/>
          <w:szCs w:val="28"/>
        </w:rPr>
        <w:t>;</w:t>
      </w:r>
    </w:p>
    <w:p w:rsidR="00060046"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w:t>
      </w:r>
      <w:r w:rsidR="00F74ED0" w:rsidRPr="00157BE4">
        <w:rPr>
          <w:rFonts w:ascii="Times New Roman" w:hAnsi="Times New Roman" w:cs="Times New Roman"/>
          <w:sz w:val="28"/>
          <w:szCs w:val="28"/>
        </w:rPr>
        <w:t>е</w:t>
      </w:r>
      <w:r w:rsidR="00BE0185">
        <w:rPr>
          <w:rFonts w:ascii="Times New Roman" w:hAnsi="Times New Roman" w:cs="Times New Roman"/>
          <w:sz w:val="28"/>
          <w:szCs w:val="28"/>
        </w:rPr>
        <w:t xml:space="preserve"> и поддержание</w:t>
      </w:r>
      <w:r w:rsidRPr="00157BE4">
        <w:rPr>
          <w:rFonts w:ascii="Times New Roman" w:hAnsi="Times New Roman" w:cs="Times New Roman"/>
          <w:sz w:val="28"/>
          <w:szCs w:val="28"/>
        </w:rPr>
        <w:t xml:space="preserve">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в </w:t>
      </w:r>
      <w:r w:rsidR="004C265C">
        <w:rPr>
          <w:rFonts w:ascii="Times New Roman" w:hAnsi="Times New Roman" w:cs="Times New Roman"/>
          <w:sz w:val="28"/>
          <w:szCs w:val="28"/>
        </w:rPr>
        <w:t>Кировской</w:t>
      </w:r>
      <w:r w:rsidRPr="00157BE4">
        <w:rPr>
          <w:rFonts w:ascii="Times New Roman" w:hAnsi="Times New Roman" w:cs="Times New Roman"/>
          <w:sz w:val="28"/>
          <w:szCs w:val="28"/>
        </w:rPr>
        <w:t xml:space="preserve"> области;</w:t>
      </w:r>
    </w:p>
    <w:p w:rsidR="00060046"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w:t>
      </w:r>
      <w:r w:rsidR="00F74ED0" w:rsidRPr="00157BE4">
        <w:rPr>
          <w:rFonts w:ascii="Times New Roman" w:hAnsi="Times New Roman" w:cs="Times New Roman"/>
          <w:sz w:val="28"/>
          <w:szCs w:val="28"/>
        </w:rPr>
        <w:t>е</w:t>
      </w:r>
      <w:r w:rsidRPr="00157BE4">
        <w:rPr>
          <w:rFonts w:ascii="Times New Roman" w:hAnsi="Times New Roman" w:cs="Times New Roman"/>
          <w:sz w:val="28"/>
          <w:szCs w:val="28"/>
        </w:rPr>
        <w:t xml:space="preserve"> условий для развития системы комплексной реабилитации и абилитации инвалидов, в том числе дет</w:t>
      </w:r>
      <w:r w:rsidR="002D046C" w:rsidRPr="00157BE4">
        <w:rPr>
          <w:rFonts w:ascii="Times New Roman" w:hAnsi="Times New Roman" w:cs="Times New Roman"/>
          <w:sz w:val="28"/>
          <w:szCs w:val="28"/>
        </w:rPr>
        <w:t>ей-инвалидов</w:t>
      </w:r>
      <w:r w:rsidRPr="00157BE4">
        <w:rPr>
          <w:rFonts w:ascii="Times New Roman" w:hAnsi="Times New Roman" w:cs="Times New Roman"/>
          <w:sz w:val="28"/>
          <w:szCs w:val="28"/>
        </w:rPr>
        <w:t>;</w:t>
      </w:r>
    </w:p>
    <w:p w:rsidR="002D046C" w:rsidRPr="00157BE4" w:rsidRDefault="002D046C"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формирование условий для развития ранней помощи в регионе;</w:t>
      </w:r>
    </w:p>
    <w:p w:rsidR="00060046"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формировани</w:t>
      </w:r>
      <w:r w:rsidR="00F74ED0" w:rsidRPr="00157BE4">
        <w:rPr>
          <w:rFonts w:ascii="Times New Roman" w:hAnsi="Times New Roman" w:cs="Times New Roman"/>
          <w:sz w:val="28"/>
          <w:szCs w:val="28"/>
        </w:rPr>
        <w:t>е</w:t>
      </w:r>
      <w:r w:rsidRPr="00157BE4">
        <w:rPr>
          <w:rFonts w:ascii="Times New Roman" w:hAnsi="Times New Roman" w:cs="Times New Roman"/>
          <w:sz w:val="28"/>
          <w:szCs w:val="28"/>
        </w:rPr>
        <w:t xml:space="preserve"> условий для организации и развит</w:t>
      </w:r>
      <w:r w:rsidR="003549B3">
        <w:rPr>
          <w:rFonts w:ascii="Times New Roman" w:hAnsi="Times New Roman" w:cs="Times New Roman"/>
          <w:sz w:val="28"/>
          <w:szCs w:val="28"/>
        </w:rPr>
        <w:t xml:space="preserve">ия сопровождаемого проживания </w:t>
      </w:r>
      <w:r w:rsidR="003A52EB" w:rsidRPr="00157BE4">
        <w:rPr>
          <w:rFonts w:ascii="Times New Roman" w:hAnsi="Times New Roman" w:cs="Times New Roman"/>
          <w:sz w:val="28"/>
          <w:szCs w:val="28"/>
        </w:rPr>
        <w:t>инвалидов</w:t>
      </w:r>
      <w:r w:rsidR="003549B3">
        <w:rPr>
          <w:rFonts w:ascii="Times New Roman" w:hAnsi="Times New Roman" w:cs="Times New Roman"/>
          <w:sz w:val="28"/>
          <w:szCs w:val="28"/>
        </w:rPr>
        <w:t xml:space="preserve"> в Кировской области</w:t>
      </w:r>
      <w:r w:rsidRPr="00157BE4">
        <w:rPr>
          <w:rFonts w:ascii="Times New Roman" w:hAnsi="Times New Roman" w:cs="Times New Roman"/>
          <w:sz w:val="28"/>
          <w:szCs w:val="28"/>
        </w:rPr>
        <w:t>;</w:t>
      </w:r>
    </w:p>
    <w:p w:rsidR="003F3D24" w:rsidRPr="00157BE4" w:rsidRDefault="00060046"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совершенствование механизма предоставления </w:t>
      </w:r>
      <w:r w:rsidR="002D046C" w:rsidRPr="00157BE4">
        <w:rPr>
          <w:rFonts w:ascii="Times New Roman" w:hAnsi="Times New Roman" w:cs="Times New Roman"/>
          <w:sz w:val="28"/>
          <w:szCs w:val="28"/>
        </w:rPr>
        <w:t>услуг</w:t>
      </w:r>
      <w:r w:rsidRPr="00157BE4">
        <w:rPr>
          <w:rFonts w:ascii="Times New Roman" w:hAnsi="Times New Roman" w:cs="Times New Roman"/>
          <w:sz w:val="28"/>
          <w:szCs w:val="28"/>
        </w:rPr>
        <w:t xml:space="preserve"> по социальной реабилитации и абилитации инвалидам, в том числе детям-инвалидам</w:t>
      </w:r>
      <w:r w:rsidR="003F3D24" w:rsidRPr="00157BE4">
        <w:rPr>
          <w:rFonts w:ascii="Times New Roman" w:hAnsi="Times New Roman" w:cs="Times New Roman"/>
          <w:sz w:val="28"/>
          <w:szCs w:val="28"/>
        </w:rPr>
        <w:t>.</w:t>
      </w:r>
    </w:p>
    <w:p w:rsidR="00A378A9" w:rsidRDefault="00BD6761" w:rsidP="00436245">
      <w:pPr>
        <w:pStyle w:val="ConsPlusNormal"/>
        <w:spacing w:line="360" w:lineRule="auto"/>
        <w:ind w:firstLine="709"/>
        <w:jc w:val="both"/>
        <w:rPr>
          <w:rFonts w:ascii="Times New Roman" w:hAnsi="Times New Roman" w:cs="Times New Roman"/>
          <w:sz w:val="28"/>
          <w:szCs w:val="28"/>
        </w:rPr>
      </w:pPr>
      <w:hyperlink w:anchor="P944" w:history="1">
        <w:r w:rsidR="00060046" w:rsidRPr="00157BE4">
          <w:rPr>
            <w:rFonts w:ascii="Times New Roman" w:hAnsi="Times New Roman" w:cs="Times New Roman"/>
            <w:color w:val="000000" w:themeColor="text1"/>
            <w:sz w:val="28"/>
            <w:szCs w:val="28"/>
          </w:rPr>
          <w:t>Перечень</w:t>
        </w:r>
      </w:hyperlink>
      <w:r w:rsidR="003A52EB" w:rsidRPr="00157BE4">
        <w:rPr>
          <w:rFonts w:ascii="Times New Roman" w:hAnsi="Times New Roman" w:cs="Times New Roman"/>
          <w:sz w:val="28"/>
          <w:szCs w:val="28"/>
        </w:rPr>
        <w:t xml:space="preserve"> мероприятий </w:t>
      </w:r>
      <w:r w:rsidR="00063376">
        <w:rPr>
          <w:rFonts w:ascii="Times New Roman" w:hAnsi="Times New Roman" w:cs="Times New Roman"/>
          <w:sz w:val="28"/>
          <w:szCs w:val="28"/>
        </w:rPr>
        <w:t>Р</w:t>
      </w:r>
      <w:r w:rsidR="00157BE4">
        <w:rPr>
          <w:rFonts w:ascii="Times New Roman" w:hAnsi="Times New Roman" w:cs="Times New Roman"/>
          <w:sz w:val="28"/>
          <w:szCs w:val="28"/>
        </w:rPr>
        <w:t xml:space="preserve">егиональной </w:t>
      </w:r>
      <w:r w:rsidR="003A52EB" w:rsidRPr="00157BE4">
        <w:rPr>
          <w:rFonts w:ascii="Times New Roman" w:hAnsi="Times New Roman" w:cs="Times New Roman"/>
          <w:sz w:val="28"/>
          <w:szCs w:val="28"/>
        </w:rPr>
        <w:t>п</w:t>
      </w:r>
      <w:r w:rsidR="00060046" w:rsidRPr="00157BE4">
        <w:rPr>
          <w:rFonts w:ascii="Times New Roman" w:hAnsi="Times New Roman" w:cs="Times New Roman"/>
          <w:sz w:val="28"/>
          <w:szCs w:val="28"/>
        </w:rPr>
        <w:t xml:space="preserve">рограммы представлен </w:t>
      </w:r>
      <w:r w:rsidR="00157BE4">
        <w:rPr>
          <w:rFonts w:ascii="Times New Roman" w:hAnsi="Times New Roman" w:cs="Times New Roman"/>
          <w:sz w:val="28"/>
          <w:szCs w:val="28"/>
        </w:rPr>
        <w:br/>
      </w:r>
      <w:r w:rsidR="00060046" w:rsidRPr="005E1D81">
        <w:rPr>
          <w:rFonts w:ascii="Times New Roman" w:hAnsi="Times New Roman" w:cs="Times New Roman"/>
          <w:sz w:val="28"/>
          <w:szCs w:val="28"/>
        </w:rPr>
        <w:t xml:space="preserve">в приложении </w:t>
      </w:r>
      <w:r w:rsidR="00116E1A" w:rsidRPr="005E1D81">
        <w:rPr>
          <w:rFonts w:ascii="Times New Roman" w:hAnsi="Times New Roman" w:cs="Times New Roman"/>
          <w:sz w:val="28"/>
          <w:szCs w:val="28"/>
        </w:rPr>
        <w:t>№ </w:t>
      </w:r>
      <w:r w:rsidR="00060046" w:rsidRPr="005E1D81">
        <w:rPr>
          <w:rFonts w:ascii="Times New Roman" w:hAnsi="Times New Roman" w:cs="Times New Roman"/>
          <w:sz w:val="28"/>
          <w:szCs w:val="28"/>
        </w:rPr>
        <w:t>2.</w:t>
      </w:r>
    </w:p>
    <w:p w:rsidR="00C94274" w:rsidRPr="00157BE4" w:rsidRDefault="00C94274" w:rsidP="00C94274">
      <w:pPr>
        <w:pStyle w:val="ConsPlusNormal"/>
        <w:ind w:firstLine="709"/>
        <w:jc w:val="both"/>
        <w:rPr>
          <w:rFonts w:ascii="Times New Roman" w:hAnsi="Times New Roman" w:cs="Times New Roman"/>
          <w:sz w:val="28"/>
          <w:szCs w:val="28"/>
        </w:rPr>
      </w:pPr>
    </w:p>
    <w:p w:rsidR="00060046" w:rsidRDefault="00157BE4" w:rsidP="005442CD">
      <w:pPr>
        <w:pStyle w:val="ConsPlusTitle"/>
        <w:spacing w:before="120" w:after="120"/>
        <w:ind w:left="709"/>
        <w:outlineLvl w:val="1"/>
        <w:rPr>
          <w:rFonts w:ascii="Times New Roman" w:hAnsi="Times New Roman" w:cs="Times New Roman"/>
          <w:sz w:val="28"/>
          <w:szCs w:val="28"/>
        </w:rPr>
      </w:pPr>
      <w:r w:rsidRPr="00157BE4">
        <w:rPr>
          <w:rFonts w:ascii="Times New Roman" w:hAnsi="Times New Roman" w:cs="Times New Roman"/>
          <w:sz w:val="28"/>
          <w:szCs w:val="28"/>
        </w:rPr>
        <w:t>5</w:t>
      </w:r>
      <w:r w:rsidR="00060046" w:rsidRPr="00157BE4">
        <w:rPr>
          <w:rFonts w:ascii="Times New Roman" w:hAnsi="Times New Roman" w:cs="Times New Roman"/>
          <w:sz w:val="28"/>
          <w:szCs w:val="28"/>
        </w:rPr>
        <w:t xml:space="preserve">. Ресурсное обеспечение </w:t>
      </w:r>
      <w:r w:rsidR="00A378A9">
        <w:rPr>
          <w:rFonts w:ascii="Times New Roman" w:hAnsi="Times New Roman" w:cs="Times New Roman"/>
          <w:sz w:val="28"/>
          <w:szCs w:val="28"/>
        </w:rPr>
        <w:t>Р</w:t>
      </w:r>
      <w:r w:rsidR="006F4F40">
        <w:rPr>
          <w:rFonts w:ascii="Times New Roman" w:hAnsi="Times New Roman" w:cs="Times New Roman"/>
          <w:sz w:val="28"/>
          <w:szCs w:val="28"/>
        </w:rPr>
        <w:t xml:space="preserve">егиональной </w:t>
      </w:r>
      <w:r w:rsidR="008A2D45" w:rsidRPr="00157BE4">
        <w:rPr>
          <w:rFonts w:ascii="Times New Roman" w:hAnsi="Times New Roman" w:cs="Times New Roman"/>
          <w:sz w:val="28"/>
          <w:szCs w:val="28"/>
        </w:rPr>
        <w:t>программы</w:t>
      </w:r>
    </w:p>
    <w:p w:rsidR="005442CD" w:rsidRPr="00436245" w:rsidRDefault="005442CD" w:rsidP="00C94274">
      <w:pPr>
        <w:pStyle w:val="ConsPlusTitle"/>
        <w:spacing w:after="120"/>
        <w:ind w:left="709"/>
        <w:outlineLvl w:val="1"/>
        <w:rPr>
          <w:rFonts w:ascii="Times New Roman" w:hAnsi="Times New Roman" w:cs="Times New Roman"/>
          <w:sz w:val="28"/>
          <w:szCs w:val="28"/>
        </w:rPr>
      </w:pPr>
    </w:p>
    <w:p w:rsidR="00911B3B" w:rsidRPr="00157BE4" w:rsidRDefault="00911B3B"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Общий объем финансирования реализации </w:t>
      </w:r>
      <w:r w:rsidR="003B04D8">
        <w:rPr>
          <w:rFonts w:ascii="Times New Roman" w:hAnsi="Times New Roman" w:cs="Times New Roman"/>
          <w:sz w:val="28"/>
          <w:szCs w:val="28"/>
        </w:rPr>
        <w:t>Р</w:t>
      </w:r>
      <w:r w:rsidR="00FF0DDA">
        <w:rPr>
          <w:rFonts w:ascii="Times New Roman" w:hAnsi="Times New Roman" w:cs="Times New Roman"/>
          <w:sz w:val="28"/>
          <w:szCs w:val="28"/>
        </w:rPr>
        <w:t xml:space="preserve">егиональной </w:t>
      </w:r>
      <w:r w:rsidRPr="00157BE4">
        <w:rPr>
          <w:rFonts w:ascii="Times New Roman" w:hAnsi="Times New Roman" w:cs="Times New Roman"/>
          <w:sz w:val="28"/>
          <w:szCs w:val="28"/>
        </w:rPr>
        <w:t xml:space="preserve">программы составляет </w:t>
      </w:r>
      <w:r w:rsidR="00825A27" w:rsidRPr="00157BE4">
        <w:rPr>
          <w:rFonts w:ascii="Times New Roman" w:hAnsi="Times New Roman" w:cs="Times New Roman"/>
          <w:sz w:val="28"/>
          <w:szCs w:val="28"/>
        </w:rPr>
        <w:t>33</w:t>
      </w:r>
      <w:r w:rsidR="00FF0DDA">
        <w:rPr>
          <w:rFonts w:ascii="Times New Roman" w:hAnsi="Times New Roman" w:cs="Times New Roman"/>
          <w:sz w:val="28"/>
          <w:szCs w:val="28"/>
        </w:rPr>
        <w:t xml:space="preserve"> </w:t>
      </w:r>
      <w:r w:rsidR="00825A27" w:rsidRPr="00157BE4">
        <w:rPr>
          <w:rFonts w:ascii="Times New Roman" w:hAnsi="Times New Roman" w:cs="Times New Roman"/>
          <w:sz w:val="28"/>
          <w:szCs w:val="28"/>
        </w:rPr>
        <w:t>984,00</w:t>
      </w:r>
      <w:r w:rsidR="0054433F" w:rsidRPr="00157BE4">
        <w:rPr>
          <w:rFonts w:ascii="Times New Roman" w:hAnsi="Times New Roman" w:cs="Times New Roman"/>
          <w:sz w:val="28"/>
          <w:szCs w:val="28"/>
        </w:rPr>
        <w:t xml:space="preserve"> тыс. рублей, </w:t>
      </w:r>
      <w:r w:rsidRPr="00157BE4">
        <w:rPr>
          <w:rFonts w:ascii="Times New Roman" w:hAnsi="Times New Roman" w:cs="Times New Roman"/>
          <w:sz w:val="28"/>
          <w:szCs w:val="28"/>
        </w:rPr>
        <w:t>из них:</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2021 году – </w:t>
      </w:r>
      <w:r w:rsidR="00825A27" w:rsidRPr="00157BE4">
        <w:rPr>
          <w:rFonts w:ascii="Times New Roman" w:hAnsi="Times New Roman" w:cs="Times New Roman"/>
          <w:sz w:val="28"/>
          <w:szCs w:val="28"/>
        </w:rPr>
        <w:t>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2022 году – </w:t>
      </w:r>
      <w:r w:rsidR="00825A27" w:rsidRPr="00157BE4">
        <w:rPr>
          <w:rFonts w:ascii="Times New Roman" w:hAnsi="Times New Roman" w:cs="Times New Roman"/>
          <w:sz w:val="28"/>
          <w:szCs w:val="28"/>
        </w:rPr>
        <w:t>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2023 году – </w:t>
      </w:r>
      <w:r w:rsidR="00825A27" w:rsidRPr="00157BE4">
        <w:rPr>
          <w:rFonts w:ascii="Times New Roman" w:hAnsi="Times New Roman" w:cs="Times New Roman"/>
          <w:sz w:val="28"/>
          <w:szCs w:val="28"/>
        </w:rPr>
        <w:t>33</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984,00</w:t>
      </w:r>
      <w:r w:rsidRPr="00157BE4">
        <w:rPr>
          <w:rFonts w:ascii="Times New Roman" w:hAnsi="Times New Roman" w:cs="Times New Roman"/>
          <w:sz w:val="28"/>
          <w:szCs w:val="28"/>
        </w:rPr>
        <w:t xml:space="preserve"> тыс. рублей.</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Объем средств федерального бюджета составляет </w:t>
      </w:r>
      <w:r w:rsidR="00FF0DDA">
        <w:rPr>
          <w:rFonts w:ascii="Times New Roman" w:hAnsi="Times New Roman" w:cs="Times New Roman"/>
          <w:sz w:val="28"/>
          <w:szCs w:val="28"/>
        </w:rPr>
        <w:br/>
      </w:r>
      <w:r w:rsidR="00825A27" w:rsidRPr="00157BE4">
        <w:rPr>
          <w:rFonts w:ascii="Times New Roman" w:hAnsi="Times New Roman" w:cs="Times New Roman"/>
          <w:sz w:val="28"/>
          <w:szCs w:val="28"/>
        </w:rPr>
        <w:t>31</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 xml:space="preserve">945,00 </w:t>
      </w:r>
      <w:r w:rsidR="0054433F" w:rsidRPr="00157BE4">
        <w:rPr>
          <w:rFonts w:ascii="Times New Roman" w:hAnsi="Times New Roman" w:cs="Times New Roman"/>
          <w:sz w:val="28"/>
          <w:szCs w:val="28"/>
        </w:rPr>
        <w:t xml:space="preserve">тыс. рублей, </w:t>
      </w:r>
      <w:r w:rsidRPr="00157BE4">
        <w:rPr>
          <w:rFonts w:ascii="Times New Roman" w:hAnsi="Times New Roman" w:cs="Times New Roman"/>
          <w:sz w:val="28"/>
          <w:szCs w:val="28"/>
        </w:rPr>
        <w:t>из них:</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2021 году – </w:t>
      </w:r>
      <w:r w:rsidR="00825A27" w:rsidRPr="00157BE4">
        <w:rPr>
          <w:rFonts w:ascii="Times New Roman" w:hAnsi="Times New Roman" w:cs="Times New Roman"/>
          <w:sz w:val="28"/>
          <w:szCs w:val="28"/>
        </w:rPr>
        <w:t>0</w:t>
      </w:r>
      <w:r w:rsidR="00D418DF">
        <w:rPr>
          <w:rFonts w:ascii="Times New Roman" w:hAnsi="Times New Roman" w:cs="Times New Roman"/>
          <w:sz w:val="28"/>
          <w:szCs w:val="28"/>
        </w:rPr>
        <w:t>,00</w:t>
      </w:r>
      <w:r w:rsidR="00CB15E5" w:rsidRPr="00157BE4">
        <w:rPr>
          <w:rFonts w:ascii="Times New Roman" w:hAnsi="Times New Roman" w:cs="Times New Roman"/>
          <w:sz w:val="28"/>
          <w:szCs w:val="28"/>
        </w:rPr>
        <w:t xml:space="preserve"> </w:t>
      </w:r>
      <w:r w:rsidRPr="00157BE4">
        <w:rPr>
          <w:rFonts w:ascii="Times New Roman" w:hAnsi="Times New Roman" w:cs="Times New Roman"/>
          <w:sz w:val="28"/>
          <w:szCs w:val="28"/>
        </w:rPr>
        <w:t>тыс. рублей;</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2022 году – </w:t>
      </w:r>
      <w:r w:rsidR="00825A27" w:rsidRPr="00157BE4">
        <w:rPr>
          <w:rFonts w:ascii="Times New Roman" w:hAnsi="Times New Roman" w:cs="Times New Roman"/>
          <w:sz w:val="28"/>
          <w:szCs w:val="28"/>
        </w:rPr>
        <w:t>0</w:t>
      </w:r>
      <w:r w:rsidR="00D418DF">
        <w:rPr>
          <w:rFonts w:ascii="Times New Roman" w:hAnsi="Times New Roman" w:cs="Times New Roman"/>
          <w:sz w:val="28"/>
          <w:szCs w:val="28"/>
        </w:rPr>
        <w:t xml:space="preserve">,00 </w:t>
      </w:r>
      <w:r w:rsidRPr="00157BE4">
        <w:rPr>
          <w:rFonts w:ascii="Times New Roman" w:hAnsi="Times New Roman" w:cs="Times New Roman"/>
          <w:sz w:val="28"/>
          <w:szCs w:val="28"/>
        </w:rPr>
        <w:t>тыс. рублей;</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2023 году – </w:t>
      </w:r>
      <w:r w:rsidR="00825A27" w:rsidRPr="00157BE4">
        <w:rPr>
          <w:rFonts w:ascii="Times New Roman" w:hAnsi="Times New Roman" w:cs="Times New Roman"/>
          <w:sz w:val="28"/>
          <w:szCs w:val="28"/>
        </w:rPr>
        <w:t>31</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945,00</w:t>
      </w:r>
      <w:r w:rsidRPr="00157BE4">
        <w:rPr>
          <w:rFonts w:ascii="Times New Roman" w:hAnsi="Times New Roman" w:cs="Times New Roman"/>
          <w:sz w:val="28"/>
          <w:szCs w:val="28"/>
        </w:rPr>
        <w:t xml:space="preserve"> тыс. рублей.</w:t>
      </w:r>
    </w:p>
    <w:p w:rsidR="007E7013" w:rsidRPr="00157BE4" w:rsidRDefault="00BC0CC9"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7E7013" w:rsidRPr="00157BE4">
        <w:rPr>
          <w:rFonts w:ascii="Times New Roman" w:hAnsi="Times New Roman" w:cs="Times New Roman"/>
          <w:sz w:val="28"/>
          <w:szCs w:val="28"/>
        </w:rPr>
        <w:t xml:space="preserve">бъем средств федерального бюджета, предоставляемых </w:t>
      </w:r>
      <w:r w:rsidR="00FF0DDA">
        <w:rPr>
          <w:rFonts w:ascii="Times New Roman" w:hAnsi="Times New Roman" w:cs="Times New Roman"/>
          <w:sz w:val="28"/>
          <w:szCs w:val="28"/>
        </w:rPr>
        <w:br/>
      </w:r>
      <w:r w:rsidR="007E7013" w:rsidRPr="00157BE4">
        <w:rPr>
          <w:rFonts w:ascii="Times New Roman" w:hAnsi="Times New Roman" w:cs="Times New Roman"/>
          <w:sz w:val="28"/>
          <w:szCs w:val="28"/>
        </w:rPr>
        <w:t>на реализацию мероприятий в сфере деятельности Мин</w:t>
      </w:r>
      <w:r w:rsidR="00157BE4">
        <w:rPr>
          <w:rFonts w:ascii="Times New Roman" w:hAnsi="Times New Roman" w:cs="Times New Roman"/>
          <w:sz w:val="28"/>
          <w:szCs w:val="28"/>
        </w:rPr>
        <w:t xml:space="preserve">истерства </w:t>
      </w:r>
      <w:r w:rsidR="007E7013" w:rsidRPr="00157BE4">
        <w:rPr>
          <w:rFonts w:ascii="Times New Roman" w:hAnsi="Times New Roman" w:cs="Times New Roman"/>
          <w:sz w:val="28"/>
          <w:szCs w:val="28"/>
        </w:rPr>
        <w:t xml:space="preserve">труда </w:t>
      </w:r>
      <w:r w:rsidR="00FF0DDA">
        <w:rPr>
          <w:rFonts w:ascii="Times New Roman" w:hAnsi="Times New Roman" w:cs="Times New Roman"/>
          <w:sz w:val="28"/>
          <w:szCs w:val="28"/>
        </w:rPr>
        <w:br/>
      </w:r>
      <w:r w:rsidR="00157BE4">
        <w:rPr>
          <w:rFonts w:ascii="Times New Roman" w:hAnsi="Times New Roman" w:cs="Times New Roman"/>
          <w:sz w:val="28"/>
          <w:szCs w:val="28"/>
        </w:rPr>
        <w:lastRenderedPageBreak/>
        <w:t>и соц</w:t>
      </w:r>
      <w:r w:rsidR="00A378A9">
        <w:rPr>
          <w:rFonts w:ascii="Times New Roman" w:hAnsi="Times New Roman" w:cs="Times New Roman"/>
          <w:sz w:val="28"/>
          <w:szCs w:val="28"/>
        </w:rPr>
        <w:t>и</w:t>
      </w:r>
      <w:r w:rsidR="00157BE4">
        <w:rPr>
          <w:rFonts w:ascii="Times New Roman" w:hAnsi="Times New Roman" w:cs="Times New Roman"/>
          <w:sz w:val="28"/>
          <w:szCs w:val="28"/>
        </w:rPr>
        <w:t>ал</w:t>
      </w:r>
      <w:r w:rsidR="00184830">
        <w:rPr>
          <w:rFonts w:ascii="Times New Roman" w:hAnsi="Times New Roman" w:cs="Times New Roman"/>
          <w:sz w:val="28"/>
          <w:szCs w:val="28"/>
        </w:rPr>
        <w:t>ьной защиты Российской Федераци</w:t>
      </w:r>
      <w:r w:rsidR="00B62FF9">
        <w:rPr>
          <w:rFonts w:ascii="Times New Roman" w:hAnsi="Times New Roman" w:cs="Times New Roman"/>
          <w:sz w:val="28"/>
          <w:szCs w:val="28"/>
        </w:rPr>
        <w:t>и</w:t>
      </w:r>
      <w:r w:rsidR="007E7013" w:rsidRPr="00157BE4">
        <w:rPr>
          <w:rFonts w:ascii="Times New Roman" w:hAnsi="Times New Roman" w:cs="Times New Roman"/>
          <w:sz w:val="28"/>
          <w:szCs w:val="28"/>
        </w:rPr>
        <w:t xml:space="preserve">, составляет </w:t>
      </w:r>
      <w:r w:rsidR="00124E1D">
        <w:rPr>
          <w:rFonts w:ascii="Times New Roman" w:hAnsi="Times New Roman" w:cs="Times New Roman"/>
          <w:sz w:val="28"/>
          <w:szCs w:val="28"/>
        </w:rPr>
        <w:br/>
      </w:r>
      <w:r w:rsidR="00825A27" w:rsidRPr="00157BE4">
        <w:rPr>
          <w:rFonts w:ascii="Times New Roman" w:hAnsi="Times New Roman" w:cs="Times New Roman"/>
          <w:sz w:val="28"/>
          <w:szCs w:val="28"/>
        </w:rPr>
        <w:t>17</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287,40</w:t>
      </w:r>
      <w:r w:rsidR="0054433F" w:rsidRPr="00157BE4">
        <w:rPr>
          <w:rFonts w:ascii="Times New Roman" w:hAnsi="Times New Roman" w:cs="Times New Roman"/>
          <w:sz w:val="28"/>
          <w:szCs w:val="28"/>
        </w:rPr>
        <w:t xml:space="preserve"> тыс. рублей, в том </w:t>
      </w:r>
      <w:r w:rsidR="007E7013" w:rsidRPr="00157BE4">
        <w:rPr>
          <w:rFonts w:ascii="Times New Roman" w:hAnsi="Times New Roman" w:cs="Times New Roman"/>
          <w:sz w:val="28"/>
          <w:szCs w:val="28"/>
        </w:rPr>
        <w:t>числе:</w:t>
      </w:r>
    </w:p>
    <w:p w:rsidR="007E7013" w:rsidRPr="00157BE4" w:rsidRDefault="007E7013"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2021 году – </w:t>
      </w:r>
      <w:r w:rsidR="00825A27" w:rsidRPr="00157BE4">
        <w:rPr>
          <w:rFonts w:ascii="Times New Roman" w:hAnsi="Times New Roman" w:cs="Times New Roman"/>
          <w:sz w:val="28"/>
          <w:szCs w:val="28"/>
        </w:rPr>
        <w:t>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7E7013" w:rsidRPr="00157BE4" w:rsidRDefault="007E7013"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2022 году – </w:t>
      </w:r>
      <w:r w:rsidR="00825A27" w:rsidRPr="00157BE4">
        <w:rPr>
          <w:rFonts w:ascii="Times New Roman" w:hAnsi="Times New Roman" w:cs="Times New Roman"/>
          <w:sz w:val="28"/>
          <w:szCs w:val="28"/>
        </w:rPr>
        <w:t>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7E7013" w:rsidRPr="00157BE4" w:rsidRDefault="007E7013"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2023 году – </w:t>
      </w:r>
      <w:r w:rsidR="00825A27" w:rsidRPr="00157BE4">
        <w:rPr>
          <w:rFonts w:ascii="Times New Roman" w:hAnsi="Times New Roman" w:cs="Times New Roman"/>
          <w:sz w:val="28"/>
          <w:szCs w:val="28"/>
        </w:rPr>
        <w:t>17</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287,40</w:t>
      </w:r>
      <w:r w:rsidRPr="00157BE4">
        <w:rPr>
          <w:rFonts w:ascii="Times New Roman" w:hAnsi="Times New Roman" w:cs="Times New Roman"/>
          <w:sz w:val="28"/>
          <w:szCs w:val="28"/>
        </w:rPr>
        <w:t xml:space="preserve"> тыс. рублей.</w:t>
      </w:r>
    </w:p>
    <w:p w:rsidR="007E7013" w:rsidRPr="00157BE4" w:rsidRDefault="00BC0CC9"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7E7013" w:rsidRPr="00157BE4">
        <w:rPr>
          <w:rFonts w:ascii="Times New Roman" w:hAnsi="Times New Roman" w:cs="Times New Roman"/>
          <w:sz w:val="28"/>
          <w:szCs w:val="28"/>
        </w:rPr>
        <w:t xml:space="preserve">бъем средств федерального бюджета, предоставляемых </w:t>
      </w:r>
      <w:r w:rsidR="00FF0DDA">
        <w:rPr>
          <w:rFonts w:ascii="Times New Roman" w:hAnsi="Times New Roman" w:cs="Times New Roman"/>
          <w:sz w:val="28"/>
          <w:szCs w:val="28"/>
        </w:rPr>
        <w:br/>
      </w:r>
      <w:r w:rsidR="007E7013" w:rsidRPr="00157BE4">
        <w:rPr>
          <w:rFonts w:ascii="Times New Roman" w:hAnsi="Times New Roman" w:cs="Times New Roman"/>
          <w:sz w:val="28"/>
          <w:szCs w:val="28"/>
        </w:rPr>
        <w:t>на реализацию мероприятий в сфере деятельности Мин</w:t>
      </w:r>
      <w:r w:rsidR="00157BE4">
        <w:rPr>
          <w:rFonts w:ascii="Times New Roman" w:hAnsi="Times New Roman" w:cs="Times New Roman"/>
          <w:sz w:val="28"/>
          <w:szCs w:val="28"/>
        </w:rPr>
        <w:t>истерства здравоохранения</w:t>
      </w:r>
      <w:r w:rsidR="007E7013" w:rsidRPr="00157BE4">
        <w:rPr>
          <w:rFonts w:ascii="Times New Roman" w:hAnsi="Times New Roman" w:cs="Times New Roman"/>
          <w:sz w:val="28"/>
          <w:szCs w:val="28"/>
        </w:rPr>
        <w:t xml:space="preserve"> </w:t>
      </w:r>
      <w:r w:rsidR="00184830">
        <w:rPr>
          <w:rFonts w:ascii="Times New Roman" w:hAnsi="Times New Roman" w:cs="Times New Roman"/>
          <w:sz w:val="28"/>
          <w:szCs w:val="28"/>
        </w:rPr>
        <w:t>Российской Федераци</w:t>
      </w:r>
      <w:r w:rsidR="00124E1D">
        <w:rPr>
          <w:rFonts w:ascii="Times New Roman" w:hAnsi="Times New Roman" w:cs="Times New Roman"/>
          <w:sz w:val="28"/>
          <w:szCs w:val="28"/>
        </w:rPr>
        <w:t>и</w:t>
      </w:r>
      <w:r w:rsidR="007E7013" w:rsidRPr="00157BE4">
        <w:rPr>
          <w:rFonts w:ascii="Times New Roman" w:hAnsi="Times New Roman" w:cs="Times New Roman"/>
          <w:sz w:val="28"/>
          <w:szCs w:val="28"/>
        </w:rPr>
        <w:t xml:space="preserve">, составляет </w:t>
      </w:r>
      <w:r w:rsidR="00825A27" w:rsidRPr="00157BE4">
        <w:rPr>
          <w:rFonts w:ascii="Times New Roman" w:hAnsi="Times New Roman" w:cs="Times New Roman"/>
          <w:sz w:val="28"/>
          <w:szCs w:val="28"/>
        </w:rPr>
        <w:t>3</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 xml:space="preserve">279,50 </w:t>
      </w:r>
      <w:r w:rsidR="007E7013" w:rsidRPr="00157BE4">
        <w:rPr>
          <w:rFonts w:ascii="Times New Roman" w:hAnsi="Times New Roman" w:cs="Times New Roman"/>
          <w:sz w:val="28"/>
          <w:szCs w:val="28"/>
        </w:rPr>
        <w:t xml:space="preserve">тыс. рублей, </w:t>
      </w:r>
      <w:r w:rsidR="00184830">
        <w:rPr>
          <w:rFonts w:ascii="Times New Roman" w:hAnsi="Times New Roman" w:cs="Times New Roman"/>
          <w:sz w:val="28"/>
          <w:szCs w:val="28"/>
        </w:rPr>
        <w:br/>
      </w:r>
      <w:r w:rsidR="007E7013" w:rsidRPr="00157BE4">
        <w:rPr>
          <w:rFonts w:ascii="Times New Roman" w:hAnsi="Times New Roman" w:cs="Times New Roman"/>
          <w:sz w:val="28"/>
          <w:szCs w:val="28"/>
        </w:rPr>
        <w:t>в том числе:</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2021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2022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7E7013" w:rsidRPr="00157BE4" w:rsidRDefault="007E7013"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w:t>
      </w:r>
      <w:r w:rsidR="005000B2" w:rsidRPr="00157BE4">
        <w:rPr>
          <w:rFonts w:ascii="Times New Roman" w:hAnsi="Times New Roman" w:cs="Times New Roman"/>
          <w:sz w:val="28"/>
          <w:szCs w:val="28"/>
        </w:rPr>
        <w:t>3</w:t>
      </w:r>
      <w:r w:rsidRPr="00157BE4">
        <w:rPr>
          <w:rFonts w:ascii="Times New Roman" w:hAnsi="Times New Roman" w:cs="Times New Roman"/>
          <w:sz w:val="28"/>
          <w:szCs w:val="28"/>
        </w:rPr>
        <w:t xml:space="preserve"> году – </w:t>
      </w:r>
      <w:r w:rsidR="00825A27" w:rsidRPr="00157BE4">
        <w:rPr>
          <w:rFonts w:ascii="Times New Roman" w:hAnsi="Times New Roman" w:cs="Times New Roman"/>
          <w:sz w:val="28"/>
          <w:szCs w:val="28"/>
        </w:rPr>
        <w:t>3</w:t>
      </w:r>
      <w:r w:rsidR="00D418DF">
        <w:rPr>
          <w:rFonts w:ascii="Times New Roman" w:hAnsi="Times New Roman" w:cs="Times New Roman"/>
          <w:sz w:val="28"/>
          <w:szCs w:val="28"/>
        </w:rPr>
        <w:t xml:space="preserve"> </w:t>
      </w:r>
      <w:r w:rsidR="00825A27" w:rsidRPr="00157BE4">
        <w:rPr>
          <w:rFonts w:ascii="Times New Roman" w:hAnsi="Times New Roman" w:cs="Times New Roman"/>
          <w:sz w:val="28"/>
          <w:szCs w:val="28"/>
        </w:rPr>
        <w:t>279,50</w:t>
      </w:r>
      <w:r w:rsidR="00BC0CC9">
        <w:rPr>
          <w:rFonts w:ascii="Times New Roman" w:hAnsi="Times New Roman" w:cs="Times New Roman"/>
          <w:sz w:val="28"/>
          <w:szCs w:val="28"/>
        </w:rPr>
        <w:t xml:space="preserve"> тыс. рублей.</w:t>
      </w:r>
    </w:p>
    <w:p w:rsidR="007E7013" w:rsidRPr="00157BE4" w:rsidRDefault="00BC0CC9" w:rsidP="00FF0D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7E7013" w:rsidRPr="00157BE4">
        <w:rPr>
          <w:rFonts w:ascii="Times New Roman" w:hAnsi="Times New Roman" w:cs="Times New Roman"/>
          <w:sz w:val="28"/>
          <w:szCs w:val="28"/>
        </w:rPr>
        <w:t xml:space="preserve">бъем средств федерального бюджета, предоставляемых </w:t>
      </w:r>
      <w:r w:rsidR="00FF0DDA">
        <w:rPr>
          <w:rFonts w:ascii="Times New Roman" w:hAnsi="Times New Roman" w:cs="Times New Roman"/>
          <w:sz w:val="28"/>
          <w:szCs w:val="28"/>
        </w:rPr>
        <w:br/>
      </w:r>
      <w:r w:rsidR="007E7013" w:rsidRPr="00157BE4">
        <w:rPr>
          <w:rFonts w:ascii="Times New Roman" w:hAnsi="Times New Roman" w:cs="Times New Roman"/>
          <w:sz w:val="28"/>
          <w:szCs w:val="28"/>
        </w:rPr>
        <w:t>на реализацию мероприятий в сфере деятельности Мин</w:t>
      </w:r>
      <w:r w:rsidR="00184830">
        <w:rPr>
          <w:rFonts w:ascii="Times New Roman" w:hAnsi="Times New Roman" w:cs="Times New Roman"/>
          <w:sz w:val="28"/>
          <w:szCs w:val="28"/>
        </w:rPr>
        <w:t>истерства</w:t>
      </w:r>
      <w:r w:rsidR="00157BE4">
        <w:rPr>
          <w:rFonts w:ascii="Times New Roman" w:hAnsi="Times New Roman" w:cs="Times New Roman"/>
          <w:sz w:val="28"/>
          <w:szCs w:val="28"/>
        </w:rPr>
        <w:t xml:space="preserve"> </w:t>
      </w:r>
      <w:r w:rsidR="007E7013" w:rsidRPr="00157BE4">
        <w:rPr>
          <w:rFonts w:ascii="Times New Roman" w:hAnsi="Times New Roman" w:cs="Times New Roman"/>
          <w:sz w:val="28"/>
          <w:szCs w:val="28"/>
        </w:rPr>
        <w:t>о</w:t>
      </w:r>
      <w:r w:rsidR="00157BE4">
        <w:rPr>
          <w:rFonts w:ascii="Times New Roman" w:hAnsi="Times New Roman" w:cs="Times New Roman"/>
          <w:sz w:val="28"/>
          <w:szCs w:val="28"/>
        </w:rPr>
        <w:t>бразования</w:t>
      </w:r>
      <w:r w:rsidR="007E7013" w:rsidRPr="00157BE4">
        <w:rPr>
          <w:rFonts w:ascii="Times New Roman" w:hAnsi="Times New Roman" w:cs="Times New Roman"/>
          <w:sz w:val="28"/>
          <w:szCs w:val="28"/>
        </w:rPr>
        <w:t xml:space="preserve"> </w:t>
      </w:r>
      <w:r w:rsidR="00157BE4">
        <w:rPr>
          <w:rFonts w:ascii="Times New Roman" w:hAnsi="Times New Roman" w:cs="Times New Roman"/>
          <w:sz w:val="28"/>
          <w:szCs w:val="28"/>
        </w:rPr>
        <w:t>Российской Федерации</w:t>
      </w:r>
      <w:r w:rsidR="007E7013" w:rsidRPr="00157BE4">
        <w:rPr>
          <w:rFonts w:ascii="Times New Roman" w:hAnsi="Times New Roman" w:cs="Times New Roman"/>
          <w:sz w:val="28"/>
          <w:szCs w:val="28"/>
        </w:rPr>
        <w:t xml:space="preserve">, составляет </w:t>
      </w:r>
      <w:r w:rsidR="00F77CD1" w:rsidRPr="00157BE4">
        <w:rPr>
          <w:rFonts w:ascii="Times New Roman" w:hAnsi="Times New Roman" w:cs="Times New Roman"/>
          <w:sz w:val="28"/>
          <w:szCs w:val="28"/>
        </w:rPr>
        <w:t>4</w:t>
      </w:r>
      <w:r w:rsidR="00D418DF">
        <w:rPr>
          <w:rFonts w:ascii="Times New Roman" w:hAnsi="Times New Roman" w:cs="Times New Roman"/>
          <w:sz w:val="28"/>
          <w:szCs w:val="28"/>
        </w:rPr>
        <w:t xml:space="preserve"> </w:t>
      </w:r>
      <w:r w:rsidR="00C93A40" w:rsidRPr="00157BE4">
        <w:rPr>
          <w:rFonts w:ascii="Times New Roman" w:hAnsi="Times New Roman" w:cs="Times New Roman"/>
          <w:sz w:val="28"/>
          <w:szCs w:val="28"/>
        </w:rPr>
        <w:t>8</w:t>
      </w:r>
      <w:r w:rsidR="00F77CD1" w:rsidRPr="00157BE4">
        <w:rPr>
          <w:rFonts w:ascii="Times New Roman" w:hAnsi="Times New Roman" w:cs="Times New Roman"/>
          <w:sz w:val="28"/>
          <w:szCs w:val="28"/>
        </w:rPr>
        <w:t>28</w:t>
      </w:r>
      <w:r w:rsidR="00C93A40" w:rsidRPr="00157BE4">
        <w:rPr>
          <w:rFonts w:ascii="Times New Roman" w:hAnsi="Times New Roman" w:cs="Times New Roman"/>
          <w:sz w:val="28"/>
          <w:szCs w:val="28"/>
        </w:rPr>
        <w:t>,</w:t>
      </w:r>
      <w:r w:rsidR="005000B2" w:rsidRPr="00157BE4">
        <w:rPr>
          <w:rFonts w:ascii="Times New Roman" w:hAnsi="Times New Roman" w:cs="Times New Roman"/>
          <w:sz w:val="28"/>
          <w:szCs w:val="28"/>
        </w:rPr>
        <w:t>40</w:t>
      </w:r>
      <w:r w:rsidR="00C93A40" w:rsidRPr="00157BE4">
        <w:rPr>
          <w:rFonts w:ascii="Times New Roman" w:hAnsi="Times New Roman" w:cs="Times New Roman"/>
          <w:sz w:val="28"/>
          <w:szCs w:val="28"/>
        </w:rPr>
        <w:t xml:space="preserve"> тыс. рублей</w:t>
      </w:r>
      <w:r w:rsidR="007E7013" w:rsidRPr="00157BE4">
        <w:rPr>
          <w:rFonts w:ascii="Times New Roman" w:hAnsi="Times New Roman" w:cs="Times New Roman"/>
          <w:sz w:val="28"/>
          <w:szCs w:val="28"/>
        </w:rPr>
        <w:t xml:space="preserve">, </w:t>
      </w:r>
      <w:r w:rsidR="00184830">
        <w:rPr>
          <w:rFonts w:ascii="Times New Roman" w:hAnsi="Times New Roman" w:cs="Times New Roman"/>
          <w:sz w:val="28"/>
          <w:szCs w:val="28"/>
        </w:rPr>
        <w:br/>
      </w:r>
      <w:r w:rsidR="007E7013" w:rsidRPr="00157BE4">
        <w:rPr>
          <w:rFonts w:ascii="Times New Roman" w:hAnsi="Times New Roman" w:cs="Times New Roman"/>
          <w:sz w:val="28"/>
          <w:szCs w:val="28"/>
        </w:rPr>
        <w:t>в том числе:</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2021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2022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7E7013" w:rsidRPr="00157BE4" w:rsidRDefault="007E7013"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w:t>
      </w:r>
      <w:r w:rsidR="005000B2" w:rsidRPr="00157BE4">
        <w:rPr>
          <w:rFonts w:ascii="Times New Roman" w:hAnsi="Times New Roman" w:cs="Times New Roman"/>
          <w:sz w:val="28"/>
          <w:szCs w:val="28"/>
        </w:rPr>
        <w:t>3</w:t>
      </w:r>
      <w:r w:rsidRPr="00157BE4">
        <w:rPr>
          <w:rFonts w:ascii="Times New Roman" w:hAnsi="Times New Roman" w:cs="Times New Roman"/>
          <w:sz w:val="28"/>
          <w:szCs w:val="28"/>
        </w:rPr>
        <w:t xml:space="preserve"> году – </w:t>
      </w:r>
      <w:r w:rsidR="005000B2" w:rsidRPr="00157BE4">
        <w:rPr>
          <w:rFonts w:ascii="Times New Roman" w:hAnsi="Times New Roman" w:cs="Times New Roman"/>
          <w:sz w:val="28"/>
          <w:szCs w:val="28"/>
        </w:rPr>
        <w:t>4</w:t>
      </w:r>
      <w:r w:rsidR="00D418DF">
        <w:rPr>
          <w:rFonts w:ascii="Times New Roman" w:hAnsi="Times New Roman" w:cs="Times New Roman"/>
          <w:sz w:val="28"/>
          <w:szCs w:val="28"/>
        </w:rPr>
        <w:t xml:space="preserve"> </w:t>
      </w:r>
      <w:r w:rsidR="005000B2" w:rsidRPr="00157BE4">
        <w:rPr>
          <w:rFonts w:ascii="Times New Roman" w:hAnsi="Times New Roman" w:cs="Times New Roman"/>
          <w:sz w:val="28"/>
          <w:szCs w:val="28"/>
        </w:rPr>
        <w:t>828,40</w:t>
      </w:r>
      <w:r w:rsidR="00BC0CC9">
        <w:rPr>
          <w:rFonts w:ascii="Times New Roman" w:hAnsi="Times New Roman" w:cs="Times New Roman"/>
          <w:sz w:val="28"/>
          <w:szCs w:val="28"/>
        </w:rPr>
        <w:t xml:space="preserve"> тыс. рублей.</w:t>
      </w:r>
    </w:p>
    <w:p w:rsidR="00C93A40" w:rsidRPr="00157BE4" w:rsidRDefault="00BC0CC9"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C93A40" w:rsidRPr="00157BE4">
        <w:rPr>
          <w:rFonts w:ascii="Times New Roman" w:hAnsi="Times New Roman" w:cs="Times New Roman"/>
          <w:sz w:val="28"/>
          <w:szCs w:val="28"/>
        </w:rPr>
        <w:t xml:space="preserve">бъем средств федерального бюджета, предоставляемых </w:t>
      </w:r>
      <w:r w:rsidR="00D418DF">
        <w:rPr>
          <w:rFonts w:ascii="Times New Roman" w:hAnsi="Times New Roman" w:cs="Times New Roman"/>
          <w:sz w:val="28"/>
          <w:szCs w:val="28"/>
        </w:rPr>
        <w:br/>
      </w:r>
      <w:r w:rsidR="00C93A40" w:rsidRPr="00157BE4">
        <w:rPr>
          <w:rFonts w:ascii="Times New Roman" w:hAnsi="Times New Roman" w:cs="Times New Roman"/>
          <w:sz w:val="28"/>
          <w:szCs w:val="28"/>
        </w:rPr>
        <w:t>на реализацию мероприятий в сфере деятельности Мин</w:t>
      </w:r>
      <w:r w:rsidR="00157BE4">
        <w:rPr>
          <w:rFonts w:ascii="Times New Roman" w:hAnsi="Times New Roman" w:cs="Times New Roman"/>
          <w:sz w:val="28"/>
          <w:szCs w:val="28"/>
        </w:rPr>
        <w:t xml:space="preserve">истерства </w:t>
      </w:r>
      <w:r w:rsidR="00C93A40" w:rsidRPr="00157BE4">
        <w:rPr>
          <w:rFonts w:ascii="Times New Roman" w:hAnsi="Times New Roman" w:cs="Times New Roman"/>
          <w:sz w:val="28"/>
          <w:szCs w:val="28"/>
        </w:rPr>
        <w:t>культуры</w:t>
      </w:r>
      <w:r w:rsidR="005000B2" w:rsidRPr="00157BE4">
        <w:rPr>
          <w:rFonts w:ascii="Times New Roman" w:hAnsi="Times New Roman" w:cs="Times New Roman"/>
          <w:sz w:val="28"/>
          <w:szCs w:val="28"/>
        </w:rPr>
        <w:t xml:space="preserve"> </w:t>
      </w:r>
      <w:r w:rsidR="00157BE4">
        <w:rPr>
          <w:rFonts w:ascii="Times New Roman" w:hAnsi="Times New Roman" w:cs="Times New Roman"/>
          <w:sz w:val="28"/>
          <w:szCs w:val="28"/>
        </w:rPr>
        <w:t>Российской Федерации</w:t>
      </w:r>
      <w:r w:rsidR="005000B2" w:rsidRPr="00157BE4">
        <w:rPr>
          <w:rFonts w:ascii="Times New Roman" w:hAnsi="Times New Roman" w:cs="Times New Roman"/>
          <w:sz w:val="28"/>
          <w:szCs w:val="28"/>
        </w:rPr>
        <w:t>, составляет 3</w:t>
      </w:r>
      <w:r w:rsidR="00D418DF">
        <w:rPr>
          <w:rFonts w:ascii="Times New Roman" w:hAnsi="Times New Roman" w:cs="Times New Roman"/>
          <w:sz w:val="28"/>
          <w:szCs w:val="28"/>
        </w:rPr>
        <w:t xml:space="preserve"> </w:t>
      </w:r>
      <w:r w:rsidR="00C93A40" w:rsidRPr="00157BE4">
        <w:rPr>
          <w:rFonts w:ascii="Times New Roman" w:hAnsi="Times New Roman" w:cs="Times New Roman"/>
          <w:sz w:val="28"/>
          <w:szCs w:val="28"/>
        </w:rPr>
        <w:t>348,5 тыс. рублей, в том числе:</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2021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2022 году – 0</w:t>
      </w:r>
      <w:r w:rsidR="004055CE">
        <w:rPr>
          <w:rFonts w:ascii="Times New Roman" w:hAnsi="Times New Roman" w:cs="Times New Roman"/>
          <w:sz w:val="28"/>
          <w:szCs w:val="28"/>
        </w:rPr>
        <w:t>,</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C93A40" w:rsidRPr="00157BE4" w:rsidRDefault="00C93A40"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w:t>
      </w:r>
      <w:r w:rsidR="00C975A0">
        <w:rPr>
          <w:rFonts w:ascii="Times New Roman" w:hAnsi="Times New Roman" w:cs="Times New Roman"/>
          <w:sz w:val="28"/>
          <w:szCs w:val="28"/>
        </w:rPr>
        <w:t>3</w:t>
      </w:r>
      <w:r w:rsidRPr="00157BE4">
        <w:rPr>
          <w:rFonts w:ascii="Times New Roman" w:hAnsi="Times New Roman" w:cs="Times New Roman"/>
          <w:sz w:val="28"/>
          <w:szCs w:val="28"/>
        </w:rPr>
        <w:t xml:space="preserve"> году – </w:t>
      </w:r>
      <w:r w:rsidR="005000B2" w:rsidRPr="00157BE4">
        <w:rPr>
          <w:rFonts w:ascii="Times New Roman" w:hAnsi="Times New Roman" w:cs="Times New Roman"/>
          <w:sz w:val="28"/>
          <w:szCs w:val="28"/>
        </w:rPr>
        <w:t>3</w:t>
      </w:r>
      <w:r w:rsidR="00D418DF">
        <w:rPr>
          <w:rFonts w:ascii="Times New Roman" w:hAnsi="Times New Roman" w:cs="Times New Roman"/>
          <w:sz w:val="28"/>
          <w:szCs w:val="28"/>
        </w:rPr>
        <w:t xml:space="preserve"> </w:t>
      </w:r>
      <w:r w:rsidR="005000B2" w:rsidRPr="00157BE4">
        <w:rPr>
          <w:rFonts w:ascii="Times New Roman" w:hAnsi="Times New Roman" w:cs="Times New Roman"/>
          <w:sz w:val="28"/>
          <w:szCs w:val="28"/>
        </w:rPr>
        <w:t>348,50</w:t>
      </w:r>
      <w:r w:rsidR="00BC0CC9">
        <w:rPr>
          <w:rFonts w:ascii="Times New Roman" w:hAnsi="Times New Roman" w:cs="Times New Roman"/>
          <w:sz w:val="28"/>
          <w:szCs w:val="28"/>
        </w:rPr>
        <w:t xml:space="preserve"> тыс. рублей.</w:t>
      </w:r>
    </w:p>
    <w:p w:rsidR="007E7013" w:rsidRPr="00157BE4" w:rsidRDefault="00BC0CC9"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7E7013" w:rsidRPr="00157BE4">
        <w:rPr>
          <w:rFonts w:ascii="Times New Roman" w:hAnsi="Times New Roman" w:cs="Times New Roman"/>
          <w:sz w:val="28"/>
          <w:szCs w:val="28"/>
        </w:rPr>
        <w:t xml:space="preserve">бъем средств федерального бюджета, предоставляемых </w:t>
      </w:r>
      <w:r w:rsidR="00D418DF">
        <w:rPr>
          <w:rFonts w:ascii="Times New Roman" w:hAnsi="Times New Roman" w:cs="Times New Roman"/>
          <w:sz w:val="28"/>
          <w:szCs w:val="28"/>
        </w:rPr>
        <w:br/>
      </w:r>
      <w:r w:rsidR="007E7013" w:rsidRPr="00157BE4">
        <w:rPr>
          <w:rFonts w:ascii="Times New Roman" w:hAnsi="Times New Roman" w:cs="Times New Roman"/>
          <w:sz w:val="28"/>
          <w:szCs w:val="28"/>
        </w:rPr>
        <w:t>на реализацию мероприятий в сфере деятельности Мин</w:t>
      </w:r>
      <w:r w:rsidR="00157BE4">
        <w:rPr>
          <w:rFonts w:ascii="Times New Roman" w:hAnsi="Times New Roman" w:cs="Times New Roman"/>
          <w:sz w:val="28"/>
          <w:szCs w:val="28"/>
        </w:rPr>
        <w:t xml:space="preserve">истерства </w:t>
      </w:r>
      <w:r w:rsidR="007E7013" w:rsidRPr="00157BE4">
        <w:rPr>
          <w:rFonts w:ascii="Times New Roman" w:hAnsi="Times New Roman" w:cs="Times New Roman"/>
          <w:sz w:val="28"/>
          <w:szCs w:val="28"/>
        </w:rPr>
        <w:t xml:space="preserve">спорта </w:t>
      </w:r>
      <w:r w:rsidR="00157BE4">
        <w:rPr>
          <w:rFonts w:ascii="Times New Roman" w:hAnsi="Times New Roman" w:cs="Times New Roman"/>
          <w:sz w:val="28"/>
          <w:szCs w:val="28"/>
        </w:rPr>
        <w:t>Российской Федерации</w:t>
      </w:r>
      <w:r w:rsidR="007E7013" w:rsidRPr="00157BE4">
        <w:rPr>
          <w:rFonts w:ascii="Times New Roman" w:hAnsi="Times New Roman" w:cs="Times New Roman"/>
          <w:sz w:val="28"/>
          <w:szCs w:val="28"/>
        </w:rPr>
        <w:t xml:space="preserve">, составляет </w:t>
      </w:r>
      <w:r w:rsidR="005000B2" w:rsidRPr="00157BE4">
        <w:rPr>
          <w:rFonts w:ascii="Times New Roman" w:hAnsi="Times New Roman" w:cs="Times New Roman"/>
          <w:sz w:val="28"/>
          <w:szCs w:val="28"/>
        </w:rPr>
        <w:t>3</w:t>
      </w:r>
      <w:r w:rsidR="00D418DF">
        <w:rPr>
          <w:rFonts w:ascii="Times New Roman" w:hAnsi="Times New Roman" w:cs="Times New Roman"/>
          <w:sz w:val="28"/>
          <w:szCs w:val="28"/>
        </w:rPr>
        <w:t xml:space="preserve"> </w:t>
      </w:r>
      <w:r w:rsidR="00C93A40" w:rsidRPr="00157BE4">
        <w:rPr>
          <w:rFonts w:ascii="Times New Roman" w:hAnsi="Times New Roman" w:cs="Times New Roman"/>
          <w:sz w:val="28"/>
          <w:szCs w:val="28"/>
        </w:rPr>
        <w:t>201,</w:t>
      </w:r>
      <w:r w:rsidR="005000B2" w:rsidRPr="00157BE4">
        <w:rPr>
          <w:rFonts w:ascii="Times New Roman" w:hAnsi="Times New Roman" w:cs="Times New Roman"/>
          <w:sz w:val="28"/>
          <w:szCs w:val="28"/>
        </w:rPr>
        <w:t>20</w:t>
      </w:r>
      <w:r w:rsidR="007E7013" w:rsidRPr="00157BE4">
        <w:rPr>
          <w:rFonts w:ascii="Times New Roman" w:hAnsi="Times New Roman" w:cs="Times New Roman"/>
          <w:sz w:val="28"/>
          <w:szCs w:val="28"/>
        </w:rPr>
        <w:t xml:space="preserve"> тыс. рублей, в том числе:</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2021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5000B2" w:rsidRPr="00157BE4" w:rsidRDefault="005000B2"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lastRenderedPageBreak/>
        <w:t>в 2022 году – 0</w:t>
      </w:r>
      <w:r w:rsidR="00D418DF">
        <w:rPr>
          <w:rFonts w:ascii="Times New Roman" w:hAnsi="Times New Roman" w:cs="Times New Roman"/>
          <w:sz w:val="28"/>
          <w:szCs w:val="28"/>
        </w:rPr>
        <w:t>,00</w:t>
      </w:r>
      <w:r w:rsidRPr="00157BE4">
        <w:rPr>
          <w:rFonts w:ascii="Times New Roman" w:hAnsi="Times New Roman" w:cs="Times New Roman"/>
          <w:sz w:val="28"/>
          <w:szCs w:val="28"/>
        </w:rPr>
        <w:t xml:space="preserve"> тыс. рублей;</w:t>
      </w:r>
    </w:p>
    <w:p w:rsidR="007E7013" w:rsidRPr="00157BE4" w:rsidRDefault="007E7013"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в 202</w:t>
      </w:r>
      <w:r w:rsidR="005000B2" w:rsidRPr="00157BE4">
        <w:rPr>
          <w:rFonts w:ascii="Times New Roman" w:hAnsi="Times New Roman" w:cs="Times New Roman"/>
          <w:sz w:val="28"/>
          <w:szCs w:val="28"/>
        </w:rPr>
        <w:t>3</w:t>
      </w:r>
      <w:r w:rsidRPr="00157BE4">
        <w:rPr>
          <w:rFonts w:ascii="Times New Roman" w:hAnsi="Times New Roman" w:cs="Times New Roman"/>
          <w:sz w:val="28"/>
          <w:szCs w:val="28"/>
        </w:rPr>
        <w:t xml:space="preserve"> году – </w:t>
      </w:r>
      <w:r w:rsidR="005000B2" w:rsidRPr="00157BE4">
        <w:rPr>
          <w:rFonts w:ascii="Times New Roman" w:hAnsi="Times New Roman" w:cs="Times New Roman"/>
          <w:sz w:val="28"/>
          <w:szCs w:val="28"/>
        </w:rPr>
        <w:t>3</w:t>
      </w:r>
      <w:r w:rsidR="00D418DF">
        <w:rPr>
          <w:rFonts w:ascii="Times New Roman" w:hAnsi="Times New Roman" w:cs="Times New Roman"/>
          <w:sz w:val="28"/>
          <w:szCs w:val="28"/>
        </w:rPr>
        <w:t xml:space="preserve"> </w:t>
      </w:r>
      <w:r w:rsidR="005000B2" w:rsidRPr="00157BE4">
        <w:rPr>
          <w:rFonts w:ascii="Times New Roman" w:hAnsi="Times New Roman" w:cs="Times New Roman"/>
          <w:sz w:val="28"/>
          <w:szCs w:val="28"/>
        </w:rPr>
        <w:t>201,20</w:t>
      </w:r>
      <w:r w:rsidRPr="00157BE4">
        <w:rPr>
          <w:rFonts w:ascii="Times New Roman" w:hAnsi="Times New Roman" w:cs="Times New Roman"/>
          <w:sz w:val="28"/>
          <w:szCs w:val="28"/>
        </w:rPr>
        <w:t xml:space="preserve"> тыс. рублей.</w:t>
      </w:r>
    </w:p>
    <w:p w:rsidR="00911B3B" w:rsidRPr="00157BE4" w:rsidRDefault="00911B3B" w:rsidP="00D418DF">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Объем средств бюдже</w:t>
      </w:r>
      <w:r w:rsidR="0054433F" w:rsidRPr="00157BE4">
        <w:rPr>
          <w:rFonts w:ascii="Times New Roman" w:hAnsi="Times New Roman" w:cs="Times New Roman"/>
          <w:sz w:val="28"/>
          <w:szCs w:val="28"/>
        </w:rPr>
        <w:t xml:space="preserve">та Кировской области составляет </w:t>
      </w:r>
      <w:r w:rsidR="00184830">
        <w:rPr>
          <w:rFonts w:ascii="Times New Roman" w:hAnsi="Times New Roman" w:cs="Times New Roman"/>
          <w:sz w:val="28"/>
          <w:szCs w:val="28"/>
        </w:rPr>
        <w:br/>
      </w:r>
      <w:r w:rsidR="005000B2" w:rsidRPr="00157BE4">
        <w:rPr>
          <w:rFonts w:ascii="Times New Roman" w:hAnsi="Times New Roman" w:cs="Times New Roman"/>
          <w:sz w:val="28"/>
          <w:szCs w:val="28"/>
        </w:rPr>
        <w:t>2</w:t>
      </w:r>
      <w:r w:rsidR="00D418DF">
        <w:rPr>
          <w:rFonts w:ascii="Times New Roman" w:hAnsi="Times New Roman" w:cs="Times New Roman"/>
          <w:sz w:val="28"/>
          <w:szCs w:val="28"/>
        </w:rPr>
        <w:t xml:space="preserve"> </w:t>
      </w:r>
      <w:r w:rsidR="005000B2" w:rsidRPr="00157BE4">
        <w:rPr>
          <w:rFonts w:ascii="Times New Roman" w:hAnsi="Times New Roman" w:cs="Times New Roman"/>
          <w:sz w:val="28"/>
          <w:szCs w:val="28"/>
        </w:rPr>
        <w:t>039,00</w:t>
      </w:r>
      <w:r w:rsidRPr="00157BE4">
        <w:rPr>
          <w:rFonts w:ascii="Times New Roman" w:hAnsi="Times New Roman" w:cs="Times New Roman"/>
          <w:sz w:val="28"/>
          <w:szCs w:val="28"/>
        </w:rPr>
        <w:t xml:space="preserve"> тыс. рублей, из них:</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2021 году – </w:t>
      </w:r>
      <w:r w:rsidR="005000B2" w:rsidRPr="00157BE4">
        <w:rPr>
          <w:rFonts w:ascii="Times New Roman" w:hAnsi="Times New Roman" w:cs="Times New Roman"/>
          <w:sz w:val="28"/>
          <w:szCs w:val="28"/>
        </w:rPr>
        <w:t>0</w:t>
      </w:r>
      <w:r w:rsidR="00184830">
        <w:rPr>
          <w:rFonts w:ascii="Times New Roman" w:hAnsi="Times New Roman" w:cs="Times New Roman"/>
          <w:sz w:val="28"/>
          <w:szCs w:val="28"/>
        </w:rPr>
        <w:t>,00</w:t>
      </w:r>
      <w:r w:rsidR="002C6C7E" w:rsidRPr="00157BE4">
        <w:rPr>
          <w:rFonts w:ascii="Times New Roman" w:hAnsi="Times New Roman" w:cs="Times New Roman"/>
          <w:sz w:val="28"/>
          <w:szCs w:val="28"/>
        </w:rPr>
        <w:t xml:space="preserve"> </w:t>
      </w:r>
      <w:r w:rsidRPr="00157BE4">
        <w:rPr>
          <w:rFonts w:ascii="Times New Roman" w:hAnsi="Times New Roman" w:cs="Times New Roman"/>
          <w:sz w:val="28"/>
          <w:szCs w:val="28"/>
        </w:rPr>
        <w:t>тыс.</w:t>
      </w:r>
      <w:r w:rsidR="00BD36C2">
        <w:rPr>
          <w:rFonts w:ascii="Times New Roman" w:hAnsi="Times New Roman" w:cs="Times New Roman"/>
          <w:sz w:val="28"/>
          <w:szCs w:val="28"/>
        </w:rPr>
        <w:t xml:space="preserve"> </w:t>
      </w:r>
      <w:r w:rsidRPr="00157BE4">
        <w:rPr>
          <w:rFonts w:ascii="Times New Roman" w:hAnsi="Times New Roman" w:cs="Times New Roman"/>
          <w:sz w:val="28"/>
          <w:szCs w:val="28"/>
        </w:rPr>
        <w:t>рублей;</w:t>
      </w:r>
    </w:p>
    <w:p w:rsidR="00911B3B" w:rsidRPr="00157BE4"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2022 году – </w:t>
      </w:r>
      <w:r w:rsidR="005000B2" w:rsidRPr="00157BE4">
        <w:rPr>
          <w:rFonts w:ascii="Times New Roman" w:hAnsi="Times New Roman" w:cs="Times New Roman"/>
          <w:sz w:val="28"/>
          <w:szCs w:val="28"/>
        </w:rPr>
        <w:t>0</w:t>
      </w:r>
      <w:r w:rsidR="00184830">
        <w:rPr>
          <w:rFonts w:ascii="Times New Roman" w:hAnsi="Times New Roman" w:cs="Times New Roman"/>
          <w:sz w:val="28"/>
          <w:szCs w:val="28"/>
        </w:rPr>
        <w:t>,00</w:t>
      </w:r>
      <w:r w:rsidR="002C6C7E" w:rsidRPr="00157BE4">
        <w:rPr>
          <w:rFonts w:ascii="Times New Roman" w:hAnsi="Times New Roman" w:cs="Times New Roman"/>
          <w:sz w:val="28"/>
          <w:szCs w:val="28"/>
        </w:rPr>
        <w:t xml:space="preserve"> </w:t>
      </w:r>
      <w:r w:rsidRPr="00157BE4">
        <w:rPr>
          <w:rFonts w:ascii="Times New Roman" w:hAnsi="Times New Roman" w:cs="Times New Roman"/>
          <w:sz w:val="28"/>
          <w:szCs w:val="28"/>
        </w:rPr>
        <w:t>тыс. рублей;</w:t>
      </w:r>
    </w:p>
    <w:p w:rsidR="002C7745" w:rsidRPr="0088455E" w:rsidRDefault="00911B3B" w:rsidP="00D418DF">
      <w:pPr>
        <w:pStyle w:val="ConsPlusNormal"/>
        <w:spacing w:line="360" w:lineRule="auto"/>
        <w:ind w:left="1"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в 2023 году – </w:t>
      </w:r>
      <w:r w:rsidR="005000B2" w:rsidRPr="00157BE4">
        <w:rPr>
          <w:rFonts w:ascii="Times New Roman" w:hAnsi="Times New Roman" w:cs="Times New Roman"/>
          <w:sz w:val="28"/>
          <w:szCs w:val="28"/>
        </w:rPr>
        <w:t>2</w:t>
      </w:r>
      <w:r w:rsidR="00D418DF">
        <w:rPr>
          <w:rFonts w:ascii="Times New Roman" w:hAnsi="Times New Roman" w:cs="Times New Roman"/>
          <w:sz w:val="28"/>
          <w:szCs w:val="28"/>
        </w:rPr>
        <w:t xml:space="preserve"> </w:t>
      </w:r>
      <w:r w:rsidR="005000B2" w:rsidRPr="00157BE4">
        <w:rPr>
          <w:rFonts w:ascii="Times New Roman" w:hAnsi="Times New Roman" w:cs="Times New Roman"/>
          <w:sz w:val="28"/>
          <w:szCs w:val="28"/>
        </w:rPr>
        <w:t>039,00</w:t>
      </w:r>
      <w:r w:rsidR="0088455E">
        <w:rPr>
          <w:rFonts w:ascii="Times New Roman" w:hAnsi="Times New Roman" w:cs="Times New Roman"/>
          <w:sz w:val="28"/>
          <w:szCs w:val="28"/>
        </w:rPr>
        <w:t xml:space="preserve"> тыс. рублей. </w:t>
      </w:r>
    </w:p>
    <w:p w:rsidR="00A111B3" w:rsidRDefault="002F77AB" w:rsidP="00D65417">
      <w:pPr>
        <w:pStyle w:val="ConsPlusNormal"/>
        <w:spacing w:line="360" w:lineRule="auto"/>
        <w:ind w:firstLine="709"/>
        <w:jc w:val="both"/>
        <w:rPr>
          <w:rFonts w:ascii="Times New Roman" w:hAnsi="Times New Roman" w:cs="Times New Roman"/>
          <w:sz w:val="28"/>
          <w:szCs w:val="28"/>
        </w:rPr>
      </w:pPr>
      <w:r w:rsidRPr="00157BE4">
        <w:rPr>
          <w:rFonts w:ascii="Times New Roman" w:hAnsi="Times New Roman" w:cs="Times New Roman"/>
          <w:sz w:val="28"/>
          <w:szCs w:val="28"/>
        </w:rPr>
        <w:t xml:space="preserve">Объем ресурсного обеспечения </w:t>
      </w:r>
      <w:r w:rsidR="003353A3">
        <w:rPr>
          <w:rFonts w:ascii="Times New Roman" w:hAnsi="Times New Roman" w:cs="Times New Roman"/>
          <w:sz w:val="28"/>
          <w:szCs w:val="28"/>
        </w:rPr>
        <w:t>Р</w:t>
      </w:r>
      <w:r w:rsidR="00157BE4">
        <w:rPr>
          <w:rFonts w:ascii="Times New Roman" w:hAnsi="Times New Roman" w:cs="Times New Roman"/>
          <w:sz w:val="28"/>
          <w:szCs w:val="28"/>
        </w:rPr>
        <w:t xml:space="preserve">егиональной </w:t>
      </w:r>
      <w:r w:rsidRPr="00157BE4">
        <w:rPr>
          <w:rFonts w:ascii="Times New Roman" w:hAnsi="Times New Roman" w:cs="Times New Roman"/>
          <w:sz w:val="28"/>
          <w:szCs w:val="28"/>
        </w:rPr>
        <w:t>программы ука</w:t>
      </w:r>
      <w:r w:rsidR="00157BE4">
        <w:rPr>
          <w:rFonts w:ascii="Times New Roman" w:hAnsi="Times New Roman" w:cs="Times New Roman"/>
          <w:sz w:val="28"/>
          <w:szCs w:val="28"/>
        </w:rPr>
        <w:t xml:space="preserve">зан </w:t>
      </w:r>
      <w:r w:rsidR="00157BE4">
        <w:rPr>
          <w:rFonts w:ascii="Times New Roman" w:hAnsi="Times New Roman" w:cs="Times New Roman"/>
          <w:sz w:val="28"/>
          <w:szCs w:val="28"/>
        </w:rPr>
        <w:br/>
      </w:r>
      <w:r w:rsidR="00157BE4" w:rsidRPr="005E1D81">
        <w:rPr>
          <w:rFonts w:ascii="Times New Roman" w:hAnsi="Times New Roman" w:cs="Times New Roman"/>
          <w:sz w:val="28"/>
          <w:szCs w:val="28"/>
        </w:rPr>
        <w:t>в приложении № 3,</w:t>
      </w:r>
      <w:r w:rsidR="00157BE4">
        <w:rPr>
          <w:rFonts w:ascii="Times New Roman" w:hAnsi="Times New Roman" w:cs="Times New Roman"/>
          <w:sz w:val="28"/>
          <w:szCs w:val="28"/>
        </w:rPr>
        <w:t xml:space="preserve"> сведения </w:t>
      </w:r>
      <w:r w:rsidRPr="00157BE4">
        <w:rPr>
          <w:rFonts w:ascii="Times New Roman" w:hAnsi="Times New Roman" w:cs="Times New Roman"/>
          <w:sz w:val="28"/>
          <w:szCs w:val="28"/>
        </w:rPr>
        <w:t>о планируемом распределении бюджетных ассигнований</w:t>
      </w:r>
      <w:r w:rsidR="00C04091">
        <w:rPr>
          <w:rFonts w:ascii="Times New Roman" w:hAnsi="Times New Roman" w:cs="Times New Roman"/>
          <w:sz w:val="28"/>
          <w:szCs w:val="28"/>
        </w:rPr>
        <w:t xml:space="preserve"> </w:t>
      </w:r>
      <w:r w:rsidR="005246F6">
        <w:rPr>
          <w:rFonts w:ascii="Times New Roman" w:hAnsi="Times New Roman" w:cs="Times New Roman"/>
          <w:sz w:val="28"/>
          <w:szCs w:val="28"/>
        </w:rPr>
        <w:t xml:space="preserve"> </w:t>
      </w:r>
      <w:r w:rsidR="00FF6F94">
        <w:rPr>
          <w:rFonts w:ascii="Times New Roman" w:hAnsi="Times New Roman" w:cs="Times New Roman"/>
          <w:sz w:val="28"/>
          <w:szCs w:val="28"/>
        </w:rPr>
        <w:t xml:space="preserve">отражены </w:t>
      </w:r>
      <w:r w:rsidR="00157BE4" w:rsidRPr="005E1D81">
        <w:rPr>
          <w:rFonts w:ascii="Times New Roman" w:hAnsi="Times New Roman" w:cs="Times New Roman"/>
          <w:sz w:val="28"/>
          <w:szCs w:val="28"/>
        </w:rPr>
        <w:t>в приложении № 4</w:t>
      </w:r>
      <w:r w:rsidR="00D65417">
        <w:rPr>
          <w:rFonts w:ascii="Times New Roman" w:hAnsi="Times New Roman" w:cs="Times New Roman"/>
          <w:sz w:val="28"/>
          <w:szCs w:val="28"/>
        </w:rPr>
        <w:t>.</w:t>
      </w:r>
    </w:p>
    <w:p w:rsidR="005442CD" w:rsidRPr="00D65417" w:rsidRDefault="005442CD" w:rsidP="005442CD">
      <w:pPr>
        <w:pStyle w:val="ConsPlusNormal"/>
        <w:ind w:firstLine="709"/>
        <w:jc w:val="both"/>
        <w:rPr>
          <w:rFonts w:ascii="Times New Roman" w:hAnsi="Times New Roman" w:cs="Times New Roman"/>
          <w:sz w:val="28"/>
          <w:szCs w:val="28"/>
        </w:rPr>
      </w:pPr>
    </w:p>
    <w:p w:rsidR="00060046" w:rsidRDefault="00EE71DE" w:rsidP="005442CD">
      <w:pPr>
        <w:pStyle w:val="ConsPlusTitle"/>
        <w:spacing w:before="120"/>
        <w:ind w:left="1276" w:hanging="567"/>
        <w:jc w:val="both"/>
        <w:outlineLvl w:val="1"/>
        <w:rPr>
          <w:rFonts w:ascii="Times New Roman" w:hAnsi="Times New Roman" w:cs="Times New Roman"/>
          <w:sz w:val="28"/>
          <w:szCs w:val="28"/>
        </w:rPr>
      </w:pPr>
      <w:r>
        <w:rPr>
          <w:rFonts w:ascii="Times New Roman" w:hAnsi="Times New Roman" w:cs="Times New Roman"/>
          <w:sz w:val="28"/>
          <w:szCs w:val="28"/>
        </w:rPr>
        <w:t>6</w:t>
      </w:r>
      <w:r w:rsidR="00060046" w:rsidRPr="00157BE4">
        <w:rPr>
          <w:rFonts w:ascii="Times New Roman" w:hAnsi="Times New Roman" w:cs="Times New Roman"/>
          <w:sz w:val="28"/>
          <w:szCs w:val="28"/>
        </w:rPr>
        <w:t xml:space="preserve">. Управление и контроль </w:t>
      </w:r>
      <w:r w:rsidR="007F3B07">
        <w:rPr>
          <w:rFonts w:ascii="Times New Roman" w:hAnsi="Times New Roman" w:cs="Times New Roman"/>
          <w:sz w:val="28"/>
          <w:szCs w:val="28"/>
        </w:rPr>
        <w:t>за реализацией</w:t>
      </w:r>
      <w:r w:rsidR="00060046" w:rsidRPr="00157BE4">
        <w:rPr>
          <w:rFonts w:ascii="Times New Roman" w:hAnsi="Times New Roman" w:cs="Times New Roman"/>
          <w:sz w:val="28"/>
          <w:szCs w:val="28"/>
        </w:rPr>
        <w:t xml:space="preserve"> </w:t>
      </w:r>
      <w:r w:rsidR="007F3B07">
        <w:rPr>
          <w:rFonts w:ascii="Times New Roman" w:hAnsi="Times New Roman" w:cs="Times New Roman"/>
          <w:sz w:val="28"/>
          <w:szCs w:val="28"/>
        </w:rPr>
        <w:t>Р</w:t>
      </w:r>
      <w:r w:rsidR="00012164">
        <w:rPr>
          <w:rFonts w:ascii="Times New Roman" w:hAnsi="Times New Roman" w:cs="Times New Roman"/>
          <w:sz w:val="28"/>
          <w:szCs w:val="28"/>
        </w:rPr>
        <w:t xml:space="preserve">егиональной </w:t>
      </w:r>
      <w:r w:rsidR="003A52EB" w:rsidRPr="00157BE4">
        <w:rPr>
          <w:rFonts w:ascii="Times New Roman" w:hAnsi="Times New Roman" w:cs="Times New Roman"/>
          <w:sz w:val="28"/>
          <w:szCs w:val="28"/>
        </w:rPr>
        <w:t>п</w:t>
      </w:r>
      <w:r w:rsidR="00060046" w:rsidRPr="00157BE4">
        <w:rPr>
          <w:rFonts w:ascii="Times New Roman" w:hAnsi="Times New Roman" w:cs="Times New Roman"/>
          <w:sz w:val="28"/>
          <w:szCs w:val="28"/>
        </w:rPr>
        <w:t>рограммы</w:t>
      </w:r>
    </w:p>
    <w:p w:rsidR="005442CD" w:rsidRPr="00D65417" w:rsidRDefault="005442CD" w:rsidP="005442CD">
      <w:pPr>
        <w:pStyle w:val="ConsPlusTitle"/>
        <w:spacing w:before="120" w:after="240"/>
        <w:ind w:left="1276" w:hanging="567"/>
        <w:jc w:val="both"/>
        <w:outlineLvl w:val="1"/>
        <w:rPr>
          <w:rFonts w:ascii="Times New Roman" w:hAnsi="Times New Roman" w:cs="Times New Roman"/>
          <w:sz w:val="28"/>
          <w:szCs w:val="28"/>
        </w:rPr>
      </w:pPr>
    </w:p>
    <w:p w:rsidR="00060046" w:rsidRPr="00EE71DE" w:rsidRDefault="00060046" w:rsidP="00D65417">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Ответственным исполнителем </w:t>
      </w:r>
      <w:r w:rsidR="00472EC7">
        <w:rPr>
          <w:rFonts w:ascii="Times New Roman" w:hAnsi="Times New Roman" w:cs="Times New Roman"/>
          <w:sz w:val="28"/>
          <w:szCs w:val="28"/>
        </w:rPr>
        <w:t>Р</w:t>
      </w:r>
      <w:r w:rsidR="00EE71DE">
        <w:rPr>
          <w:rFonts w:ascii="Times New Roman" w:hAnsi="Times New Roman" w:cs="Times New Roman"/>
          <w:sz w:val="28"/>
          <w:szCs w:val="28"/>
        </w:rPr>
        <w:t xml:space="preserve">егиональной </w:t>
      </w:r>
      <w:r w:rsidR="003A52EB" w:rsidRPr="00EE71DE">
        <w:rPr>
          <w:rFonts w:ascii="Times New Roman" w:hAnsi="Times New Roman" w:cs="Times New Roman"/>
          <w:sz w:val="28"/>
          <w:szCs w:val="28"/>
        </w:rPr>
        <w:t>программы является министерство социального развития Кировской</w:t>
      </w:r>
      <w:r w:rsidR="00B94B6D">
        <w:rPr>
          <w:rFonts w:ascii="Times New Roman" w:hAnsi="Times New Roman" w:cs="Times New Roman"/>
          <w:sz w:val="28"/>
          <w:szCs w:val="28"/>
        </w:rPr>
        <w:t xml:space="preserve"> </w:t>
      </w:r>
      <w:r w:rsidRPr="00EE71DE">
        <w:rPr>
          <w:rFonts w:ascii="Times New Roman" w:hAnsi="Times New Roman" w:cs="Times New Roman"/>
          <w:sz w:val="28"/>
          <w:szCs w:val="28"/>
        </w:rPr>
        <w:t>области.</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Соисполнителями мероприятий </w:t>
      </w:r>
      <w:r w:rsidR="00472EC7">
        <w:rPr>
          <w:rFonts w:ascii="Times New Roman" w:hAnsi="Times New Roman" w:cs="Times New Roman"/>
          <w:sz w:val="28"/>
          <w:szCs w:val="28"/>
        </w:rPr>
        <w:t>Р</w:t>
      </w:r>
      <w:r w:rsidR="00EE71DE">
        <w:rPr>
          <w:rFonts w:ascii="Times New Roman" w:hAnsi="Times New Roman" w:cs="Times New Roman"/>
          <w:sz w:val="28"/>
          <w:szCs w:val="28"/>
        </w:rPr>
        <w:t xml:space="preserve">егиональной </w:t>
      </w:r>
      <w:r w:rsidR="003A52EB" w:rsidRPr="00EE71DE">
        <w:rPr>
          <w:rFonts w:ascii="Times New Roman" w:hAnsi="Times New Roman" w:cs="Times New Roman"/>
          <w:sz w:val="28"/>
          <w:szCs w:val="28"/>
        </w:rPr>
        <w:t>программы</w:t>
      </w:r>
      <w:r w:rsidRPr="00EE71DE">
        <w:rPr>
          <w:rFonts w:ascii="Times New Roman" w:hAnsi="Times New Roman" w:cs="Times New Roman"/>
          <w:sz w:val="28"/>
          <w:szCs w:val="28"/>
        </w:rPr>
        <w:t xml:space="preserve"> являются:</w:t>
      </w:r>
    </w:p>
    <w:p w:rsidR="00060046" w:rsidRPr="00EE71DE" w:rsidRDefault="003A52EB"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министерство здравоохранения Кировской</w:t>
      </w:r>
      <w:r w:rsidR="00060046" w:rsidRPr="00EE71DE">
        <w:rPr>
          <w:rFonts w:ascii="Times New Roman" w:hAnsi="Times New Roman" w:cs="Times New Roman"/>
          <w:sz w:val="28"/>
          <w:szCs w:val="28"/>
        </w:rPr>
        <w:t xml:space="preserve"> области;</w:t>
      </w:r>
    </w:p>
    <w:p w:rsidR="00060046" w:rsidRPr="00EE71DE" w:rsidRDefault="00C72405"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министерство образования Кировской</w:t>
      </w:r>
      <w:r w:rsidR="00060046" w:rsidRPr="00EE71DE">
        <w:rPr>
          <w:rFonts w:ascii="Times New Roman" w:hAnsi="Times New Roman" w:cs="Times New Roman"/>
          <w:sz w:val="28"/>
          <w:szCs w:val="28"/>
        </w:rPr>
        <w:t xml:space="preserve"> области;</w:t>
      </w:r>
    </w:p>
    <w:p w:rsidR="00060046" w:rsidRPr="00EE71DE" w:rsidRDefault="00C72405"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министерство</w:t>
      </w:r>
      <w:r w:rsidR="00060046" w:rsidRPr="00EE71DE">
        <w:rPr>
          <w:rFonts w:ascii="Times New Roman" w:hAnsi="Times New Roman" w:cs="Times New Roman"/>
          <w:sz w:val="28"/>
          <w:szCs w:val="28"/>
        </w:rPr>
        <w:t xml:space="preserve"> спорта </w:t>
      </w:r>
      <w:r w:rsidRPr="00EE71DE">
        <w:rPr>
          <w:rFonts w:ascii="Times New Roman" w:hAnsi="Times New Roman" w:cs="Times New Roman"/>
          <w:sz w:val="28"/>
          <w:szCs w:val="28"/>
        </w:rPr>
        <w:t>и молодежной политики Кировской</w:t>
      </w:r>
      <w:r w:rsidR="00060046" w:rsidRPr="00EE71DE">
        <w:rPr>
          <w:rFonts w:ascii="Times New Roman" w:hAnsi="Times New Roman" w:cs="Times New Roman"/>
          <w:sz w:val="28"/>
          <w:szCs w:val="28"/>
        </w:rPr>
        <w:t xml:space="preserve"> области;</w:t>
      </w:r>
    </w:p>
    <w:p w:rsidR="00A111B3" w:rsidRPr="00EE71DE" w:rsidRDefault="00A111B3"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министерство культуры Кировской области;</w:t>
      </w:r>
    </w:p>
    <w:p w:rsidR="00C72405" w:rsidRPr="00EE71DE" w:rsidRDefault="00C72405"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color w:val="000000" w:themeColor="text1"/>
          <w:sz w:val="28"/>
          <w:szCs w:val="28"/>
        </w:rPr>
        <w:t>управление государственной службы занятости населения Кировской области.</w:t>
      </w:r>
    </w:p>
    <w:p w:rsidR="00060046" w:rsidRPr="00C1417E" w:rsidRDefault="00060046" w:rsidP="00D418DF">
      <w:pPr>
        <w:pStyle w:val="ConsPlusNormal"/>
        <w:spacing w:line="360" w:lineRule="auto"/>
        <w:ind w:firstLine="709"/>
        <w:jc w:val="both"/>
        <w:rPr>
          <w:rFonts w:ascii="Times New Roman" w:hAnsi="Times New Roman" w:cs="Times New Roman"/>
          <w:sz w:val="28"/>
          <w:szCs w:val="28"/>
        </w:rPr>
      </w:pPr>
      <w:r w:rsidRPr="00C1417E">
        <w:rPr>
          <w:rFonts w:ascii="Times New Roman" w:hAnsi="Times New Roman" w:cs="Times New Roman"/>
          <w:sz w:val="28"/>
          <w:szCs w:val="28"/>
        </w:rPr>
        <w:t xml:space="preserve">Ответственный исполнитель </w:t>
      </w:r>
      <w:r w:rsidR="00472EC7">
        <w:rPr>
          <w:rFonts w:ascii="Times New Roman" w:hAnsi="Times New Roman" w:cs="Times New Roman"/>
          <w:sz w:val="28"/>
          <w:szCs w:val="28"/>
        </w:rPr>
        <w:t>Р</w:t>
      </w:r>
      <w:r w:rsidR="00EE71DE" w:rsidRPr="00C1417E">
        <w:rPr>
          <w:rFonts w:ascii="Times New Roman" w:hAnsi="Times New Roman" w:cs="Times New Roman"/>
          <w:sz w:val="28"/>
          <w:szCs w:val="28"/>
        </w:rPr>
        <w:t xml:space="preserve">егиональной </w:t>
      </w:r>
      <w:r w:rsidR="00C72405" w:rsidRPr="00C1417E">
        <w:rPr>
          <w:rFonts w:ascii="Times New Roman" w:hAnsi="Times New Roman" w:cs="Times New Roman"/>
          <w:sz w:val="28"/>
          <w:szCs w:val="28"/>
        </w:rPr>
        <w:t>п</w:t>
      </w:r>
      <w:r w:rsidRPr="00C1417E">
        <w:rPr>
          <w:rFonts w:ascii="Times New Roman" w:hAnsi="Times New Roman" w:cs="Times New Roman"/>
          <w:sz w:val="28"/>
          <w:szCs w:val="28"/>
        </w:rPr>
        <w:t>рограммы:</w:t>
      </w:r>
    </w:p>
    <w:p w:rsidR="001C5B41" w:rsidRPr="00EE71DE" w:rsidRDefault="001C5B41"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разрабатывает в пределах своей компетенции нормативные правовые акты, необходимые для реали</w:t>
      </w:r>
      <w:r w:rsidR="004F1F1E" w:rsidRPr="00EE71DE">
        <w:rPr>
          <w:rFonts w:ascii="Times New Roman" w:hAnsi="Times New Roman" w:cs="Times New Roman"/>
          <w:sz w:val="28"/>
          <w:szCs w:val="28"/>
        </w:rPr>
        <w:t xml:space="preserve">зации </w:t>
      </w:r>
      <w:r w:rsidR="00472EC7">
        <w:rPr>
          <w:rFonts w:ascii="Times New Roman" w:hAnsi="Times New Roman" w:cs="Times New Roman"/>
          <w:sz w:val="28"/>
          <w:szCs w:val="28"/>
        </w:rPr>
        <w:t>Р</w:t>
      </w:r>
      <w:r w:rsidR="00A0355B">
        <w:rPr>
          <w:rFonts w:ascii="Times New Roman" w:hAnsi="Times New Roman" w:cs="Times New Roman"/>
          <w:sz w:val="28"/>
          <w:szCs w:val="28"/>
        </w:rPr>
        <w:t xml:space="preserve">егиональной </w:t>
      </w:r>
      <w:r w:rsidRPr="00EE71DE">
        <w:rPr>
          <w:rFonts w:ascii="Times New Roman" w:hAnsi="Times New Roman" w:cs="Times New Roman"/>
          <w:sz w:val="28"/>
          <w:szCs w:val="28"/>
        </w:rPr>
        <w:t>программы;</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осуществляет организацию исполнения мероприятий </w:t>
      </w:r>
      <w:r w:rsidR="00E17628">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C72405" w:rsidRPr="00EE71DE">
        <w:rPr>
          <w:rFonts w:ascii="Times New Roman" w:hAnsi="Times New Roman" w:cs="Times New Roman"/>
          <w:sz w:val="28"/>
          <w:szCs w:val="28"/>
        </w:rPr>
        <w:t>п</w:t>
      </w:r>
      <w:r w:rsidRPr="00EE71DE">
        <w:rPr>
          <w:rFonts w:ascii="Times New Roman" w:hAnsi="Times New Roman" w:cs="Times New Roman"/>
          <w:sz w:val="28"/>
          <w:szCs w:val="28"/>
        </w:rPr>
        <w:t>рограммы, текущее управление, ко</w:t>
      </w:r>
      <w:r w:rsidR="004F1F1E" w:rsidRPr="00EE71DE">
        <w:rPr>
          <w:rFonts w:ascii="Times New Roman" w:hAnsi="Times New Roman" w:cs="Times New Roman"/>
          <w:sz w:val="28"/>
          <w:szCs w:val="28"/>
        </w:rPr>
        <w:t xml:space="preserve">ординацию работ соисполнителей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C72405" w:rsidRPr="00EE71DE">
        <w:rPr>
          <w:rFonts w:ascii="Times New Roman" w:hAnsi="Times New Roman" w:cs="Times New Roman"/>
          <w:sz w:val="28"/>
          <w:szCs w:val="28"/>
        </w:rPr>
        <w:t>п</w:t>
      </w:r>
      <w:r w:rsidR="008A0C6B" w:rsidRPr="00EE71DE">
        <w:rPr>
          <w:rFonts w:ascii="Times New Roman" w:hAnsi="Times New Roman" w:cs="Times New Roman"/>
          <w:sz w:val="28"/>
          <w:szCs w:val="28"/>
        </w:rPr>
        <w:t>рограммы и контроль за ходом</w:t>
      </w:r>
      <w:r w:rsidR="00A0355B">
        <w:rPr>
          <w:rFonts w:ascii="Times New Roman" w:hAnsi="Times New Roman" w:cs="Times New Roman"/>
          <w:sz w:val="28"/>
          <w:szCs w:val="28"/>
        </w:rPr>
        <w:t xml:space="preserve"> </w:t>
      </w:r>
      <w:r w:rsidRPr="00EE71DE">
        <w:rPr>
          <w:rFonts w:ascii="Times New Roman" w:hAnsi="Times New Roman" w:cs="Times New Roman"/>
          <w:sz w:val="28"/>
          <w:szCs w:val="28"/>
        </w:rPr>
        <w:t>ее реализации;</w:t>
      </w:r>
    </w:p>
    <w:p w:rsidR="00060046" w:rsidRPr="00EE71DE" w:rsidRDefault="00C1417E"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выделяемых</w:t>
      </w:r>
      <w:r w:rsidR="00060046" w:rsidRPr="00EE71DE">
        <w:rPr>
          <w:rFonts w:ascii="Times New Roman" w:hAnsi="Times New Roman" w:cs="Times New Roman"/>
          <w:sz w:val="28"/>
          <w:szCs w:val="28"/>
        </w:rPr>
        <w:t xml:space="preserve"> на реализацию </w:t>
      </w:r>
      <w:r w:rsidR="00E17628">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C72405" w:rsidRPr="00EE71DE">
        <w:rPr>
          <w:rFonts w:ascii="Times New Roman" w:hAnsi="Times New Roman" w:cs="Times New Roman"/>
          <w:sz w:val="28"/>
          <w:szCs w:val="28"/>
        </w:rPr>
        <w:t xml:space="preserve">программы </w:t>
      </w:r>
      <w:r w:rsidR="00EE71DE">
        <w:rPr>
          <w:rFonts w:ascii="Times New Roman" w:hAnsi="Times New Roman" w:cs="Times New Roman"/>
          <w:sz w:val="28"/>
          <w:szCs w:val="28"/>
        </w:rPr>
        <w:t xml:space="preserve">средств </w:t>
      </w:r>
      <w:r w:rsidR="00EE71DE">
        <w:rPr>
          <w:rFonts w:ascii="Times New Roman" w:hAnsi="Times New Roman" w:cs="Times New Roman"/>
          <w:sz w:val="28"/>
          <w:szCs w:val="28"/>
        </w:rPr>
        <w:lastRenderedPageBreak/>
        <w:t xml:space="preserve">совместно </w:t>
      </w:r>
      <w:r w:rsidR="004F1F1E" w:rsidRPr="00EE71DE">
        <w:rPr>
          <w:rFonts w:ascii="Times New Roman" w:hAnsi="Times New Roman" w:cs="Times New Roman"/>
          <w:sz w:val="28"/>
          <w:szCs w:val="28"/>
        </w:rPr>
        <w:t xml:space="preserve">с соисполнителями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4F1F1E" w:rsidRPr="00EE71DE">
        <w:rPr>
          <w:rFonts w:ascii="Times New Roman" w:hAnsi="Times New Roman" w:cs="Times New Roman"/>
          <w:sz w:val="28"/>
          <w:szCs w:val="28"/>
        </w:rPr>
        <w:t>п</w:t>
      </w:r>
      <w:r w:rsidR="00060046" w:rsidRPr="00EE71DE">
        <w:rPr>
          <w:rFonts w:ascii="Times New Roman" w:hAnsi="Times New Roman" w:cs="Times New Roman"/>
          <w:sz w:val="28"/>
          <w:szCs w:val="28"/>
        </w:rPr>
        <w:t xml:space="preserve">рограммы распределяет </w:t>
      </w:r>
      <w:r w:rsidR="00303F4E">
        <w:rPr>
          <w:rFonts w:ascii="Times New Roman" w:hAnsi="Times New Roman" w:cs="Times New Roman"/>
          <w:sz w:val="28"/>
          <w:szCs w:val="28"/>
        </w:rPr>
        <w:br/>
      </w:r>
      <w:r w:rsidR="00060046" w:rsidRPr="00EE71DE">
        <w:rPr>
          <w:rFonts w:ascii="Times New Roman" w:hAnsi="Times New Roman" w:cs="Times New Roman"/>
          <w:sz w:val="28"/>
          <w:szCs w:val="28"/>
        </w:rPr>
        <w:t>их по мероприятиям</w:t>
      </w:r>
      <w:r w:rsidR="00E17628">
        <w:rPr>
          <w:rFonts w:ascii="Times New Roman" w:hAnsi="Times New Roman" w:cs="Times New Roman"/>
          <w:sz w:val="28"/>
          <w:szCs w:val="28"/>
        </w:rPr>
        <w:t xml:space="preserve"> Р</w:t>
      </w:r>
      <w:r w:rsidR="00F37E5A">
        <w:rPr>
          <w:rFonts w:ascii="Times New Roman" w:hAnsi="Times New Roman" w:cs="Times New Roman"/>
          <w:sz w:val="28"/>
          <w:szCs w:val="28"/>
        </w:rPr>
        <w:t>егиональной</w:t>
      </w:r>
      <w:r w:rsidR="00F37E5A" w:rsidRPr="00EE71DE">
        <w:rPr>
          <w:rFonts w:ascii="Times New Roman" w:hAnsi="Times New Roman" w:cs="Times New Roman"/>
          <w:sz w:val="28"/>
          <w:szCs w:val="28"/>
        </w:rPr>
        <w:t xml:space="preserve"> программы</w:t>
      </w:r>
      <w:r w:rsidR="00060046" w:rsidRPr="00EE71DE">
        <w:rPr>
          <w:rFonts w:ascii="Times New Roman" w:hAnsi="Times New Roman" w:cs="Times New Roman"/>
          <w:sz w:val="28"/>
          <w:szCs w:val="28"/>
        </w:rPr>
        <w:t>;</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формирует бюджетные заявки на ассигнования из федерального бюджета и бюджета </w:t>
      </w:r>
      <w:r w:rsidR="00727C31" w:rsidRPr="00EE71DE">
        <w:rPr>
          <w:rFonts w:ascii="Times New Roman" w:hAnsi="Times New Roman" w:cs="Times New Roman"/>
          <w:sz w:val="28"/>
          <w:szCs w:val="28"/>
        </w:rPr>
        <w:t>Кировской</w:t>
      </w:r>
      <w:r w:rsidR="00D57EA9" w:rsidRPr="00EE71DE">
        <w:rPr>
          <w:rFonts w:ascii="Times New Roman" w:hAnsi="Times New Roman" w:cs="Times New Roman"/>
          <w:sz w:val="28"/>
          <w:szCs w:val="28"/>
        </w:rPr>
        <w:t xml:space="preserve"> </w:t>
      </w:r>
      <w:r w:rsidRPr="00EE71DE">
        <w:rPr>
          <w:rFonts w:ascii="Times New Roman" w:hAnsi="Times New Roman" w:cs="Times New Roman"/>
          <w:sz w:val="28"/>
          <w:szCs w:val="28"/>
        </w:rPr>
        <w:t>области</w:t>
      </w:r>
      <w:r w:rsidR="004F1F1E" w:rsidRPr="00EE71DE">
        <w:rPr>
          <w:rFonts w:ascii="Times New Roman" w:hAnsi="Times New Roman" w:cs="Times New Roman"/>
          <w:sz w:val="28"/>
          <w:szCs w:val="28"/>
        </w:rPr>
        <w:t xml:space="preserve"> для финансирования мероприятий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303F4E">
        <w:rPr>
          <w:rFonts w:ascii="Times New Roman" w:hAnsi="Times New Roman" w:cs="Times New Roman"/>
          <w:sz w:val="28"/>
          <w:szCs w:val="28"/>
        </w:rPr>
        <w:t>программы</w:t>
      </w:r>
      <w:r w:rsidR="006B0EB2">
        <w:rPr>
          <w:rFonts w:ascii="Times New Roman" w:hAnsi="Times New Roman" w:cs="Times New Roman"/>
          <w:sz w:val="28"/>
          <w:szCs w:val="28"/>
        </w:rPr>
        <w:t xml:space="preserve"> </w:t>
      </w:r>
      <w:r w:rsidRPr="00EE71DE">
        <w:rPr>
          <w:rFonts w:ascii="Times New Roman" w:hAnsi="Times New Roman" w:cs="Times New Roman"/>
          <w:sz w:val="28"/>
          <w:szCs w:val="28"/>
        </w:rPr>
        <w:t xml:space="preserve">и в установленном </w:t>
      </w:r>
      <w:r w:rsidR="00F37E5A">
        <w:rPr>
          <w:rFonts w:ascii="Times New Roman" w:hAnsi="Times New Roman" w:cs="Times New Roman"/>
          <w:sz w:val="28"/>
          <w:szCs w:val="28"/>
        </w:rPr>
        <w:t>закон</w:t>
      </w:r>
      <w:r w:rsidR="00A43269">
        <w:rPr>
          <w:rFonts w:ascii="Times New Roman" w:hAnsi="Times New Roman" w:cs="Times New Roman"/>
          <w:sz w:val="28"/>
          <w:szCs w:val="28"/>
        </w:rPr>
        <w:t>о</w:t>
      </w:r>
      <w:r w:rsidR="00F37E5A">
        <w:rPr>
          <w:rFonts w:ascii="Times New Roman" w:hAnsi="Times New Roman" w:cs="Times New Roman"/>
          <w:sz w:val="28"/>
          <w:szCs w:val="28"/>
        </w:rPr>
        <w:t xml:space="preserve">дательством </w:t>
      </w:r>
      <w:r w:rsidRPr="00EE71DE">
        <w:rPr>
          <w:rFonts w:ascii="Times New Roman" w:hAnsi="Times New Roman" w:cs="Times New Roman"/>
          <w:sz w:val="28"/>
          <w:szCs w:val="28"/>
        </w:rPr>
        <w:t>порядке представляет их в Министерство труда и социальной защиты Российской Федерации.</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Соисполнители</w:t>
      </w:r>
      <w:r w:rsidR="004F1F1E" w:rsidRPr="00EE71DE">
        <w:rPr>
          <w:rFonts w:ascii="Times New Roman" w:hAnsi="Times New Roman" w:cs="Times New Roman"/>
          <w:sz w:val="28"/>
          <w:szCs w:val="28"/>
        </w:rPr>
        <w:t xml:space="preserve"> </w:t>
      </w:r>
      <w:r w:rsidR="00472EC7">
        <w:rPr>
          <w:rFonts w:ascii="Times New Roman" w:hAnsi="Times New Roman" w:cs="Times New Roman"/>
          <w:sz w:val="28"/>
          <w:szCs w:val="28"/>
        </w:rPr>
        <w:t>Р</w:t>
      </w:r>
      <w:r w:rsidR="00C1417E">
        <w:rPr>
          <w:rFonts w:ascii="Times New Roman" w:hAnsi="Times New Roman" w:cs="Times New Roman"/>
          <w:sz w:val="28"/>
          <w:szCs w:val="28"/>
        </w:rPr>
        <w:t xml:space="preserve">егиональной </w:t>
      </w:r>
      <w:r w:rsidR="00727C31" w:rsidRPr="00EE71DE">
        <w:rPr>
          <w:rFonts w:ascii="Times New Roman" w:hAnsi="Times New Roman" w:cs="Times New Roman"/>
          <w:sz w:val="28"/>
          <w:szCs w:val="28"/>
        </w:rPr>
        <w:t>программы</w:t>
      </w:r>
      <w:r w:rsidRPr="00EE71DE">
        <w:rPr>
          <w:rFonts w:ascii="Times New Roman" w:hAnsi="Times New Roman" w:cs="Times New Roman"/>
          <w:sz w:val="28"/>
          <w:szCs w:val="28"/>
        </w:rPr>
        <w:t>:</w:t>
      </w:r>
    </w:p>
    <w:p w:rsidR="00060046" w:rsidRPr="00EE71DE" w:rsidRDefault="001C5B41"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реализуют мероприятия</w:t>
      </w:r>
      <w:r w:rsidR="004F1F1E" w:rsidRPr="00EE71DE">
        <w:rPr>
          <w:rFonts w:ascii="Times New Roman" w:hAnsi="Times New Roman" w:cs="Times New Roman"/>
          <w:sz w:val="28"/>
          <w:szCs w:val="28"/>
        </w:rPr>
        <w:t xml:space="preserve">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727C31" w:rsidRPr="00EE71DE">
        <w:rPr>
          <w:rFonts w:ascii="Times New Roman" w:hAnsi="Times New Roman" w:cs="Times New Roman"/>
          <w:sz w:val="28"/>
          <w:szCs w:val="28"/>
        </w:rPr>
        <w:t>программы</w:t>
      </w:r>
      <w:r w:rsidR="00060046" w:rsidRPr="00EE71DE">
        <w:rPr>
          <w:rFonts w:ascii="Times New Roman" w:hAnsi="Times New Roman" w:cs="Times New Roman"/>
          <w:sz w:val="28"/>
          <w:szCs w:val="28"/>
        </w:rPr>
        <w:t>;</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выступают инициаторами корректировки мероприятий</w:t>
      </w:r>
      <w:r w:rsidR="004F1F1E" w:rsidRPr="00EE71DE">
        <w:rPr>
          <w:rFonts w:ascii="Times New Roman" w:hAnsi="Times New Roman" w:cs="Times New Roman"/>
          <w:sz w:val="28"/>
          <w:szCs w:val="28"/>
        </w:rPr>
        <w:t xml:space="preserve">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727C31" w:rsidRPr="00EE71DE">
        <w:rPr>
          <w:rFonts w:ascii="Times New Roman" w:hAnsi="Times New Roman" w:cs="Times New Roman"/>
          <w:sz w:val="28"/>
          <w:szCs w:val="28"/>
        </w:rPr>
        <w:t>программы</w:t>
      </w:r>
      <w:r w:rsidR="00E472F7">
        <w:rPr>
          <w:rFonts w:ascii="Times New Roman" w:hAnsi="Times New Roman" w:cs="Times New Roman"/>
          <w:sz w:val="28"/>
          <w:szCs w:val="28"/>
        </w:rPr>
        <w:t xml:space="preserve">, источников </w:t>
      </w:r>
      <w:r w:rsidRPr="00EE71DE">
        <w:rPr>
          <w:rFonts w:ascii="Times New Roman" w:hAnsi="Times New Roman" w:cs="Times New Roman"/>
          <w:sz w:val="28"/>
          <w:szCs w:val="28"/>
        </w:rPr>
        <w:t>и объемов их финансирования;</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вносят в установленном порядке предложен</w:t>
      </w:r>
      <w:r w:rsidR="00727C31" w:rsidRPr="00EE71DE">
        <w:rPr>
          <w:rFonts w:ascii="Times New Roman" w:hAnsi="Times New Roman" w:cs="Times New Roman"/>
          <w:sz w:val="28"/>
          <w:szCs w:val="28"/>
        </w:rPr>
        <w:t xml:space="preserve">ия по уточнению мероприятий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727C31" w:rsidRPr="00EE71DE">
        <w:rPr>
          <w:rFonts w:ascii="Times New Roman" w:hAnsi="Times New Roman" w:cs="Times New Roman"/>
          <w:sz w:val="28"/>
          <w:szCs w:val="28"/>
        </w:rPr>
        <w:t>программы</w:t>
      </w:r>
      <w:r w:rsidRPr="00EE71DE">
        <w:rPr>
          <w:rFonts w:ascii="Times New Roman" w:hAnsi="Times New Roman" w:cs="Times New Roman"/>
          <w:sz w:val="28"/>
          <w:szCs w:val="28"/>
        </w:rPr>
        <w:t xml:space="preserve"> с учетом складывающейся социально-экономической ситуации;</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организуют осуществление контроля за реализацией </w:t>
      </w:r>
      <w:r w:rsidR="00472EC7">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727C31" w:rsidRPr="00EE71DE">
        <w:rPr>
          <w:rFonts w:ascii="Times New Roman" w:hAnsi="Times New Roman" w:cs="Times New Roman"/>
          <w:sz w:val="28"/>
          <w:szCs w:val="28"/>
        </w:rPr>
        <w:t xml:space="preserve">программы </w:t>
      </w:r>
      <w:r w:rsidRPr="00EE71DE">
        <w:rPr>
          <w:rFonts w:ascii="Times New Roman" w:hAnsi="Times New Roman" w:cs="Times New Roman"/>
          <w:sz w:val="28"/>
          <w:szCs w:val="28"/>
        </w:rPr>
        <w:t xml:space="preserve">в пределах </w:t>
      </w:r>
      <w:r w:rsidR="00211BF8">
        <w:rPr>
          <w:rFonts w:ascii="Times New Roman" w:hAnsi="Times New Roman" w:cs="Times New Roman"/>
          <w:sz w:val="28"/>
          <w:szCs w:val="28"/>
        </w:rPr>
        <w:t xml:space="preserve">их </w:t>
      </w:r>
      <w:r w:rsidRPr="00EE71DE">
        <w:rPr>
          <w:rFonts w:ascii="Times New Roman" w:hAnsi="Times New Roman" w:cs="Times New Roman"/>
          <w:sz w:val="28"/>
          <w:szCs w:val="28"/>
        </w:rPr>
        <w:t>компетенции;</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ежегодно формируют бюджетные заявки на ассиг</w:t>
      </w:r>
      <w:r w:rsidR="0074398E">
        <w:rPr>
          <w:rFonts w:ascii="Times New Roman" w:hAnsi="Times New Roman" w:cs="Times New Roman"/>
          <w:sz w:val="28"/>
          <w:szCs w:val="28"/>
        </w:rPr>
        <w:t>нования из федерального бюджета</w:t>
      </w:r>
      <w:r w:rsidR="00AA11F2">
        <w:rPr>
          <w:rFonts w:ascii="Times New Roman" w:hAnsi="Times New Roman" w:cs="Times New Roman"/>
          <w:sz w:val="28"/>
          <w:szCs w:val="28"/>
        </w:rPr>
        <w:t xml:space="preserve"> </w:t>
      </w:r>
      <w:r w:rsidR="00727C31" w:rsidRPr="00EE71DE">
        <w:rPr>
          <w:rFonts w:ascii="Times New Roman" w:hAnsi="Times New Roman" w:cs="Times New Roman"/>
          <w:sz w:val="28"/>
          <w:szCs w:val="28"/>
        </w:rPr>
        <w:t>и бюджета Кировской</w:t>
      </w:r>
      <w:r w:rsidRPr="00EE71DE">
        <w:rPr>
          <w:rFonts w:ascii="Times New Roman" w:hAnsi="Times New Roman" w:cs="Times New Roman"/>
          <w:sz w:val="28"/>
          <w:szCs w:val="28"/>
        </w:rPr>
        <w:t xml:space="preserve"> области для фина</w:t>
      </w:r>
      <w:r w:rsidR="004F1F1E" w:rsidRPr="00EE71DE">
        <w:rPr>
          <w:rFonts w:ascii="Times New Roman" w:hAnsi="Times New Roman" w:cs="Times New Roman"/>
          <w:sz w:val="28"/>
          <w:szCs w:val="28"/>
        </w:rPr>
        <w:t xml:space="preserve">нсирования мероприятий </w:t>
      </w:r>
      <w:r w:rsidR="00472EC7">
        <w:rPr>
          <w:rFonts w:ascii="Times New Roman" w:hAnsi="Times New Roman" w:cs="Times New Roman"/>
          <w:sz w:val="28"/>
          <w:szCs w:val="28"/>
        </w:rPr>
        <w:t>Р</w:t>
      </w:r>
      <w:r w:rsidR="00D42892">
        <w:rPr>
          <w:rFonts w:ascii="Times New Roman" w:hAnsi="Times New Roman" w:cs="Times New Roman"/>
          <w:sz w:val="28"/>
          <w:szCs w:val="28"/>
        </w:rPr>
        <w:t xml:space="preserve">егиональной </w:t>
      </w:r>
      <w:r w:rsidR="00727C31" w:rsidRPr="00EE71DE">
        <w:rPr>
          <w:rFonts w:ascii="Times New Roman" w:hAnsi="Times New Roman" w:cs="Times New Roman"/>
          <w:sz w:val="28"/>
          <w:szCs w:val="28"/>
        </w:rPr>
        <w:t>программы</w:t>
      </w:r>
      <w:r w:rsidRPr="00EE71DE">
        <w:rPr>
          <w:rFonts w:ascii="Times New Roman" w:hAnsi="Times New Roman" w:cs="Times New Roman"/>
          <w:sz w:val="28"/>
          <w:szCs w:val="28"/>
        </w:rPr>
        <w:t>.</w:t>
      </w:r>
    </w:p>
    <w:p w:rsidR="00060046" w:rsidRPr="00EE71DE" w:rsidRDefault="00060046" w:rsidP="00D418DF">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Организация исполнения мероприятий </w:t>
      </w:r>
      <w:r w:rsidR="00A43269" w:rsidRPr="00A43269">
        <w:rPr>
          <w:rFonts w:ascii="Times New Roman" w:hAnsi="Times New Roman" w:cs="Times New Roman"/>
          <w:sz w:val="28"/>
          <w:szCs w:val="28"/>
        </w:rPr>
        <w:t xml:space="preserve">Региональной программы </w:t>
      </w:r>
      <w:r w:rsidRPr="00EE71DE">
        <w:rPr>
          <w:rFonts w:ascii="Times New Roman" w:hAnsi="Times New Roman" w:cs="Times New Roman"/>
          <w:sz w:val="28"/>
          <w:szCs w:val="28"/>
        </w:rPr>
        <w:t xml:space="preserve">соисполнителями </w:t>
      </w:r>
      <w:r w:rsidR="00A73FF9">
        <w:rPr>
          <w:rFonts w:ascii="Times New Roman" w:hAnsi="Times New Roman" w:cs="Times New Roman"/>
          <w:sz w:val="28"/>
          <w:szCs w:val="28"/>
        </w:rPr>
        <w:t>региональной</w:t>
      </w:r>
      <w:r w:rsidR="00A73FF9" w:rsidRPr="00EE71DE">
        <w:rPr>
          <w:rFonts w:ascii="Times New Roman" w:hAnsi="Times New Roman" w:cs="Times New Roman"/>
          <w:sz w:val="28"/>
          <w:szCs w:val="28"/>
        </w:rPr>
        <w:t xml:space="preserve"> </w:t>
      </w:r>
      <w:r w:rsidR="00727C31" w:rsidRPr="00EE71DE">
        <w:rPr>
          <w:rFonts w:ascii="Times New Roman" w:hAnsi="Times New Roman" w:cs="Times New Roman"/>
          <w:sz w:val="28"/>
          <w:szCs w:val="28"/>
        </w:rPr>
        <w:t xml:space="preserve">программы </w:t>
      </w:r>
      <w:r w:rsidRPr="00EE71DE">
        <w:rPr>
          <w:rFonts w:ascii="Times New Roman" w:hAnsi="Times New Roman" w:cs="Times New Roman"/>
          <w:sz w:val="28"/>
          <w:szCs w:val="28"/>
        </w:rPr>
        <w:t>о</w:t>
      </w:r>
      <w:r w:rsidR="004F3BB8" w:rsidRPr="00EE71DE">
        <w:rPr>
          <w:rFonts w:ascii="Times New Roman" w:hAnsi="Times New Roman" w:cs="Times New Roman"/>
          <w:sz w:val="28"/>
          <w:szCs w:val="28"/>
        </w:rPr>
        <w:t xml:space="preserve">существляется в соответствии </w:t>
      </w:r>
      <w:r w:rsidR="00A43269">
        <w:rPr>
          <w:rFonts w:ascii="Times New Roman" w:hAnsi="Times New Roman" w:cs="Times New Roman"/>
          <w:sz w:val="28"/>
          <w:szCs w:val="28"/>
        </w:rPr>
        <w:br/>
      </w:r>
      <w:r w:rsidR="004F3BB8" w:rsidRPr="00EE71DE">
        <w:rPr>
          <w:rFonts w:ascii="Times New Roman" w:hAnsi="Times New Roman" w:cs="Times New Roman"/>
          <w:sz w:val="28"/>
          <w:szCs w:val="28"/>
        </w:rPr>
        <w:t xml:space="preserve">с </w:t>
      </w:r>
      <w:r w:rsidR="00EB5773">
        <w:rPr>
          <w:rFonts w:ascii="Times New Roman" w:hAnsi="Times New Roman" w:cs="Times New Roman"/>
          <w:sz w:val="28"/>
          <w:szCs w:val="28"/>
        </w:rPr>
        <w:t>ф</w:t>
      </w:r>
      <w:r w:rsidR="004F3BB8" w:rsidRPr="00EE71DE">
        <w:rPr>
          <w:rFonts w:ascii="Times New Roman" w:hAnsi="Times New Roman" w:cs="Times New Roman"/>
          <w:sz w:val="28"/>
          <w:szCs w:val="28"/>
        </w:rPr>
        <w:t>едеральным</w:t>
      </w:r>
      <w:r w:rsidR="00414195" w:rsidRPr="00EE71DE">
        <w:rPr>
          <w:rFonts w:ascii="Times New Roman" w:hAnsi="Times New Roman" w:cs="Times New Roman"/>
          <w:sz w:val="28"/>
          <w:szCs w:val="28"/>
        </w:rPr>
        <w:t>и законами</w:t>
      </w:r>
      <w:r w:rsidRPr="00EE71DE">
        <w:rPr>
          <w:rFonts w:ascii="Times New Roman" w:hAnsi="Times New Roman" w:cs="Times New Roman"/>
          <w:sz w:val="28"/>
          <w:szCs w:val="28"/>
        </w:rPr>
        <w:t xml:space="preserve"> от 05.04.2013 </w:t>
      </w:r>
      <w:hyperlink r:id="rId17" w:history="1">
        <w:r w:rsidR="00727C31" w:rsidRPr="00EE71DE">
          <w:rPr>
            <w:rFonts w:ascii="Times New Roman" w:hAnsi="Times New Roman" w:cs="Times New Roman"/>
            <w:sz w:val="28"/>
            <w:szCs w:val="28"/>
          </w:rPr>
          <w:t>№</w:t>
        </w:r>
        <w:r w:rsidRPr="00EE71DE">
          <w:rPr>
            <w:rFonts w:ascii="Times New Roman" w:hAnsi="Times New Roman" w:cs="Times New Roman"/>
            <w:sz w:val="28"/>
            <w:szCs w:val="28"/>
          </w:rPr>
          <w:t xml:space="preserve"> 44-ФЗ</w:t>
        </w:r>
      </w:hyperlink>
      <w:r w:rsidR="00727C31" w:rsidRPr="00EE71DE">
        <w:rPr>
          <w:rFonts w:ascii="Times New Roman" w:hAnsi="Times New Roman" w:cs="Times New Roman"/>
          <w:sz w:val="28"/>
          <w:szCs w:val="28"/>
        </w:rPr>
        <w:t xml:space="preserve"> «</w:t>
      </w:r>
      <w:r w:rsidRPr="00EE71DE">
        <w:rPr>
          <w:rFonts w:ascii="Times New Roman" w:hAnsi="Times New Roman" w:cs="Times New Roman"/>
          <w:sz w:val="28"/>
          <w:szCs w:val="28"/>
        </w:rPr>
        <w:t xml:space="preserve">О контрактной системе </w:t>
      </w:r>
      <w:r w:rsidR="00A43269">
        <w:rPr>
          <w:rFonts w:ascii="Times New Roman" w:hAnsi="Times New Roman" w:cs="Times New Roman"/>
          <w:sz w:val="28"/>
          <w:szCs w:val="28"/>
        </w:rPr>
        <w:br/>
      </w:r>
      <w:r w:rsidRPr="00EE71DE">
        <w:rPr>
          <w:rFonts w:ascii="Times New Roman" w:hAnsi="Times New Roman" w:cs="Times New Roman"/>
          <w:sz w:val="28"/>
          <w:szCs w:val="28"/>
        </w:rPr>
        <w:t>в сфере закупок товаров, работ, услуг для обеспечения госуд</w:t>
      </w:r>
      <w:r w:rsidR="00727C31" w:rsidRPr="00EE71DE">
        <w:rPr>
          <w:rFonts w:ascii="Times New Roman" w:hAnsi="Times New Roman" w:cs="Times New Roman"/>
          <w:sz w:val="28"/>
          <w:szCs w:val="28"/>
        </w:rPr>
        <w:t xml:space="preserve">арственных </w:t>
      </w:r>
      <w:r w:rsidR="00A43269">
        <w:rPr>
          <w:rFonts w:ascii="Times New Roman" w:hAnsi="Times New Roman" w:cs="Times New Roman"/>
          <w:sz w:val="28"/>
          <w:szCs w:val="28"/>
        </w:rPr>
        <w:br/>
      </w:r>
      <w:r w:rsidR="00727C31" w:rsidRPr="00EE71DE">
        <w:rPr>
          <w:rFonts w:ascii="Times New Roman" w:hAnsi="Times New Roman" w:cs="Times New Roman"/>
          <w:sz w:val="28"/>
          <w:szCs w:val="28"/>
        </w:rPr>
        <w:t>и муниципальных нужд»</w:t>
      </w:r>
      <w:r w:rsidRPr="00EE71DE">
        <w:rPr>
          <w:rFonts w:ascii="Times New Roman" w:hAnsi="Times New Roman" w:cs="Times New Roman"/>
          <w:sz w:val="28"/>
          <w:szCs w:val="28"/>
        </w:rPr>
        <w:t xml:space="preserve"> и от 18.07.2011 </w:t>
      </w:r>
      <w:hyperlink r:id="rId18" w:history="1">
        <w:r w:rsidR="00727C31" w:rsidRPr="00EE71DE">
          <w:rPr>
            <w:rFonts w:ascii="Times New Roman" w:hAnsi="Times New Roman" w:cs="Times New Roman"/>
            <w:sz w:val="28"/>
            <w:szCs w:val="28"/>
          </w:rPr>
          <w:t>№</w:t>
        </w:r>
        <w:r w:rsidRPr="00EE71DE">
          <w:rPr>
            <w:rFonts w:ascii="Times New Roman" w:hAnsi="Times New Roman" w:cs="Times New Roman"/>
            <w:sz w:val="28"/>
            <w:szCs w:val="28"/>
          </w:rPr>
          <w:t xml:space="preserve"> 223-ФЗ</w:t>
        </w:r>
      </w:hyperlink>
      <w:r w:rsidR="00727C31" w:rsidRPr="00EE71DE">
        <w:rPr>
          <w:rFonts w:ascii="Times New Roman" w:hAnsi="Times New Roman" w:cs="Times New Roman"/>
          <w:sz w:val="28"/>
          <w:szCs w:val="28"/>
        </w:rPr>
        <w:t xml:space="preserve"> «</w:t>
      </w:r>
      <w:r w:rsidRPr="00EE71DE">
        <w:rPr>
          <w:rFonts w:ascii="Times New Roman" w:hAnsi="Times New Roman" w:cs="Times New Roman"/>
          <w:sz w:val="28"/>
          <w:szCs w:val="28"/>
        </w:rPr>
        <w:t>О закупках товаров, работ, услуг от</w:t>
      </w:r>
      <w:r w:rsidR="00727C31" w:rsidRPr="00EE71DE">
        <w:rPr>
          <w:rFonts w:ascii="Times New Roman" w:hAnsi="Times New Roman" w:cs="Times New Roman"/>
          <w:sz w:val="28"/>
          <w:szCs w:val="28"/>
        </w:rPr>
        <w:t>дельными видами юридических лиц»</w:t>
      </w:r>
      <w:r w:rsidRPr="00EE71DE">
        <w:rPr>
          <w:rFonts w:ascii="Times New Roman" w:hAnsi="Times New Roman" w:cs="Times New Roman"/>
          <w:sz w:val="28"/>
          <w:szCs w:val="28"/>
        </w:rPr>
        <w:t>.</w:t>
      </w:r>
    </w:p>
    <w:p w:rsidR="00387307" w:rsidRDefault="00060046" w:rsidP="00387307">
      <w:pPr>
        <w:tabs>
          <w:tab w:val="left" w:pos="0"/>
          <w:tab w:val="left" w:pos="142"/>
          <w:tab w:val="left" w:pos="14742"/>
        </w:tabs>
        <w:autoSpaceDE w:val="0"/>
        <w:autoSpaceDN w:val="0"/>
        <w:adjustRightInd w:val="0"/>
        <w:spacing w:after="0"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 xml:space="preserve">Для оперативного контроля (мониторинга) исполнения </w:t>
      </w:r>
      <w:r w:rsidR="00DD79C8">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303F4E">
        <w:rPr>
          <w:rFonts w:ascii="Times New Roman" w:hAnsi="Times New Roman" w:cs="Times New Roman"/>
          <w:sz w:val="28"/>
          <w:szCs w:val="28"/>
        </w:rPr>
        <w:t>программы соисполнители</w:t>
      </w:r>
      <w:r w:rsidR="00DD79C8">
        <w:rPr>
          <w:rFonts w:ascii="Times New Roman" w:hAnsi="Times New Roman" w:cs="Times New Roman"/>
          <w:sz w:val="28"/>
          <w:szCs w:val="28"/>
        </w:rPr>
        <w:t xml:space="preserve"> Региональной программы должны</w:t>
      </w:r>
      <w:r w:rsidR="00BC6581">
        <w:rPr>
          <w:rFonts w:ascii="Times New Roman" w:hAnsi="Times New Roman" w:cs="Times New Roman"/>
          <w:sz w:val="28"/>
          <w:szCs w:val="28"/>
        </w:rPr>
        <w:t xml:space="preserve"> </w:t>
      </w:r>
      <w:r w:rsidR="00831E72" w:rsidRPr="00A0355B">
        <w:rPr>
          <w:rFonts w:ascii="Times New Roman" w:hAnsi="Times New Roman" w:cs="Times New Roman"/>
          <w:sz w:val="28"/>
          <w:szCs w:val="28"/>
        </w:rPr>
        <w:t>ежеквартально представлять отчет</w:t>
      </w:r>
      <w:r w:rsidR="004F1F1E" w:rsidRPr="00A0355B">
        <w:rPr>
          <w:rFonts w:ascii="Times New Roman" w:hAnsi="Times New Roman" w:cs="Times New Roman"/>
          <w:sz w:val="28"/>
          <w:szCs w:val="28"/>
        </w:rPr>
        <w:t xml:space="preserve"> о выполнении </w:t>
      </w:r>
      <w:r w:rsidR="00AB604F">
        <w:rPr>
          <w:rFonts w:ascii="Times New Roman" w:hAnsi="Times New Roman" w:cs="Times New Roman"/>
          <w:sz w:val="28"/>
          <w:szCs w:val="28"/>
        </w:rPr>
        <w:t xml:space="preserve">плана </w:t>
      </w:r>
      <w:r w:rsidR="0098516D">
        <w:rPr>
          <w:rFonts w:ascii="Times New Roman" w:hAnsi="Times New Roman" w:cs="Times New Roman"/>
          <w:sz w:val="28"/>
          <w:szCs w:val="28"/>
        </w:rPr>
        <w:t xml:space="preserve">реализации </w:t>
      </w:r>
      <w:r w:rsidR="004F1F1E" w:rsidRPr="00A0355B">
        <w:rPr>
          <w:rFonts w:ascii="Times New Roman" w:hAnsi="Times New Roman" w:cs="Times New Roman"/>
          <w:sz w:val="28"/>
          <w:szCs w:val="28"/>
        </w:rPr>
        <w:t xml:space="preserve">мероприятий </w:t>
      </w:r>
      <w:r w:rsidR="006C2A94">
        <w:rPr>
          <w:rFonts w:ascii="Times New Roman" w:hAnsi="Times New Roman" w:cs="Times New Roman"/>
          <w:sz w:val="28"/>
          <w:szCs w:val="28"/>
        </w:rPr>
        <w:t>Р</w:t>
      </w:r>
      <w:r w:rsidR="00AB604F">
        <w:rPr>
          <w:rFonts w:ascii="Times New Roman" w:hAnsi="Times New Roman" w:cs="Times New Roman"/>
          <w:sz w:val="28"/>
          <w:szCs w:val="28"/>
        </w:rPr>
        <w:t xml:space="preserve">егиональной </w:t>
      </w:r>
      <w:r w:rsidR="00FD4128" w:rsidRPr="00A0355B">
        <w:rPr>
          <w:rFonts w:ascii="Times New Roman" w:hAnsi="Times New Roman" w:cs="Times New Roman"/>
          <w:sz w:val="28"/>
          <w:szCs w:val="28"/>
        </w:rPr>
        <w:t>п</w:t>
      </w:r>
      <w:r w:rsidRPr="00A0355B">
        <w:rPr>
          <w:rFonts w:ascii="Times New Roman" w:hAnsi="Times New Roman" w:cs="Times New Roman"/>
          <w:sz w:val="28"/>
          <w:szCs w:val="28"/>
        </w:rPr>
        <w:t>рогра</w:t>
      </w:r>
      <w:r w:rsidR="004F1F1E" w:rsidRPr="00A0355B">
        <w:rPr>
          <w:rFonts w:ascii="Times New Roman" w:hAnsi="Times New Roman" w:cs="Times New Roman"/>
          <w:sz w:val="28"/>
          <w:szCs w:val="28"/>
        </w:rPr>
        <w:t xml:space="preserve">ммы </w:t>
      </w:r>
      <w:r w:rsidR="00731A7D" w:rsidRPr="00731A7D">
        <w:rPr>
          <w:rFonts w:ascii="Times New Roman" w:hAnsi="Times New Roman" w:cs="Times New Roman"/>
          <w:sz w:val="28"/>
          <w:szCs w:val="28"/>
        </w:rPr>
        <w:t>по формированию си</w:t>
      </w:r>
      <w:r w:rsidR="00731A7D">
        <w:rPr>
          <w:rFonts w:ascii="Times New Roman" w:hAnsi="Times New Roman" w:cs="Times New Roman"/>
          <w:sz w:val="28"/>
          <w:szCs w:val="28"/>
        </w:rPr>
        <w:t xml:space="preserve">стемы комплексной </w:t>
      </w:r>
      <w:r w:rsidR="00731A7D">
        <w:rPr>
          <w:rFonts w:ascii="Times New Roman" w:hAnsi="Times New Roman" w:cs="Times New Roman"/>
          <w:sz w:val="28"/>
          <w:szCs w:val="28"/>
        </w:rPr>
        <w:lastRenderedPageBreak/>
        <w:t xml:space="preserve">реабилитации </w:t>
      </w:r>
      <w:r w:rsidR="00731A7D" w:rsidRPr="00731A7D">
        <w:rPr>
          <w:rFonts w:ascii="Times New Roman" w:hAnsi="Times New Roman" w:cs="Times New Roman"/>
          <w:sz w:val="28"/>
          <w:szCs w:val="28"/>
        </w:rPr>
        <w:t xml:space="preserve">и абилитации инвалидов, в том числе детей-инвалидов, </w:t>
      </w:r>
      <w:r w:rsidR="00BC6581">
        <w:rPr>
          <w:rFonts w:ascii="Times New Roman" w:hAnsi="Times New Roman" w:cs="Times New Roman"/>
          <w:sz w:val="28"/>
          <w:szCs w:val="28"/>
        </w:rPr>
        <w:br/>
      </w:r>
      <w:r w:rsidR="00731A7D" w:rsidRPr="00731A7D">
        <w:rPr>
          <w:rFonts w:ascii="Times New Roman" w:hAnsi="Times New Roman" w:cs="Times New Roman"/>
          <w:sz w:val="28"/>
          <w:szCs w:val="28"/>
        </w:rPr>
        <w:t xml:space="preserve">в Кировской области на 2021 – 2023 годы </w:t>
      </w:r>
      <w:r w:rsidR="004F1F1E" w:rsidRPr="00A0355B">
        <w:rPr>
          <w:rFonts w:ascii="Times New Roman" w:hAnsi="Times New Roman" w:cs="Times New Roman"/>
          <w:sz w:val="28"/>
          <w:szCs w:val="28"/>
        </w:rPr>
        <w:t xml:space="preserve">ответственному исполнителю </w:t>
      </w:r>
      <w:r w:rsidR="006C2A94">
        <w:rPr>
          <w:rFonts w:ascii="Times New Roman" w:hAnsi="Times New Roman" w:cs="Times New Roman"/>
          <w:sz w:val="28"/>
          <w:szCs w:val="28"/>
        </w:rPr>
        <w:t>Региональной</w:t>
      </w:r>
      <w:r w:rsidR="006C2A94" w:rsidRPr="00A0355B">
        <w:rPr>
          <w:rFonts w:ascii="Times New Roman" w:hAnsi="Times New Roman" w:cs="Times New Roman"/>
          <w:sz w:val="28"/>
          <w:szCs w:val="28"/>
        </w:rPr>
        <w:t xml:space="preserve"> </w:t>
      </w:r>
      <w:r w:rsidR="00FD4128" w:rsidRPr="00A0355B">
        <w:rPr>
          <w:rFonts w:ascii="Times New Roman" w:hAnsi="Times New Roman" w:cs="Times New Roman"/>
          <w:sz w:val="28"/>
          <w:szCs w:val="28"/>
        </w:rPr>
        <w:t>п</w:t>
      </w:r>
      <w:r w:rsidR="00B10A12">
        <w:rPr>
          <w:rFonts w:ascii="Times New Roman" w:hAnsi="Times New Roman" w:cs="Times New Roman"/>
          <w:sz w:val="28"/>
          <w:szCs w:val="28"/>
        </w:rPr>
        <w:t xml:space="preserve">рограммы до </w:t>
      </w:r>
      <w:r w:rsidR="00831E72" w:rsidRPr="00A0355B">
        <w:rPr>
          <w:rFonts w:ascii="Times New Roman" w:hAnsi="Times New Roman" w:cs="Times New Roman"/>
          <w:sz w:val="28"/>
          <w:szCs w:val="28"/>
        </w:rPr>
        <w:t>5</w:t>
      </w:r>
      <w:r w:rsidR="0098516D">
        <w:rPr>
          <w:rFonts w:ascii="Times New Roman" w:hAnsi="Times New Roman" w:cs="Times New Roman"/>
          <w:sz w:val="28"/>
          <w:szCs w:val="28"/>
        </w:rPr>
        <w:t>-го</w:t>
      </w:r>
      <w:r w:rsidR="00831E72" w:rsidRPr="00A0355B">
        <w:rPr>
          <w:rFonts w:ascii="Times New Roman" w:hAnsi="Times New Roman" w:cs="Times New Roman"/>
          <w:sz w:val="28"/>
          <w:szCs w:val="28"/>
        </w:rPr>
        <w:t xml:space="preserve"> числа месяца</w:t>
      </w:r>
      <w:r w:rsidR="00731A7D">
        <w:rPr>
          <w:rFonts w:ascii="Times New Roman" w:hAnsi="Times New Roman" w:cs="Times New Roman"/>
          <w:sz w:val="28"/>
          <w:szCs w:val="28"/>
        </w:rPr>
        <w:t>,</w:t>
      </w:r>
      <w:r w:rsidR="00831E72" w:rsidRPr="00A0355B">
        <w:rPr>
          <w:rFonts w:ascii="Times New Roman" w:hAnsi="Times New Roman" w:cs="Times New Roman"/>
          <w:sz w:val="28"/>
          <w:szCs w:val="28"/>
        </w:rPr>
        <w:t xml:space="preserve"> следующего за</w:t>
      </w:r>
      <w:r w:rsidR="00B10A12">
        <w:rPr>
          <w:rFonts w:ascii="Times New Roman" w:hAnsi="Times New Roman" w:cs="Times New Roman"/>
          <w:sz w:val="28"/>
          <w:szCs w:val="28"/>
        </w:rPr>
        <w:t xml:space="preserve"> </w:t>
      </w:r>
      <w:r w:rsidR="00731A7D">
        <w:rPr>
          <w:rFonts w:ascii="Times New Roman" w:hAnsi="Times New Roman" w:cs="Times New Roman"/>
          <w:sz w:val="28"/>
          <w:szCs w:val="28"/>
        </w:rPr>
        <w:t>отчетн</w:t>
      </w:r>
      <w:r w:rsidR="00BC6581">
        <w:rPr>
          <w:rFonts w:ascii="Times New Roman" w:hAnsi="Times New Roman" w:cs="Times New Roman"/>
          <w:sz w:val="28"/>
          <w:szCs w:val="28"/>
        </w:rPr>
        <w:t>ым периодом.</w:t>
      </w:r>
      <w:r w:rsidR="00731A7D">
        <w:rPr>
          <w:rFonts w:ascii="Times New Roman" w:hAnsi="Times New Roman" w:cs="Times New Roman"/>
          <w:sz w:val="28"/>
          <w:szCs w:val="28"/>
        </w:rPr>
        <w:t xml:space="preserve"> </w:t>
      </w:r>
      <w:r w:rsidR="00387307">
        <w:rPr>
          <w:rFonts w:ascii="Times New Roman" w:hAnsi="Times New Roman" w:cs="Times New Roman"/>
          <w:sz w:val="28"/>
          <w:szCs w:val="28"/>
        </w:rPr>
        <w:t xml:space="preserve">План </w:t>
      </w:r>
      <w:r w:rsidR="00387307" w:rsidRPr="00387307">
        <w:rPr>
          <w:rFonts w:ascii="Times New Roman" w:hAnsi="Times New Roman" w:cs="Times New Roman"/>
          <w:bCs/>
          <w:sz w:val="28"/>
          <w:szCs w:val="28"/>
        </w:rPr>
        <w:t xml:space="preserve">реализации мероприятий </w:t>
      </w:r>
      <w:r w:rsidR="00387307">
        <w:rPr>
          <w:rFonts w:ascii="Times New Roman" w:hAnsi="Times New Roman" w:cs="Times New Roman"/>
          <w:bCs/>
          <w:sz w:val="28"/>
          <w:szCs w:val="28"/>
        </w:rPr>
        <w:t>Р</w:t>
      </w:r>
      <w:r w:rsidR="00387307" w:rsidRPr="00387307">
        <w:rPr>
          <w:rFonts w:ascii="Times New Roman" w:hAnsi="Times New Roman" w:cs="Times New Roman"/>
          <w:bCs/>
          <w:sz w:val="28"/>
          <w:szCs w:val="28"/>
        </w:rPr>
        <w:t xml:space="preserve">егиональной программы </w:t>
      </w:r>
      <w:r w:rsidR="00387307">
        <w:rPr>
          <w:rFonts w:ascii="Times New Roman" w:hAnsi="Times New Roman" w:cs="Times New Roman"/>
          <w:bCs/>
          <w:sz w:val="28"/>
          <w:szCs w:val="28"/>
        </w:rPr>
        <w:br/>
        <w:t xml:space="preserve">представлен в </w:t>
      </w:r>
      <w:r w:rsidR="00387307">
        <w:rPr>
          <w:rFonts w:ascii="Times New Roman" w:hAnsi="Times New Roman" w:cs="Times New Roman"/>
          <w:sz w:val="28"/>
          <w:szCs w:val="28"/>
        </w:rPr>
        <w:t>приложении</w:t>
      </w:r>
      <w:r w:rsidR="006B3762">
        <w:rPr>
          <w:rFonts w:ascii="Times New Roman" w:hAnsi="Times New Roman" w:cs="Times New Roman"/>
          <w:sz w:val="28"/>
          <w:szCs w:val="28"/>
        </w:rPr>
        <w:t xml:space="preserve"> № 5</w:t>
      </w:r>
      <w:r w:rsidRPr="00A0355B">
        <w:rPr>
          <w:rFonts w:ascii="Times New Roman" w:hAnsi="Times New Roman" w:cs="Times New Roman"/>
          <w:sz w:val="28"/>
          <w:szCs w:val="28"/>
        </w:rPr>
        <w:t>.</w:t>
      </w:r>
    </w:p>
    <w:p w:rsidR="00387307" w:rsidRDefault="002A674A" w:rsidP="00387307">
      <w:pPr>
        <w:tabs>
          <w:tab w:val="left" w:pos="0"/>
          <w:tab w:val="left" w:pos="142"/>
          <w:tab w:val="left" w:pos="14742"/>
        </w:tabs>
        <w:autoSpaceDE w:val="0"/>
        <w:autoSpaceDN w:val="0"/>
        <w:adjustRightInd w:val="0"/>
        <w:spacing w:after="0"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О</w:t>
      </w:r>
      <w:r w:rsidR="004F1F1E" w:rsidRPr="00EE71DE">
        <w:rPr>
          <w:rFonts w:ascii="Times New Roman" w:hAnsi="Times New Roman" w:cs="Times New Roman"/>
          <w:sz w:val="28"/>
          <w:szCs w:val="28"/>
        </w:rPr>
        <w:t xml:space="preserve">тветственный исполнитель </w:t>
      </w:r>
      <w:r w:rsidR="003E2DF4">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FD4128" w:rsidRPr="00EE71DE">
        <w:rPr>
          <w:rFonts w:ascii="Times New Roman" w:hAnsi="Times New Roman" w:cs="Times New Roman"/>
          <w:sz w:val="28"/>
          <w:szCs w:val="28"/>
        </w:rPr>
        <w:t>п</w:t>
      </w:r>
      <w:r w:rsidR="00060046" w:rsidRPr="00EE71DE">
        <w:rPr>
          <w:rFonts w:ascii="Times New Roman" w:hAnsi="Times New Roman" w:cs="Times New Roman"/>
          <w:sz w:val="28"/>
          <w:szCs w:val="28"/>
        </w:rPr>
        <w:t>рограммы ежеквартально</w:t>
      </w:r>
      <w:r w:rsidR="00B10A12">
        <w:rPr>
          <w:rFonts w:ascii="Times New Roman" w:hAnsi="Times New Roman" w:cs="Times New Roman"/>
          <w:sz w:val="28"/>
          <w:szCs w:val="28"/>
        </w:rPr>
        <w:t xml:space="preserve"> </w:t>
      </w:r>
      <w:r w:rsidR="00B10A12">
        <w:rPr>
          <w:rFonts w:ascii="Times New Roman" w:hAnsi="Times New Roman" w:cs="Times New Roman"/>
          <w:sz w:val="28"/>
          <w:szCs w:val="28"/>
        </w:rPr>
        <w:br/>
        <w:t>не позднее 15</w:t>
      </w:r>
      <w:r w:rsidR="00977BDB">
        <w:rPr>
          <w:rFonts w:ascii="Times New Roman" w:hAnsi="Times New Roman" w:cs="Times New Roman"/>
          <w:sz w:val="28"/>
          <w:szCs w:val="28"/>
        </w:rPr>
        <w:t>-го</w:t>
      </w:r>
      <w:r w:rsidR="00B10A12">
        <w:rPr>
          <w:rFonts w:ascii="Times New Roman" w:hAnsi="Times New Roman" w:cs="Times New Roman"/>
          <w:sz w:val="28"/>
          <w:szCs w:val="28"/>
        </w:rPr>
        <w:t xml:space="preserve"> числа</w:t>
      </w:r>
      <w:r w:rsidR="008447F5">
        <w:rPr>
          <w:rFonts w:ascii="Times New Roman" w:hAnsi="Times New Roman" w:cs="Times New Roman"/>
          <w:sz w:val="28"/>
          <w:szCs w:val="28"/>
        </w:rPr>
        <w:t xml:space="preserve"> месяца</w:t>
      </w:r>
      <w:r w:rsidR="003E2DF4">
        <w:rPr>
          <w:rFonts w:ascii="Times New Roman" w:hAnsi="Times New Roman" w:cs="Times New Roman"/>
          <w:sz w:val="28"/>
          <w:szCs w:val="28"/>
        </w:rPr>
        <w:t>,</w:t>
      </w:r>
      <w:r w:rsidR="00B10A12">
        <w:rPr>
          <w:rFonts w:ascii="Times New Roman" w:hAnsi="Times New Roman" w:cs="Times New Roman"/>
          <w:sz w:val="28"/>
          <w:szCs w:val="28"/>
        </w:rPr>
        <w:t xml:space="preserve"> следующего за </w:t>
      </w:r>
      <w:r w:rsidR="008447F5">
        <w:rPr>
          <w:rFonts w:ascii="Times New Roman" w:hAnsi="Times New Roman" w:cs="Times New Roman"/>
          <w:sz w:val="28"/>
          <w:szCs w:val="28"/>
        </w:rPr>
        <w:t xml:space="preserve">отчетным периодом, </w:t>
      </w:r>
      <w:r w:rsidR="00060046" w:rsidRPr="00EE71DE">
        <w:rPr>
          <w:rFonts w:ascii="Times New Roman" w:hAnsi="Times New Roman" w:cs="Times New Roman"/>
          <w:sz w:val="28"/>
          <w:szCs w:val="28"/>
        </w:rPr>
        <w:t xml:space="preserve">представляет </w:t>
      </w:r>
      <w:r w:rsidR="00303F4E">
        <w:rPr>
          <w:rFonts w:ascii="Times New Roman" w:hAnsi="Times New Roman" w:cs="Times New Roman"/>
          <w:sz w:val="28"/>
          <w:szCs w:val="28"/>
        </w:rPr>
        <w:t xml:space="preserve">отчет </w:t>
      </w:r>
      <w:r w:rsidR="00060046" w:rsidRPr="00EE71DE">
        <w:rPr>
          <w:rFonts w:ascii="Times New Roman" w:hAnsi="Times New Roman" w:cs="Times New Roman"/>
          <w:sz w:val="28"/>
          <w:szCs w:val="28"/>
        </w:rPr>
        <w:t>в Министерство труда и социальной защиты Российской Федерации</w:t>
      </w:r>
      <w:r w:rsidR="00E0263A">
        <w:rPr>
          <w:rFonts w:ascii="Times New Roman" w:hAnsi="Times New Roman" w:cs="Times New Roman"/>
          <w:sz w:val="28"/>
          <w:szCs w:val="28"/>
        </w:rPr>
        <w:t>, включающий в себя</w:t>
      </w:r>
      <w:r w:rsidR="00060046" w:rsidRPr="00EE71DE">
        <w:rPr>
          <w:rFonts w:ascii="Times New Roman" w:hAnsi="Times New Roman" w:cs="Times New Roman"/>
          <w:sz w:val="28"/>
          <w:szCs w:val="28"/>
        </w:rPr>
        <w:t>:</w:t>
      </w:r>
    </w:p>
    <w:p w:rsidR="00060046" w:rsidRPr="00387307" w:rsidRDefault="00E0263A" w:rsidP="00387307">
      <w:pPr>
        <w:tabs>
          <w:tab w:val="left" w:pos="0"/>
          <w:tab w:val="left" w:pos="142"/>
          <w:tab w:val="left" w:pos="14742"/>
        </w:tabs>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отчет </w:t>
      </w:r>
      <w:r w:rsidR="004F1F1E" w:rsidRPr="00EE71DE">
        <w:rPr>
          <w:rFonts w:ascii="Times New Roman" w:hAnsi="Times New Roman" w:cs="Times New Roman"/>
          <w:sz w:val="28"/>
          <w:szCs w:val="28"/>
        </w:rPr>
        <w:t xml:space="preserve">об исполнении мероприятий </w:t>
      </w:r>
      <w:r w:rsidR="003B7570">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FD4128" w:rsidRPr="00EE71DE">
        <w:rPr>
          <w:rFonts w:ascii="Times New Roman" w:hAnsi="Times New Roman" w:cs="Times New Roman"/>
          <w:sz w:val="28"/>
          <w:szCs w:val="28"/>
        </w:rPr>
        <w:t>п</w:t>
      </w:r>
      <w:r w:rsidR="00060046" w:rsidRPr="00EE71DE">
        <w:rPr>
          <w:rFonts w:ascii="Times New Roman" w:hAnsi="Times New Roman" w:cs="Times New Roman"/>
          <w:sz w:val="28"/>
          <w:szCs w:val="28"/>
        </w:rPr>
        <w:t xml:space="preserve">рограммы </w:t>
      </w:r>
      <w:r w:rsidR="00303F4E">
        <w:rPr>
          <w:rFonts w:ascii="Times New Roman" w:hAnsi="Times New Roman" w:cs="Times New Roman"/>
          <w:sz w:val="28"/>
          <w:szCs w:val="28"/>
        </w:rPr>
        <w:br/>
      </w:r>
      <w:r w:rsidR="00060046" w:rsidRPr="00EE71DE">
        <w:rPr>
          <w:rFonts w:ascii="Times New Roman" w:hAnsi="Times New Roman" w:cs="Times New Roman"/>
          <w:sz w:val="28"/>
          <w:szCs w:val="28"/>
        </w:rPr>
        <w:t>с указанием сведений о выполнении мероприятий</w:t>
      </w:r>
      <w:r w:rsidR="00E8417B">
        <w:rPr>
          <w:rFonts w:ascii="Times New Roman" w:hAnsi="Times New Roman" w:cs="Times New Roman"/>
          <w:sz w:val="28"/>
          <w:szCs w:val="28"/>
        </w:rPr>
        <w:t xml:space="preserve"> Р</w:t>
      </w:r>
      <w:r w:rsidR="00551D59">
        <w:rPr>
          <w:rFonts w:ascii="Times New Roman" w:hAnsi="Times New Roman" w:cs="Times New Roman"/>
          <w:sz w:val="28"/>
          <w:szCs w:val="28"/>
        </w:rPr>
        <w:t>егиональной программы</w:t>
      </w:r>
      <w:r w:rsidR="00060046" w:rsidRPr="00EE71DE">
        <w:rPr>
          <w:rFonts w:ascii="Times New Roman" w:hAnsi="Times New Roman" w:cs="Times New Roman"/>
          <w:sz w:val="28"/>
          <w:szCs w:val="28"/>
        </w:rPr>
        <w:t>, включающих в себя количе</w:t>
      </w:r>
      <w:r w:rsidR="00E472F7">
        <w:rPr>
          <w:rFonts w:ascii="Times New Roman" w:hAnsi="Times New Roman" w:cs="Times New Roman"/>
          <w:sz w:val="28"/>
          <w:szCs w:val="28"/>
        </w:rPr>
        <w:t xml:space="preserve">ственно-качественные показатели </w:t>
      </w:r>
      <w:r w:rsidR="00060046" w:rsidRPr="00EE71DE">
        <w:rPr>
          <w:rFonts w:ascii="Times New Roman" w:hAnsi="Times New Roman" w:cs="Times New Roman"/>
          <w:sz w:val="28"/>
          <w:szCs w:val="28"/>
        </w:rPr>
        <w:t>и описание выполнения, или о невып</w:t>
      </w:r>
      <w:r w:rsidR="004F1F1E" w:rsidRPr="00EE71DE">
        <w:rPr>
          <w:rFonts w:ascii="Times New Roman" w:hAnsi="Times New Roman" w:cs="Times New Roman"/>
          <w:sz w:val="28"/>
          <w:szCs w:val="28"/>
        </w:rPr>
        <w:t xml:space="preserve">олнении мероприятий </w:t>
      </w:r>
      <w:r w:rsidR="003B7570">
        <w:rPr>
          <w:rFonts w:ascii="Times New Roman" w:hAnsi="Times New Roman" w:cs="Times New Roman"/>
          <w:sz w:val="28"/>
          <w:szCs w:val="28"/>
        </w:rPr>
        <w:t>Р</w:t>
      </w:r>
      <w:r w:rsidR="00303F4E">
        <w:rPr>
          <w:rFonts w:ascii="Times New Roman" w:hAnsi="Times New Roman" w:cs="Times New Roman"/>
          <w:sz w:val="28"/>
          <w:szCs w:val="28"/>
        </w:rPr>
        <w:t>егиональной</w:t>
      </w:r>
      <w:r w:rsidR="00303F4E" w:rsidRPr="00EE71DE">
        <w:rPr>
          <w:rFonts w:ascii="Times New Roman" w:hAnsi="Times New Roman" w:cs="Times New Roman"/>
          <w:sz w:val="28"/>
          <w:szCs w:val="28"/>
        </w:rPr>
        <w:t xml:space="preserve"> </w:t>
      </w:r>
      <w:r w:rsidR="00164A90" w:rsidRPr="00EE71DE">
        <w:rPr>
          <w:rFonts w:ascii="Times New Roman" w:hAnsi="Times New Roman" w:cs="Times New Roman"/>
          <w:sz w:val="28"/>
          <w:szCs w:val="28"/>
        </w:rPr>
        <w:t>п</w:t>
      </w:r>
      <w:r w:rsidR="00060046" w:rsidRPr="00EE71DE">
        <w:rPr>
          <w:rFonts w:ascii="Times New Roman" w:hAnsi="Times New Roman" w:cs="Times New Roman"/>
          <w:sz w:val="28"/>
          <w:szCs w:val="28"/>
        </w:rPr>
        <w:t>рограммы;</w:t>
      </w:r>
    </w:p>
    <w:p w:rsidR="00E92882" w:rsidRDefault="00060046" w:rsidP="00387307">
      <w:pPr>
        <w:pStyle w:val="ConsPlusNormal"/>
        <w:spacing w:line="360" w:lineRule="auto"/>
        <w:ind w:firstLine="709"/>
        <w:jc w:val="both"/>
        <w:rPr>
          <w:rFonts w:ascii="Times New Roman" w:hAnsi="Times New Roman" w:cs="Times New Roman"/>
          <w:sz w:val="28"/>
          <w:szCs w:val="28"/>
        </w:rPr>
      </w:pPr>
      <w:r w:rsidRPr="00EE71DE">
        <w:rPr>
          <w:rFonts w:ascii="Times New Roman" w:hAnsi="Times New Roman" w:cs="Times New Roman"/>
          <w:sz w:val="28"/>
          <w:szCs w:val="28"/>
        </w:rPr>
        <w:t>отчет об осуществлении расходов бюджета субъекта Российской Федерации, источником финансового обеспечения которого является субсидия из федерального бюджета бюджету субъекта Российской Федерации на софинансирование расходов по реализ</w:t>
      </w:r>
      <w:r w:rsidR="004F1F1E" w:rsidRPr="00EE71DE">
        <w:rPr>
          <w:rFonts w:ascii="Times New Roman" w:hAnsi="Times New Roman" w:cs="Times New Roman"/>
          <w:sz w:val="28"/>
          <w:szCs w:val="28"/>
        </w:rPr>
        <w:t xml:space="preserve">ации мероприятий, включенных в </w:t>
      </w:r>
      <w:r w:rsidR="003B7570">
        <w:rPr>
          <w:rFonts w:ascii="Times New Roman" w:hAnsi="Times New Roman" w:cs="Times New Roman"/>
          <w:sz w:val="28"/>
          <w:szCs w:val="28"/>
        </w:rPr>
        <w:t>Р</w:t>
      </w:r>
      <w:r w:rsidR="00303F4E">
        <w:rPr>
          <w:rFonts w:ascii="Times New Roman" w:hAnsi="Times New Roman" w:cs="Times New Roman"/>
          <w:sz w:val="28"/>
          <w:szCs w:val="28"/>
        </w:rPr>
        <w:t>егиональную</w:t>
      </w:r>
      <w:r w:rsidR="00303F4E" w:rsidRPr="00EE71DE">
        <w:rPr>
          <w:rFonts w:ascii="Times New Roman" w:hAnsi="Times New Roman" w:cs="Times New Roman"/>
          <w:sz w:val="28"/>
          <w:szCs w:val="28"/>
        </w:rPr>
        <w:t xml:space="preserve"> </w:t>
      </w:r>
      <w:r w:rsidR="004F3BB8" w:rsidRPr="00EE71DE">
        <w:rPr>
          <w:rFonts w:ascii="Times New Roman" w:hAnsi="Times New Roman" w:cs="Times New Roman"/>
          <w:sz w:val="28"/>
          <w:szCs w:val="28"/>
        </w:rPr>
        <w:t>п</w:t>
      </w:r>
      <w:r w:rsidRPr="00EE71DE">
        <w:rPr>
          <w:rFonts w:ascii="Times New Roman" w:hAnsi="Times New Roman" w:cs="Times New Roman"/>
          <w:sz w:val="28"/>
          <w:szCs w:val="28"/>
        </w:rPr>
        <w:t>рограмму.</w:t>
      </w:r>
    </w:p>
    <w:p w:rsidR="00E92882" w:rsidRPr="00CC4ED4" w:rsidRDefault="00E92882" w:rsidP="00E92882">
      <w:pPr>
        <w:pStyle w:val="ConsPlusNormal"/>
        <w:ind w:firstLine="709"/>
        <w:jc w:val="both"/>
        <w:rPr>
          <w:rFonts w:ascii="Times New Roman" w:hAnsi="Times New Roman" w:cs="Times New Roman"/>
          <w:sz w:val="28"/>
          <w:szCs w:val="28"/>
        </w:rPr>
      </w:pPr>
    </w:p>
    <w:p w:rsidR="00060046" w:rsidRDefault="00E472F7" w:rsidP="00E92882">
      <w:pPr>
        <w:pStyle w:val="ConsPlusTitle"/>
        <w:spacing w:before="120" w:after="120"/>
        <w:ind w:firstLine="709"/>
        <w:outlineLvl w:val="1"/>
        <w:rPr>
          <w:rFonts w:ascii="Times New Roman" w:hAnsi="Times New Roman" w:cs="Times New Roman"/>
          <w:sz w:val="28"/>
          <w:szCs w:val="28"/>
        </w:rPr>
      </w:pPr>
      <w:r>
        <w:rPr>
          <w:rFonts w:ascii="Times New Roman" w:hAnsi="Times New Roman" w:cs="Times New Roman"/>
          <w:sz w:val="24"/>
          <w:szCs w:val="24"/>
        </w:rPr>
        <w:t>7</w:t>
      </w:r>
      <w:r w:rsidR="00060046" w:rsidRPr="00B15FC4">
        <w:rPr>
          <w:rFonts w:ascii="Times New Roman" w:hAnsi="Times New Roman" w:cs="Times New Roman"/>
          <w:sz w:val="24"/>
          <w:szCs w:val="24"/>
        </w:rPr>
        <w:t>.</w:t>
      </w:r>
      <w:r w:rsidR="00060046" w:rsidRPr="00E472F7">
        <w:rPr>
          <w:rFonts w:ascii="Times New Roman" w:hAnsi="Times New Roman" w:cs="Times New Roman"/>
          <w:sz w:val="28"/>
          <w:szCs w:val="28"/>
        </w:rPr>
        <w:t xml:space="preserve"> Оценка эффективности реализации </w:t>
      </w:r>
      <w:r w:rsidR="00CC4ED4">
        <w:rPr>
          <w:rFonts w:ascii="Times New Roman" w:hAnsi="Times New Roman" w:cs="Times New Roman"/>
          <w:sz w:val="28"/>
          <w:szCs w:val="28"/>
        </w:rPr>
        <w:t>Р</w:t>
      </w:r>
      <w:r w:rsidR="004B2EDE">
        <w:rPr>
          <w:rFonts w:ascii="Times New Roman" w:hAnsi="Times New Roman" w:cs="Times New Roman"/>
          <w:sz w:val="28"/>
          <w:szCs w:val="28"/>
        </w:rPr>
        <w:t xml:space="preserve">егиональной </w:t>
      </w:r>
      <w:r w:rsidR="001C5B41" w:rsidRPr="00E472F7">
        <w:rPr>
          <w:rFonts w:ascii="Times New Roman" w:hAnsi="Times New Roman" w:cs="Times New Roman"/>
          <w:sz w:val="28"/>
          <w:szCs w:val="28"/>
        </w:rPr>
        <w:t>программы</w:t>
      </w:r>
    </w:p>
    <w:p w:rsidR="00E92882" w:rsidRPr="00B15FC4" w:rsidRDefault="00E92882" w:rsidP="00E92882">
      <w:pPr>
        <w:pStyle w:val="ConsPlusTitle"/>
        <w:spacing w:before="120" w:after="120"/>
        <w:ind w:firstLine="709"/>
        <w:outlineLvl w:val="1"/>
        <w:rPr>
          <w:rFonts w:ascii="Times New Roman" w:hAnsi="Times New Roman" w:cs="Times New Roman"/>
          <w:sz w:val="24"/>
          <w:szCs w:val="24"/>
        </w:rPr>
      </w:pPr>
    </w:p>
    <w:p w:rsidR="00060046" w:rsidRPr="00E472F7" w:rsidRDefault="00603D1D"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Региональная</w:t>
      </w:r>
      <w:r w:rsidRPr="00E472F7">
        <w:rPr>
          <w:rFonts w:ascii="Times New Roman" w:hAnsi="Times New Roman" w:cs="Times New Roman"/>
          <w:sz w:val="28"/>
          <w:szCs w:val="28"/>
        </w:rPr>
        <w:t xml:space="preserve"> </w:t>
      </w:r>
      <w:r>
        <w:rPr>
          <w:rFonts w:ascii="Times New Roman" w:hAnsi="Times New Roman" w:cs="Times New Roman"/>
          <w:sz w:val="28"/>
          <w:szCs w:val="28"/>
        </w:rPr>
        <w:t>п</w:t>
      </w:r>
      <w:r w:rsidR="00060046" w:rsidRPr="00E472F7">
        <w:rPr>
          <w:rFonts w:ascii="Times New Roman" w:hAnsi="Times New Roman" w:cs="Times New Roman"/>
          <w:sz w:val="28"/>
          <w:szCs w:val="28"/>
        </w:rPr>
        <w:t>рограмма направлена на устранение и более полную компенсацию ограничений жизнедеятельности инвалидов</w:t>
      </w:r>
      <w:r w:rsidR="0081341A">
        <w:rPr>
          <w:rFonts w:ascii="Times New Roman" w:hAnsi="Times New Roman" w:cs="Times New Roman"/>
          <w:sz w:val="28"/>
          <w:szCs w:val="28"/>
        </w:rPr>
        <w:t>, в том числе детей-инвалидов,</w:t>
      </w:r>
      <w:r w:rsidR="00060046" w:rsidRPr="00E472F7">
        <w:rPr>
          <w:rFonts w:ascii="Times New Roman" w:hAnsi="Times New Roman" w:cs="Times New Roman"/>
          <w:sz w:val="28"/>
          <w:szCs w:val="28"/>
        </w:rPr>
        <w:t xml:space="preserve"> </w:t>
      </w:r>
      <w:r w:rsidR="0081341A">
        <w:rPr>
          <w:rFonts w:ascii="Times New Roman" w:hAnsi="Times New Roman" w:cs="Times New Roman"/>
          <w:sz w:val="28"/>
          <w:szCs w:val="28"/>
        </w:rPr>
        <w:t xml:space="preserve">в Кировской области </w:t>
      </w:r>
      <w:r w:rsidR="00060046" w:rsidRPr="00E472F7">
        <w:rPr>
          <w:rFonts w:ascii="Times New Roman" w:hAnsi="Times New Roman" w:cs="Times New Roman"/>
          <w:sz w:val="28"/>
          <w:szCs w:val="28"/>
        </w:rPr>
        <w:t xml:space="preserve">в целях их социальной адаптации </w:t>
      </w:r>
      <w:r w:rsidR="0081341A">
        <w:rPr>
          <w:rFonts w:ascii="Times New Roman" w:hAnsi="Times New Roman" w:cs="Times New Roman"/>
          <w:sz w:val="28"/>
          <w:szCs w:val="28"/>
        </w:rPr>
        <w:br/>
      </w:r>
      <w:r w:rsidR="00060046" w:rsidRPr="00E472F7">
        <w:rPr>
          <w:rFonts w:ascii="Times New Roman" w:hAnsi="Times New Roman" w:cs="Times New Roman"/>
          <w:sz w:val="28"/>
          <w:szCs w:val="28"/>
        </w:rPr>
        <w:t>и интеграции в общество, формирование равных возможностей во всех сферах жизни общества, а также на развитие ранней помощи.</w:t>
      </w:r>
    </w:p>
    <w:p w:rsidR="00060046" w:rsidRPr="00E472F7" w:rsidRDefault="004F1F1E" w:rsidP="00D418DF">
      <w:pPr>
        <w:pStyle w:val="ConsPlusNormal"/>
        <w:spacing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t xml:space="preserve">Социальная эффективность </w:t>
      </w:r>
      <w:r w:rsidR="00CC4ED4">
        <w:rPr>
          <w:rFonts w:ascii="Times New Roman" w:hAnsi="Times New Roman" w:cs="Times New Roman"/>
          <w:sz w:val="28"/>
          <w:szCs w:val="28"/>
        </w:rPr>
        <w:t>Р</w:t>
      </w:r>
      <w:r w:rsidR="00603D1D">
        <w:rPr>
          <w:rFonts w:ascii="Times New Roman" w:hAnsi="Times New Roman" w:cs="Times New Roman"/>
          <w:sz w:val="28"/>
          <w:szCs w:val="28"/>
        </w:rPr>
        <w:t>егиональной</w:t>
      </w:r>
      <w:r w:rsidR="00603D1D" w:rsidRPr="00E472F7">
        <w:rPr>
          <w:rFonts w:ascii="Times New Roman" w:hAnsi="Times New Roman" w:cs="Times New Roman"/>
          <w:sz w:val="28"/>
          <w:szCs w:val="28"/>
        </w:rPr>
        <w:t xml:space="preserve"> </w:t>
      </w:r>
      <w:r w:rsidR="008A0C6B" w:rsidRPr="00E472F7">
        <w:rPr>
          <w:rFonts w:ascii="Times New Roman" w:hAnsi="Times New Roman" w:cs="Times New Roman"/>
          <w:sz w:val="28"/>
          <w:szCs w:val="28"/>
        </w:rPr>
        <w:t>п</w:t>
      </w:r>
      <w:r w:rsidR="00060046" w:rsidRPr="00E472F7">
        <w:rPr>
          <w:rFonts w:ascii="Times New Roman" w:hAnsi="Times New Roman" w:cs="Times New Roman"/>
          <w:sz w:val="28"/>
          <w:szCs w:val="28"/>
        </w:rPr>
        <w:t xml:space="preserve">рограммы выражается </w:t>
      </w:r>
      <w:r w:rsidR="00603D1D">
        <w:rPr>
          <w:rFonts w:ascii="Times New Roman" w:hAnsi="Times New Roman" w:cs="Times New Roman"/>
          <w:sz w:val="28"/>
          <w:szCs w:val="28"/>
        </w:rPr>
        <w:br/>
      </w:r>
      <w:r w:rsidR="00060046" w:rsidRPr="00E472F7">
        <w:rPr>
          <w:rFonts w:ascii="Times New Roman" w:hAnsi="Times New Roman" w:cs="Times New Roman"/>
          <w:sz w:val="28"/>
          <w:szCs w:val="28"/>
        </w:rPr>
        <w:t>в снижении социальной напряженности в обществе за счет:</w:t>
      </w:r>
    </w:p>
    <w:p w:rsidR="00060046" w:rsidRPr="00E472F7" w:rsidRDefault="00060046" w:rsidP="00D418DF">
      <w:pPr>
        <w:pStyle w:val="ConsPlusNormal"/>
        <w:spacing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t>повышения уровня и качества предоставляемых инвалидам, в том числе детям-инвалидам, реабилитационных и абилитационных услуг;</w:t>
      </w:r>
    </w:p>
    <w:p w:rsidR="00060046" w:rsidRPr="00E472F7" w:rsidRDefault="00060046" w:rsidP="00D418DF">
      <w:pPr>
        <w:pStyle w:val="ConsPlusNormal"/>
        <w:spacing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lastRenderedPageBreak/>
        <w:t>возвращения инвалидов к активной жизни за счет частичного или полного восстановления или компенсации спосо</w:t>
      </w:r>
      <w:r w:rsidR="001D005B">
        <w:rPr>
          <w:rFonts w:ascii="Times New Roman" w:hAnsi="Times New Roman" w:cs="Times New Roman"/>
          <w:sz w:val="28"/>
          <w:szCs w:val="28"/>
        </w:rPr>
        <w:t xml:space="preserve">бностей к бытовой, общественной </w:t>
      </w:r>
      <w:r w:rsidRPr="00E472F7">
        <w:rPr>
          <w:rFonts w:ascii="Times New Roman" w:hAnsi="Times New Roman" w:cs="Times New Roman"/>
          <w:sz w:val="28"/>
          <w:szCs w:val="28"/>
        </w:rPr>
        <w:t>и профессиональной деятельности, а также формир</w:t>
      </w:r>
      <w:r w:rsidR="00603D1D">
        <w:rPr>
          <w:rFonts w:ascii="Times New Roman" w:hAnsi="Times New Roman" w:cs="Times New Roman"/>
          <w:sz w:val="28"/>
          <w:szCs w:val="28"/>
        </w:rPr>
        <w:t xml:space="preserve">ования </w:t>
      </w:r>
      <w:r w:rsidR="009A6043">
        <w:rPr>
          <w:rFonts w:ascii="Times New Roman" w:hAnsi="Times New Roman" w:cs="Times New Roman"/>
          <w:sz w:val="28"/>
          <w:szCs w:val="28"/>
        </w:rPr>
        <w:br/>
      </w:r>
      <w:r w:rsidR="00603D1D">
        <w:rPr>
          <w:rFonts w:ascii="Times New Roman" w:hAnsi="Times New Roman" w:cs="Times New Roman"/>
          <w:sz w:val="28"/>
          <w:szCs w:val="28"/>
        </w:rPr>
        <w:t>у них новых способностей</w:t>
      </w:r>
      <w:r w:rsidR="009A6043">
        <w:rPr>
          <w:rFonts w:ascii="Times New Roman" w:hAnsi="Times New Roman" w:cs="Times New Roman"/>
          <w:sz w:val="28"/>
          <w:szCs w:val="28"/>
        </w:rPr>
        <w:t xml:space="preserve"> </w:t>
      </w:r>
      <w:r w:rsidRPr="00E472F7">
        <w:rPr>
          <w:rFonts w:ascii="Times New Roman" w:hAnsi="Times New Roman" w:cs="Times New Roman"/>
          <w:sz w:val="28"/>
          <w:szCs w:val="28"/>
        </w:rPr>
        <w:t>к бытовой, общественной и профессиональной деятельности;</w:t>
      </w:r>
    </w:p>
    <w:p w:rsidR="00060046" w:rsidRPr="00E472F7" w:rsidRDefault="00060046" w:rsidP="00D418DF">
      <w:pPr>
        <w:pStyle w:val="ConsPlusNormal"/>
        <w:spacing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t>увеличения уровня информированности инвалидов, получателей услуг ранней помощи о реабилитационных и абилитационных услугах, а также услугах ранней помощи, формате их предоставления;</w:t>
      </w:r>
    </w:p>
    <w:p w:rsidR="00060046" w:rsidRPr="00E472F7" w:rsidRDefault="00060046" w:rsidP="00D418DF">
      <w:pPr>
        <w:pStyle w:val="ConsPlusNormal"/>
        <w:spacing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t>обеспечения максимально возможных условий для самостоятельного проживания инвалидов с ментальными нарушениями в рамках технологии сопровождаемого проживания</w:t>
      </w:r>
      <w:r w:rsidR="00387307">
        <w:rPr>
          <w:rFonts w:ascii="Times New Roman" w:hAnsi="Times New Roman" w:cs="Times New Roman"/>
          <w:sz w:val="28"/>
          <w:szCs w:val="28"/>
        </w:rPr>
        <w:t xml:space="preserve"> в Кировской области</w:t>
      </w:r>
      <w:r w:rsidRPr="00E472F7">
        <w:rPr>
          <w:rFonts w:ascii="Times New Roman" w:hAnsi="Times New Roman" w:cs="Times New Roman"/>
          <w:sz w:val="28"/>
          <w:szCs w:val="28"/>
        </w:rPr>
        <w:t>;</w:t>
      </w:r>
    </w:p>
    <w:p w:rsidR="00060046" w:rsidRPr="00E472F7" w:rsidRDefault="00BD0E92" w:rsidP="00D418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w:t>
      </w:r>
      <w:r w:rsidR="00060046" w:rsidRPr="00E472F7">
        <w:rPr>
          <w:rFonts w:ascii="Times New Roman" w:hAnsi="Times New Roman" w:cs="Times New Roman"/>
          <w:sz w:val="28"/>
          <w:szCs w:val="28"/>
        </w:rPr>
        <w:t xml:space="preserve"> инвалидов, в том числе детей-инвалидов, в жизнь общества, включая совместные с другими гражданами меропр</w:t>
      </w:r>
      <w:r w:rsidR="00603D1D">
        <w:rPr>
          <w:rFonts w:ascii="Times New Roman" w:hAnsi="Times New Roman" w:cs="Times New Roman"/>
          <w:sz w:val="28"/>
          <w:szCs w:val="28"/>
        </w:rPr>
        <w:t>иятия</w:t>
      </w:r>
      <w:r w:rsidR="00467638">
        <w:rPr>
          <w:rFonts w:ascii="Times New Roman" w:hAnsi="Times New Roman" w:cs="Times New Roman"/>
          <w:sz w:val="28"/>
          <w:szCs w:val="28"/>
        </w:rPr>
        <w:t xml:space="preserve"> </w:t>
      </w:r>
      <w:r w:rsidR="00060046" w:rsidRPr="00E472F7">
        <w:rPr>
          <w:rFonts w:ascii="Times New Roman" w:hAnsi="Times New Roman" w:cs="Times New Roman"/>
          <w:sz w:val="28"/>
          <w:szCs w:val="28"/>
        </w:rPr>
        <w:t>(в том числе досуговые, культурные, спортивные);</w:t>
      </w:r>
    </w:p>
    <w:p w:rsidR="00060046" w:rsidRPr="00E472F7" w:rsidRDefault="00060046" w:rsidP="00D418DF">
      <w:pPr>
        <w:pStyle w:val="ConsPlusNormal"/>
        <w:spacing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t xml:space="preserve">информационных кампаний и акций средств массовой информации </w:t>
      </w:r>
      <w:r w:rsidR="00603D1D">
        <w:rPr>
          <w:rFonts w:ascii="Times New Roman" w:hAnsi="Times New Roman" w:cs="Times New Roman"/>
          <w:sz w:val="28"/>
          <w:szCs w:val="28"/>
        </w:rPr>
        <w:br/>
      </w:r>
      <w:r w:rsidR="00655DEB">
        <w:rPr>
          <w:rFonts w:ascii="Times New Roman" w:hAnsi="Times New Roman" w:cs="Times New Roman"/>
          <w:sz w:val="28"/>
          <w:szCs w:val="28"/>
        </w:rPr>
        <w:t>по освещению</w:t>
      </w:r>
      <w:r w:rsidRPr="00E472F7">
        <w:rPr>
          <w:rFonts w:ascii="Times New Roman" w:hAnsi="Times New Roman" w:cs="Times New Roman"/>
          <w:sz w:val="28"/>
          <w:szCs w:val="28"/>
        </w:rPr>
        <w:t xml:space="preserve"> проблем инвалидов для граждан, не являющихся инвалидами.</w:t>
      </w:r>
    </w:p>
    <w:p w:rsidR="00060046" w:rsidRPr="00E472F7" w:rsidRDefault="004F1F1E" w:rsidP="00D418DF">
      <w:pPr>
        <w:pStyle w:val="ConsPlusNormal"/>
        <w:spacing w:after="720" w:line="360" w:lineRule="auto"/>
        <w:ind w:firstLine="709"/>
        <w:jc w:val="both"/>
        <w:rPr>
          <w:rFonts w:ascii="Times New Roman" w:hAnsi="Times New Roman" w:cs="Times New Roman"/>
          <w:sz w:val="28"/>
          <w:szCs w:val="28"/>
        </w:rPr>
      </w:pPr>
      <w:r w:rsidRPr="00E472F7">
        <w:rPr>
          <w:rFonts w:ascii="Times New Roman" w:hAnsi="Times New Roman" w:cs="Times New Roman"/>
          <w:sz w:val="28"/>
          <w:szCs w:val="28"/>
        </w:rPr>
        <w:t xml:space="preserve">Экономическая эффективность </w:t>
      </w:r>
      <w:r w:rsidR="00CC4ED4">
        <w:rPr>
          <w:rFonts w:ascii="Times New Roman" w:hAnsi="Times New Roman" w:cs="Times New Roman"/>
          <w:sz w:val="28"/>
          <w:szCs w:val="28"/>
        </w:rPr>
        <w:t>Р</w:t>
      </w:r>
      <w:r w:rsidR="001D005B">
        <w:rPr>
          <w:rFonts w:ascii="Times New Roman" w:hAnsi="Times New Roman" w:cs="Times New Roman"/>
          <w:sz w:val="28"/>
          <w:szCs w:val="28"/>
        </w:rPr>
        <w:t xml:space="preserve">егиональной </w:t>
      </w:r>
      <w:r w:rsidR="00164A90" w:rsidRPr="00E472F7">
        <w:rPr>
          <w:rFonts w:ascii="Times New Roman" w:hAnsi="Times New Roman" w:cs="Times New Roman"/>
          <w:sz w:val="28"/>
          <w:szCs w:val="28"/>
        </w:rPr>
        <w:t>п</w:t>
      </w:r>
      <w:r w:rsidR="00060046" w:rsidRPr="00E472F7">
        <w:rPr>
          <w:rFonts w:ascii="Times New Roman" w:hAnsi="Times New Roman" w:cs="Times New Roman"/>
          <w:sz w:val="28"/>
          <w:szCs w:val="28"/>
        </w:rPr>
        <w:t>рограммы обеспечивается путем рационального использования средств бюджетов бюджетной системы Ро</w:t>
      </w:r>
      <w:r w:rsidR="004D258A">
        <w:rPr>
          <w:rFonts w:ascii="Times New Roman" w:hAnsi="Times New Roman" w:cs="Times New Roman"/>
          <w:sz w:val="28"/>
          <w:szCs w:val="28"/>
        </w:rPr>
        <w:t xml:space="preserve">ссийской Федерации, в том числе </w:t>
      </w:r>
      <w:r w:rsidR="00060046" w:rsidRPr="00E472F7">
        <w:rPr>
          <w:rFonts w:ascii="Times New Roman" w:hAnsi="Times New Roman" w:cs="Times New Roman"/>
          <w:sz w:val="28"/>
          <w:szCs w:val="28"/>
        </w:rPr>
        <w:t>в результате перераспределения расходов.</w:t>
      </w:r>
    </w:p>
    <w:p w:rsidR="00C95E8F" w:rsidRDefault="001D005B" w:rsidP="001D005B">
      <w:pPr>
        <w:pStyle w:val="ConsPlusNormal"/>
        <w:tabs>
          <w:tab w:val="left" w:pos="3402"/>
          <w:tab w:val="left" w:pos="3969"/>
          <w:tab w:val="left" w:pos="4111"/>
          <w:tab w:val="left" w:pos="5103"/>
          <w:tab w:val="left" w:pos="5670"/>
          <w:tab w:val="left" w:pos="5812"/>
        </w:tabs>
        <w:ind w:firstLine="540"/>
        <w:jc w:val="center"/>
        <w:rPr>
          <w:rFonts w:ascii="Times New Roman" w:hAnsi="Times New Roman" w:cs="Times New Roman"/>
          <w:sz w:val="24"/>
          <w:szCs w:val="24"/>
        </w:rPr>
      </w:pPr>
      <w:r>
        <w:rPr>
          <w:rFonts w:ascii="Times New Roman" w:hAnsi="Times New Roman" w:cs="Times New Roman"/>
          <w:sz w:val="24"/>
          <w:szCs w:val="24"/>
        </w:rPr>
        <w:t>_____________</w:t>
      </w:r>
    </w:p>
    <w:p w:rsidR="008A0C6B" w:rsidRPr="00B15FC4" w:rsidRDefault="008A0C6B" w:rsidP="008A0C6B">
      <w:pPr>
        <w:pStyle w:val="ConsPlusNormal"/>
        <w:ind w:firstLine="540"/>
        <w:jc w:val="both"/>
        <w:rPr>
          <w:rFonts w:ascii="Times New Roman" w:hAnsi="Times New Roman" w:cs="Times New Roman"/>
          <w:sz w:val="24"/>
          <w:szCs w:val="24"/>
        </w:rPr>
      </w:pPr>
    </w:p>
    <w:p w:rsidR="00154401" w:rsidRDefault="00154401" w:rsidP="00A40535">
      <w:pPr>
        <w:pStyle w:val="ConsPlusNormal"/>
      </w:pPr>
    </w:p>
    <w:sectPr w:rsidR="00154401" w:rsidSect="00DB302A">
      <w:headerReference w:type="default" r:id="rId19"/>
      <w:headerReference w:type="first" r:id="rId20"/>
      <w:footerReference w:type="first" r:id="rId21"/>
      <w:pgSz w:w="11905" w:h="16838"/>
      <w:pgMar w:top="1418" w:right="848" w:bottom="1134" w:left="1701" w:header="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61" w:rsidRDefault="00BD6761" w:rsidP="00501989">
      <w:pPr>
        <w:spacing w:after="0" w:line="240" w:lineRule="auto"/>
      </w:pPr>
      <w:r>
        <w:separator/>
      </w:r>
    </w:p>
  </w:endnote>
  <w:endnote w:type="continuationSeparator" w:id="0">
    <w:p w:rsidR="00BD6761" w:rsidRDefault="00BD6761" w:rsidP="0050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90" w:rsidRDefault="00C52090" w:rsidP="00494E15">
    <w:pPr>
      <w:pStyle w:val="af1"/>
    </w:pPr>
  </w:p>
  <w:p w:rsidR="00C52090" w:rsidRDefault="00C5209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61" w:rsidRDefault="00BD6761" w:rsidP="00501989">
      <w:pPr>
        <w:spacing w:after="0" w:line="240" w:lineRule="auto"/>
      </w:pPr>
      <w:r>
        <w:separator/>
      </w:r>
    </w:p>
  </w:footnote>
  <w:footnote w:type="continuationSeparator" w:id="0">
    <w:p w:rsidR="00BD6761" w:rsidRDefault="00BD6761" w:rsidP="00501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098383"/>
      <w:docPartObj>
        <w:docPartGallery w:val="Page Numbers (Top of Page)"/>
        <w:docPartUnique/>
      </w:docPartObj>
    </w:sdtPr>
    <w:sdtEndPr/>
    <w:sdtContent>
      <w:p w:rsidR="00C52090" w:rsidRDefault="00C52090" w:rsidP="004305ED">
        <w:pPr>
          <w:pStyle w:val="a6"/>
          <w:jc w:val="center"/>
        </w:pPr>
      </w:p>
      <w:p w:rsidR="00C52090" w:rsidRDefault="00F5068B" w:rsidP="004305ED">
        <w:pPr>
          <w:pStyle w:val="a6"/>
          <w:jc w:val="center"/>
        </w:pPr>
        <w:r>
          <w:fldChar w:fldCharType="begin"/>
        </w:r>
        <w:r w:rsidR="00C52090">
          <w:instrText>PAGE   \* MERGEFORMAT</w:instrText>
        </w:r>
        <w:r>
          <w:fldChar w:fldCharType="separate"/>
        </w:r>
        <w:r w:rsidR="00605E05">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478710"/>
      <w:docPartObj>
        <w:docPartGallery w:val="Page Numbers (Top of Page)"/>
        <w:docPartUnique/>
      </w:docPartObj>
    </w:sdtPr>
    <w:sdtEndPr>
      <w:rPr>
        <w:color w:val="FFFFFF" w:themeColor="background1"/>
      </w:rPr>
    </w:sdtEndPr>
    <w:sdtContent>
      <w:p w:rsidR="00C52090" w:rsidRDefault="00C52090">
        <w:pPr>
          <w:pStyle w:val="a6"/>
          <w:jc w:val="center"/>
        </w:pPr>
      </w:p>
      <w:p w:rsidR="00C52090" w:rsidRPr="00D43DB2" w:rsidRDefault="00F5068B">
        <w:pPr>
          <w:pStyle w:val="a6"/>
          <w:jc w:val="center"/>
          <w:rPr>
            <w:color w:val="FFFFFF" w:themeColor="background1"/>
          </w:rPr>
        </w:pPr>
        <w:r w:rsidRPr="00D43DB2">
          <w:rPr>
            <w:color w:val="FFFFFF" w:themeColor="background1"/>
          </w:rPr>
          <w:fldChar w:fldCharType="begin"/>
        </w:r>
        <w:r w:rsidR="00C52090" w:rsidRPr="00D43DB2">
          <w:rPr>
            <w:color w:val="FFFFFF" w:themeColor="background1"/>
          </w:rPr>
          <w:instrText xml:space="preserve"> PAGE   \* MERGEFORMAT </w:instrText>
        </w:r>
        <w:r w:rsidRPr="00D43DB2">
          <w:rPr>
            <w:color w:val="FFFFFF" w:themeColor="background1"/>
          </w:rPr>
          <w:fldChar w:fldCharType="separate"/>
        </w:r>
        <w:r w:rsidR="00605E05">
          <w:rPr>
            <w:noProof/>
            <w:color w:val="FFFFFF" w:themeColor="background1"/>
          </w:rPr>
          <w:t>1</w:t>
        </w:r>
        <w:r w:rsidRPr="00D43DB2">
          <w:rPr>
            <w:noProof/>
            <w:color w:val="FFFFFF" w:themeColor="background1"/>
          </w:rPr>
          <w:fldChar w:fldCharType="end"/>
        </w:r>
      </w:p>
    </w:sdtContent>
  </w:sdt>
  <w:p w:rsidR="00C52090" w:rsidRDefault="00C5209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1B0"/>
    <w:multiLevelType w:val="hybridMultilevel"/>
    <w:tmpl w:val="1A720656"/>
    <w:lvl w:ilvl="0" w:tplc="455AF5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EA210EB"/>
    <w:multiLevelType w:val="multilevel"/>
    <w:tmpl w:val="9774DB38"/>
    <w:lvl w:ilvl="0">
      <w:start w:val="1"/>
      <w:numFmt w:val="decimal"/>
      <w:lvlText w:val="%1."/>
      <w:lvlJc w:val="left"/>
      <w:pPr>
        <w:ind w:left="450" w:hanging="450"/>
      </w:pPr>
      <w:rPr>
        <w:rFonts w:hint="default"/>
      </w:rPr>
    </w:lvl>
    <w:lvl w:ilvl="1">
      <w:start w:val="2"/>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
    <w:nsid w:val="110D4C61"/>
    <w:multiLevelType w:val="multilevel"/>
    <w:tmpl w:val="CD92F5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8D307CB"/>
    <w:multiLevelType w:val="multilevel"/>
    <w:tmpl w:val="36A0027C"/>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8F405EE"/>
    <w:multiLevelType w:val="hybridMultilevel"/>
    <w:tmpl w:val="3320C96A"/>
    <w:lvl w:ilvl="0" w:tplc="597C5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0C47E2"/>
    <w:multiLevelType w:val="hybridMultilevel"/>
    <w:tmpl w:val="740C7AF6"/>
    <w:lvl w:ilvl="0" w:tplc="3BC6AE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1B9F4733"/>
    <w:multiLevelType w:val="multilevel"/>
    <w:tmpl w:val="4A82D438"/>
    <w:lvl w:ilvl="0">
      <w:start w:val="1"/>
      <w:numFmt w:val="decimal"/>
      <w:lvlText w:val="%1."/>
      <w:lvlJc w:val="left"/>
      <w:pPr>
        <w:ind w:left="435" w:hanging="43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
    <w:nsid w:val="1D8E0FCD"/>
    <w:multiLevelType w:val="hybridMultilevel"/>
    <w:tmpl w:val="EE34F49A"/>
    <w:lvl w:ilvl="0" w:tplc="C278EB5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4B56DAA"/>
    <w:multiLevelType w:val="hybridMultilevel"/>
    <w:tmpl w:val="C1A0C6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9176FE"/>
    <w:multiLevelType w:val="hybridMultilevel"/>
    <w:tmpl w:val="4C12BCF0"/>
    <w:lvl w:ilvl="0" w:tplc="EBF6C4EC">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6FE7C71"/>
    <w:multiLevelType w:val="multilevel"/>
    <w:tmpl w:val="B0EE0A4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8100CD0"/>
    <w:multiLevelType w:val="multilevel"/>
    <w:tmpl w:val="843A193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457785"/>
    <w:multiLevelType w:val="hybridMultilevel"/>
    <w:tmpl w:val="63EA7792"/>
    <w:lvl w:ilvl="0" w:tplc="2C04D928">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3">
    <w:nsid w:val="3B7D7CEF"/>
    <w:multiLevelType w:val="hybridMultilevel"/>
    <w:tmpl w:val="9F70F702"/>
    <w:lvl w:ilvl="0" w:tplc="04190011">
      <w:start w:val="1"/>
      <w:numFmt w:val="decimal"/>
      <w:lvlText w:val="%1)"/>
      <w:lvlJc w:val="left"/>
      <w:pPr>
        <w:ind w:left="927"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4">
    <w:nsid w:val="452614D3"/>
    <w:multiLevelType w:val="multilevel"/>
    <w:tmpl w:val="119AA97A"/>
    <w:lvl w:ilvl="0">
      <w:start w:val="1"/>
      <w:numFmt w:val="decimal"/>
      <w:lvlText w:val="%1"/>
      <w:lvlJc w:val="left"/>
      <w:pPr>
        <w:ind w:left="375" w:hanging="375"/>
      </w:pPr>
      <w:rPr>
        <w:rFonts w:hint="default"/>
      </w:rPr>
    </w:lvl>
    <w:lvl w:ilvl="1">
      <w:start w:val="3"/>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nsid w:val="49EB76EB"/>
    <w:multiLevelType w:val="multilevel"/>
    <w:tmpl w:val="CCBE204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4A9040C4"/>
    <w:multiLevelType w:val="hybridMultilevel"/>
    <w:tmpl w:val="A8F8BC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F16D7B"/>
    <w:multiLevelType w:val="multilevel"/>
    <w:tmpl w:val="2482F01A"/>
    <w:lvl w:ilvl="0">
      <w:start w:val="1"/>
      <w:numFmt w:val="decimal"/>
      <w:lvlText w:val="%1."/>
      <w:lvlJc w:val="left"/>
      <w:pPr>
        <w:ind w:left="786" w:hanging="360"/>
      </w:pPr>
      <w:rPr>
        <w:rFonts w:ascii="Times New Roman" w:hAnsi="Times New Roman" w:cs="Times New Roman" w:hint="default"/>
        <w:sz w:val="28"/>
        <w:szCs w:val="28"/>
      </w:rPr>
    </w:lvl>
    <w:lvl w:ilvl="1">
      <w:start w:val="1"/>
      <w:numFmt w:val="decimal"/>
      <w:isLgl/>
      <w:lvlText w:val="%1.%2."/>
      <w:lvlJc w:val="left"/>
      <w:pPr>
        <w:ind w:left="1571"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8">
    <w:nsid w:val="4E3921F4"/>
    <w:multiLevelType w:val="hybridMultilevel"/>
    <w:tmpl w:val="E0384C7A"/>
    <w:lvl w:ilvl="0" w:tplc="04601730">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9">
    <w:nsid w:val="54B44948"/>
    <w:multiLevelType w:val="multilevel"/>
    <w:tmpl w:val="45A09406"/>
    <w:lvl w:ilvl="0">
      <w:start w:val="1"/>
      <w:numFmt w:val="decimal"/>
      <w:lvlText w:val="%1."/>
      <w:lvlJc w:val="left"/>
      <w:pPr>
        <w:ind w:left="645" w:hanging="645"/>
      </w:pPr>
      <w:rPr>
        <w:rFonts w:hint="default"/>
        <w:b w:val="0"/>
      </w:rPr>
    </w:lvl>
    <w:lvl w:ilvl="1">
      <w:start w:val="3"/>
      <w:numFmt w:val="decimal"/>
      <w:lvlText w:val="%1.%2."/>
      <w:lvlJc w:val="left"/>
      <w:pPr>
        <w:ind w:left="1074" w:hanging="720"/>
      </w:pPr>
      <w:rPr>
        <w:rFonts w:hint="default"/>
        <w:b/>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20">
    <w:nsid w:val="5F0458D1"/>
    <w:multiLevelType w:val="hybridMultilevel"/>
    <w:tmpl w:val="396C4F70"/>
    <w:lvl w:ilvl="0" w:tplc="04190011">
      <w:start w:val="1"/>
      <w:numFmt w:val="decimal"/>
      <w:lvlText w:val="%1)"/>
      <w:lvlJc w:val="left"/>
      <w:pPr>
        <w:ind w:left="643"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F0D3A57"/>
    <w:multiLevelType w:val="multilevel"/>
    <w:tmpl w:val="B270E1AE"/>
    <w:lvl w:ilvl="0">
      <w:start w:val="3"/>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2">
    <w:nsid w:val="65594F77"/>
    <w:multiLevelType w:val="multilevel"/>
    <w:tmpl w:val="7E248980"/>
    <w:lvl w:ilvl="0">
      <w:start w:val="3"/>
      <w:numFmt w:val="decimal"/>
      <w:lvlText w:val="%1."/>
      <w:lvlJc w:val="left"/>
      <w:pPr>
        <w:ind w:left="435" w:hanging="435"/>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774267E2"/>
    <w:multiLevelType w:val="hybridMultilevel"/>
    <w:tmpl w:val="9F16B02E"/>
    <w:lvl w:ilvl="0" w:tplc="04190011">
      <w:start w:val="1"/>
      <w:numFmt w:val="decimal"/>
      <w:lvlText w:val="%1)"/>
      <w:lvlJc w:val="left"/>
      <w:pPr>
        <w:ind w:left="1005" w:hanging="360"/>
      </w:p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20"/>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23"/>
  </w:num>
  <w:num w:numId="7">
    <w:abstractNumId w:val="17"/>
  </w:num>
  <w:num w:numId="8">
    <w:abstractNumId w:val="0"/>
  </w:num>
  <w:num w:numId="9">
    <w:abstractNumId w:val="12"/>
  </w:num>
  <w:num w:numId="10">
    <w:abstractNumId w:val="18"/>
  </w:num>
  <w:num w:numId="11">
    <w:abstractNumId w:val="7"/>
  </w:num>
  <w:num w:numId="12">
    <w:abstractNumId w:val="9"/>
  </w:num>
  <w:num w:numId="13">
    <w:abstractNumId w:val="15"/>
  </w:num>
  <w:num w:numId="14">
    <w:abstractNumId w:val="21"/>
  </w:num>
  <w:num w:numId="15">
    <w:abstractNumId w:val="10"/>
  </w:num>
  <w:num w:numId="16">
    <w:abstractNumId w:val="3"/>
  </w:num>
  <w:num w:numId="17">
    <w:abstractNumId w:val="11"/>
  </w:num>
  <w:num w:numId="18">
    <w:abstractNumId w:val="8"/>
  </w:num>
  <w:num w:numId="19">
    <w:abstractNumId w:val="22"/>
  </w:num>
  <w:num w:numId="20">
    <w:abstractNumId w:val="4"/>
  </w:num>
  <w:num w:numId="21">
    <w:abstractNumId w:val="2"/>
  </w:num>
  <w:num w:numId="22">
    <w:abstractNumId w:val="1"/>
  </w:num>
  <w:num w:numId="23">
    <w:abstractNumId w:val="14"/>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46"/>
    <w:rsid w:val="00000C8D"/>
    <w:rsid w:val="00001A19"/>
    <w:rsid w:val="00001B9D"/>
    <w:rsid w:val="000047E0"/>
    <w:rsid w:val="000052E6"/>
    <w:rsid w:val="00006F96"/>
    <w:rsid w:val="00012164"/>
    <w:rsid w:val="000128A4"/>
    <w:rsid w:val="0001357A"/>
    <w:rsid w:val="00017D2E"/>
    <w:rsid w:val="00020529"/>
    <w:rsid w:val="00025227"/>
    <w:rsid w:val="000258CC"/>
    <w:rsid w:val="00030664"/>
    <w:rsid w:val="000307F7"/>
    <w:rsid w:val="0003145C"/>
    <w:rsid w:val="00032393"/>
    <w:rsid w:val="00032454"/>
    <w:rsid w:val="000328D7"/>
    <w:rsid w:val="00033426"/>
    <w:rsid w:val="000338CA"/>
    <w:rsid w:val="00035145"/>
    <w:rsid w:val="000357BF"/>
    <w:rsid w:val="0004000B"/>
    <w:rsid w:val="00040961"/>
    <w:rsid w:val="00041C03"/>
    <w:rsid w:val="00041C0F"/>
    <w:rsid w:val="00044A97"/>
    <w:rsid w:val="00045EE4"/>
    <w:rsid w:val="0004635C"/>
    <w:rsid w:val="00046AF2"/>
    <w:rsid w:val="000528C9"/>
    <w:rsid w:val="00055D12"/>
    <w:rsid w:val="00056192"/>
    <w:rsid w:val="000568EA"/>
    <w:rsid w:val="00057583"/>
    <w:rsid w:val="00057B71"/>
    <w:rsid w:val="00060046"/>
    <w:rsid w:val="00060A1A"/>
    <w:rsid w:val="00061D3D"/>
    <w:rsid w:val="00063376"/>
    <w:rsid w:val="000661E5"/>
    <w:rsid w:val="000679A0"/>
    <w:rsid w:val="00072129"/>
    <w:rsid w:val="00072AF2"/>
    <w:rsid w:val="00073ABA"/>
    <w:rsid w:val="00074E6F"/>
    <w:rsid w:val="00076140"/>
    <w:rsid w:val="00083188"/>
    <w:rsid w:val="0008406C"/>
    <w:rsid w:val="00085B7A"/>
    <w:rsid w:val="00085C01"/>
    <w:rsid w:val="00087488"/>
    <w:rsid w:val="0009288F"/>
    <w:rsid w:val="00092A86"/>
    <w:rsid w:val="00093E16"/>
    <w:rsid w:val="00094F92"/>
    <w:rsid w:val="0009565A"/>
    <w:rsid w:val="00097B3A"/>
    <w:rsid w:val="00097D57"/>
    <w:rsid w:val="000A01E8"/>
    <w:rsid w:val="000A0E4B"/>
    <w:rsid w:val="000A124A"/>
    <w:rsid w:val="000A3B69"/>
    <w:rsid w:val="000A3E1A"/>
    <w:rsid w:val="000A4715"/>
    <w:rsid w:val="000A5433"/>
    <w:rsid w:val="000A5B7C"/>
    <w:rsid w:val="000A6E7C"/>
    <w:rsid w:val="000B1312"/>
    <w:rsid w:val="000B355C"/>
    <w:rsid w:val="000B5A04"/>
    <w:rsid w:val="000B5E75"/>
    <w:rsid w:val="000D2F56"/>
    <w:rsid w:val="000D3CF0"/>
    <w:rsid w:val="000D6A80"/>
    <w:rsid w:val="000D7A0E"/>
    <w:rsid w:val="000E35D1"/>
    <w:rsid w:val="000E5705"/>
    <w:rsid w:val="000E58CF"/>
    <w:rsid w:val="000E6BB6"/>
    <w:rsid w:val="000E7366"/>
    <w:rsid w:val="000E7799"/>
    <w:rsid w:val="000F0676"/>
    <w:rsid w:val="000F07EC"/>
    <w:rsid w:val="000F08B1"/>
    <w:rsid w:val="000F0F1B"/>
    <w:rsid w:val="000F1A1C"/>
    <w:rsid w:val="000F2E4D"/>
    <w:rsid w:val="00102A8D"/>
    <w:rsid w:val="0010331A"/>
    <w:rsid w:val="00106313"/>
    <w:rsid w:val="00106D4B"/>
    <w:rsid w:val="0011153A"/>
    <w:rsid w:val="001137A4"/>
    <w:rsid w:val="00113D44"/>
    <w:rsid w:val="0011503B"/>
    <w:rsid w:val="0011592B"/>
    <w:rsid w:val="00116E1A"/>
    <w:rsid w:val="0012237C"/>
    <w:rsid w:val="00123A29"/>
    <w:rsid w:val="00123E2E"/>
    <w:rsid w:val="00124CF4"/>
    <w:rsid w:val="00124E1D"/>
    <w:rsid w:val="001270A2"/>
    <w:rsid w:val="001279CE"/>
    <w:rsid w:val="00133BCD"/>
    <w:rsid w:val="00133C11"/>
    <w:rsid w:val="00135192"/>
    <w:rsid w:val="00140B23"/>
    <w:rsid w:val="001448C3"/>
    <w:rsid w:val="00145356"/>
    <w:rsid w:val="00145F44"/>
    <w:rsid w:val="00147B5E"/>
    <w:rsid w:val="001505FA"/>
    <w:rsid w:val="0015070A"/>
    <w:rsid w:val="0015408C"/>
    <w:rsid w:val="00154401"/>
    <w:rsid w:val="00155DA3"/>
    <w:rsid w:val="00157BE4"/>
    <w:rsid w:val="00161646"/>
    <w:rsid w:val="00164A90"/>
    <w:rsid w:val="001677CB"/>
    <w:rsid w:val="00167DDA"/>
    <w:rsid w:val="00170257"/>
    <w:rsid w:val="001702D4"/>
    <w:rsid w:val="001731CA"/>
    <w:rsid w:val="00176263"/>
    <w:rsid w:val="00176349"/>
    <w:rsid w:val="001767F0"/>
    <w:rsid w:val="001768F4"/>
    <w:rsid w:val="00176B65"/>
    <w:rsid w:val="00177BC7"/>
    <w:rsid w:val="00181A91"/>
    <w:rsid w:val="00181F2B"/>
    <w:rsid w:val="001822BF"/>
    <w:rsid w:val="00182590"/>
    <w:rsid w:val="00184830"/>
    <w:rsid w:val="00190C6A"/>
    <w:rsid w:val="00194A55"/>
    <w:rsid w:val="00194B20"/>
    <w:rsid w:val="00195077"/>
    <w:rsid w:val="001A0397"/>
    <w:rsid w:val="001A6252"/>
    <w:rsid w:val="001B1E72"/>
    <w:rsid w:val="001B225B"/>
    <w:rsid w:val="001B34E4"/>
    <w:rsid w:val="001B37F1"/>
    <w:rsid w:val="001B3847"/>
    <w:rsid w:val="001B3968"/>
    <w:rsid w:val="001C0903"/>
    <w:rsid w:val="001C1BD8"/>
    <w:rsid w:val="001C2E47"/>
    <w:rsid w:val="001C40A1"/>
    <w:rsid w:val="001C5B41"/>
    <w:rsid w:val="001C6002"/>
    <w:rsid w:val="001C7F08"/>
    <w:rsid w:val="001D005B"/>
    <w:rsid w:val="001D2E2D"/>
    <w:rsid w:val="001D42EA"/>
    <w:rsid w:val="001D4757"/>
    <w:rsid w:val="001D5670"/>
    <w:rsid w:val="001E3D7A"/>
    <w:rsid w:val="001E525B"/>
    <w:rsid w:val="001E549F"/>
    <w:rsid w:val="001E59EE"/>
    <w:rsid w:val="001E6288"/>
    <w:rsid w:val="001E654C"/>
    <w:rsid w:val="001E6D21"/>
    <w:rsid w:val="001E797F"/>
    <w:rsid w:val="001E7AE0"/>
    <w:rsid w:val="001F1575"/>
    <w:rsid w:val="001F166C"/>
    <w:rsid w:val="001F271E"/>
    <w:rsid w:val="001F2C8B"/>
    <w:rsid w:val="001F348D"/>
    <w:rsid w:val="001F37FB"/>
    <w:rsid w:val="001F3B56"/>
    <w:rsid w:val="001F568D"/>
    <w:rsid w:val="00201CAC"/>
    <w:rsid w:val="002068C4"/>
    <w:rsid w:val="00207225"/>
    <w:rsid w:val="00207523"/>
    <w:rsid w:val="00210254"/>
    <w:rsid w:val="00211863"/>
    <w:rsid w:val="00211BF8"/>
    <w:rsid w:val="00212253"/>
    <w:rsid w:val="002127BA"/>
    <w:rsid w:val="00215928"/>
    <w:rsid w:val="0021613D"/>
    <w:rsid w:val="002218EC"/>
    <w:rsid w:val="002231C8"/>
    <w:rsid w:val="002238B5"/>
    <w:rsid w:val="0022416C"/>
    <w:rsid w:val="00224FBC"/>
    <w:rsid w:val="0022551B"/>
    <w:rsid w:val="00227625"/>
    <w:rsid w:val="00232FA0"/>
    <w:rsid w:val="0023441D"/>
    <w:rsid w:val="00237213"/>
    <w:rsid w:val="002402CD"/>
    <w:rsid w:val="002419E4"/>
    <w:rsid w:val="00242172"/>
    <w:rsid w:val="0024223B"/>
    <w:rsid w:val="00244BFE"/>
    <w:rsid w:val="00245F77"/>
    <w:rsid w:val="002467AD"/>
    <w:rsid w:val="00246F06"/>
    <w:rsid w:val="00254F2A"/>
    <w:rsid w:val="0025529A"/>
    <w:rsid w:val="002552BE"/>
    <w:rsid w:val="00256961"/>
    <w:rsid w:val="00261255"/>
    <w:rsid w:val="00262DBC"/>
    <w:rsid w:val="00262E5E"/>
    <w:rsid w:val="002667BD"/>
    <w:rsid w:val="00271583"/>
    <w:rsid w:val="00272087"/>
    <w:rsid w:val="00272F4F"/>
    <w:rsid w:val="00273355"/>
    <w:rsid w:val="00273F22"/>
    <w:rsid w:val="00276185"/>
    <w:rsid w:val="00283346"/>
    <w:rsid w:val="002861D1"/>
    <w:rsid w:val="00286864"/>
    <w:rsid w:val="00293F09"/>
    <w:rsid w:val="0029422B"/>
    <w:rsid w:val="002A0D2B"/>
    <w:rsid w:val="002A2611"/>
    <w:rsid w:val="002A2CE6"/>
    <w:rsid w:val="002A51C7"/>
    <w:rsid w:val="002A53D6"/>
    <w:rsid w:val="002A674A"/>
    <w:rsid w:val="002B1BE5"/>
    <w:rsid w:val="002B225E"/>
    <w:rsid w:val="002B229E"/>
    <w:rsid w:val="002B3AF9"/>
    <w:rsid w:val="002B518A"/>
    <w:rsid w:val="002B6AB7"/>
    <w:rsid w:val="002C022D"/>
    <w:rsid w:val="002C1205"/>
    <w:rsid w:val="002C20F5"/>
    <w:rsid w:val="002C3E61"/>
    <w:rsid w:val="002C6C7E"/>
    <w:rsid w:val="002C70E9"/>
    <w:rsid w:val="002C7745"/>
    <w:rsid w:val="002D046C"/>
    <w:rsid w:val="002D3A48"/>
    <w:rsid w:val="002D46C4"/>
    <w:rsid w:val="002D47FF"/>
    <w:rsid w:val="002D4C97"/>
    <w:rsid w:val="002D5D56"/>
    <w:rsid w:val="002D679E"/>
    <w:rsid w:val="002D722C"/>
    <w:rsid w:val="002D74A9"/>
    <w:rsid w:val="002D7E61"/>
    <w:rsid w:val="002E184A"/>
    <w:rsid w:val="002E274F"/>
    <w:rsid w:val="002E483B"/>
    <w:rsid w:val="002E5BFC"/>
    <w:rsid w:val="002E67AC"/>
    <w:rsid w:val="002E7216"/>
    <w:rsid w:val="002E7A75"/>
    <w:rsid w:val="002E7E8A"/>
    <w:rsid w:val="002F0B17"/>
    <w:rsid w:val="002F0EE9"/>
    <w:rsid w:val="002F145A"/>
    <w:rsid w:val="002F19E8"/>
    <w:rsid w:val="002F24FA"/>
    <w:rsid w:val="002F2F26"/>
    <w:rsid w:val="002F74F7"/>
    <w:rsid w:val="002F77AB"/>
    <w:rsid w:val="00303C49"/>
    <w:rsid w:val="00303ECC"/>
    <w:rsid w:val="00303F4E"/>
    <w:rsid w:val="003062CE"/>
    <w:rsid w:val="00311A41"/>
    <w:rsid w:val="0031405D"/>
    <w:rsid w:val="0031602F"/>
    <w:rsid w:val="00316D38"/>
    <w:rsid w:val="00320E61"/>
    <w:rsid w:val="003213BB"/>
    <w:rsid w:val="00321998"/>
    <w:rsid w:val="00324469"/>
    <w:rsid w:val="00326440"/>
    <w:rsid w:val="00326A5F"/>
    <w:rsid w:val="003304C0"/>
    <w:rsid w:val="00330722"/>
    <w:rsid w:val="003353A3"/>
    <w:rsid w:val="00336D46"/>
    <w:rsid w:val="00336FD2"/>
    <w:rsid w:val="003427F6"/>
    <w:rsid w:val="00346C2C"/>
    <w:rsid w:val="003474A4"/>
    <w:rsid w:val="00350D6E"/>
    <w:rsid w:val="00352935"/>
    <w:rsid w:val="00353209"/>
    <w:rsid w:val="003549B3"/>
    <w:rsid w:val="00354A5A"/>
    <w:rsid w:val="0036309B"/>
    <w:rsid w:val="00364764"/>
    <w:rsid w:val="00365FCD"/>
    <w:rsid w:val="00367590"/>
    <w:rsid w:val="00370C36"/>
    <w:rsid w:val="00371FD4"/>
    <w:rsid w:val="00373CFD"/>
    <w:rsid w:val="00374430"/>
    <w:rsid w:val="003757EB"/>
    <w:rsid w:val="00383AE9"/>
    <w:rsid w:val="00384020"/>
    <w:rsid w:val="00385131"/>
    <w:rsid w:val="003859F9"/>
    <w:rsid w:val="003862AB"/>
    <w:rsid w:val="00387307"/>
    <w:rsid w:val="00392E84"/>
    <w:rsid w:val="00395E27"/>
    <w:rsid w:val="003965D8"/>
    <w:rsid w:val="00396E36"/>
    <w:rsid w:val="0039769D"/>
    <w:rsid w:val="003A0A81"/>
    <w:rsid w:val="003A306C"/>
    <w:rsid w:val="003A3744"/>
    <w:rsid w:val="003A37E4"/>
    <w:rsid w:val="003A461E"/>
    <w:rsid w:val="003A52EB"/>
    <w:rsid w:val="003A5A7B"/>
    <w:rsid w:val="003A6484"/>
    <w:rsid w:val="003B04D8"/>
    <w:rsid w:val="003B3657"/>
    <w:rsid w:val="003B3875"/>
    <w:rsid w:val="003B3B83"/>
    <w:rsid w:val="003B69CF"/>
    <w:rsid w:val="003B7570"/>
    <w:rsid w:val="003B7B4D"/>
    <w:rsid w:val="003C09F6"/>
    <w:rsid w:val="003C1CAE"/>
    <w:rsid w:val="003C38AD"/>
    <w:rsid w:val="003C45C6"/>
    <w:rsid w:val="003D2440"/>
    <w:rsid w:val="003D5D03"/>
    <w:rsid w:val="003D6125"/>
    <w:rsid w:val="003D77EA"/>
    <w:rsid w:val="003D7DF8"/>
    <w:rsid w:val="003E1025"/>
    <w:rsid w:val="003E2DF4"/>
    <w:rsid w:val="003E540E"/>
    <w:rsid w:val="003E679B"/>
    <w:rsid w:val="003F0C60"/>
    <w:rsid w:val="003F3015"/>
    <w:rsid w:val="003F3D24"/>
    <w:rsid w:val="003F4FE4"/>
    <w:rsid w:val="003F5171"/>
    <w:rsid w:val="00400A29"/>
    <w:rsid w:val="004014D7"/>
    <w:rsid w:val="00401A48"/>
    <w:rsid w:val="0040247A"/>
    <w:rsid w:val="0040315F"/>
    <w:rsid w:val="00403311"/>
    <w:rsid w:val="004055CE"/>
    <w:rsid w:val="00406678"/>
    <w:rsid w:val="004071E1"/>
    <w:rsid w:val="00410EAD"/>
    <w:rsid w:val="00411706"/>
    <w:rsid w:val="00414195"/>
    <w:rsid w:val="004145A9"/>
    <w:rsid w:val="00416514"/>
    <w:rsid w:val="00416DE9"/>
    <w:rsid w:val="00420246"/>
    <w:rsid w:val="00422216"/>
    <w:rsid w:val="00422F7A"/>
    <w:rsid w:val="004276C8"/>
    <w:rsid w:val="004305ED"/>
    <w:rsid w:val="004310A8"/>
    <w:rsid w:val="004317EF"/>
    <w:rsid w:val="00431C2F"/>
    <w:rsid w:val="00433708"/>
    <w:rsid w:val="00436245"/>
    <w:rsid w:val="0043649A"/>
    <w:rsid w:val="00441DDC"/>
    <w:rsid w:val="00444B09"/>
    <w:rsid w:val="0044609F"/>
    <w:rsid w:val="0044642C"/>
    <w:rsid w:val="0045076F"/>
    <w:rsid w:val="00455130"/>
    <w:rsid w:val="00456D2E"/>
    <w:rsid w:val="00460B75"/>
    <w:rsid w:val="0046166B"/>
    <w:rsid w:val="004622F9"/>
    <w:rsid w:val="00464B62"/>
    <w:rsid w:val="0046723E"/>
    <w:rsid w:val="00467638"/>
    <w:rsid w:val="004709E0"/>
    <w:rsid w:val="00472A72"/>
    <w:rsid w:val="00472EC7"/>
    <w:rsid w:val="0047753E"/>
    <w:rsid w:val="00480871"/>
    <w:rsid w:val="00481EAC"/>
    <w:rsid w:val="004845D2"/>
    <w:rsid w:val="00487541"/>
    <w:rsid w:val="00490B5C"/>
    <w:rsid w:val="0049262F"/>
    <w:rsid w:val="004941EC"/>
    <w:rsid w:val="00494E15"/>
    <w:rsid w:val="00497B0D"/>
    <w:rsid w:val="004A1D1C"/>
    <w:rsid w:val="004A4CCA"/>
    <w:rsid w:val="004A4FA5"/>
    <w:rsid w:val="004A63E5"/>
    <w:rsid w:val="004A7EB6"/>
    <w:rsid w:val="004B2130"/>
    <w:rsid w:val="004B243E"/>
    <w:rsid w:val="004B277F"/>
    <w:rsid w:val="004B2EAB"/>
    <w:rsid w:val="004B2EDE"/>
    <w:rsid w:val="004B706B"/>
    <w:rsid w:val="004C16A9"/>
    <w:rsid w:val="004C18F4"/>
    <w:rsid w:val="004C265C"/>
    <w:rsid w:val="004C5B31"/>
    <w:rsid w:val="004C7B7F"/>
    <w:rsid w:val="004D0173"/>
    <w:rsid w:val="004D258A"/>
    <w:rsid w:val="004D2F7F"/>
    <w:rsid w:val="004D5539"/>
    <w:rsid w:val="004D58FD"/>
    <w:rsid w:val="004D6A03"/>
    <w:rsid w:val="004E124A"/>
    <w:rsid w:val="004E1F4C"/>
    <w:rsid w:val="004E7E15"/>
    <w:rsid w:val="004F1F1E"/>
    <w:rsid w:val="004F298C"/>
    <w:rsid w:val="004F390D"/>
    <w:rsid w:val="004F3BB8"/>
    <w:rsid w:val="004F3DE5"/>
    <w:rsid w:val="004F7AF6"/>
    <w:rsid w:val="004F7DE7"/>
    <w:rsid w:val="005000B2"/>
    <w:rsid w:val="005015BF"/>
    <w:rsid w:val="00501989"/>
    <w:rsid w:val="00504C7A"/>
    <w:rsid w:val="005111E3"/>
    <w:rsid w:val="00511257"/>
    <w:rsid w:val="005156CC"/>
    <w:rsid w:val="00520311"/>
    <w:rsid w:val="00522323"/>
    <w:rsid w:val="005243DE"/>
    <w:rsid w:val="005246F6"/>
    <w:rsid w:val="00531025"/>
    <w:rsid w:val="00533EC5"/>
    <w:rsid w:val="005344D0"/>
    <w:rsid w:val="00534D86"/>
    <w:rsid w:val="005350F8"/>
    <w:rsid w:val="00535652"/>
    <w:rsid w:val="005375F5"/>
    <w:rsid w:val="005413A7"/>
    <w:rsid w:val="00541ED3"/>
    <w:rsid w:val="00543E12"/>
    <w:rsid w:val="005442CD"/>
    <w:rsid w:val="0054433F"/>
    <w:rsid w:val="00544BD5"/>
    <w:rsid w:val="00544FE2"/>
    <w:rsid w:val="00546846"/>
    <w:rsid w:val="0054751F"/>
    <w:rsid w:val="00550BB9"/>
    <w:rsid w:val="00551D59"/>
    <w:rsid w:val="005523E7"/>
    <w:rsid w:val="00553E83"/>
    <w:rsid w:val="005564A1"/>
    <w:rsid w:val="005569E1"/>
    <w:rsid w:val="005571FA"/>
    <w:rsid w:val="005575D1"/>
    <w:rsid w:val="00560203"/>
    <w:rsid w:val="005604A3"/>
    <w:rsid w:val="00560BC4"/>
    <w:rsid w:val="00561140"/>
    <w:rsid w:val="00561175"/>
    <w:rsid w:val="005613F2"/>
    <w:rsid w:val="00562060"/>
    <w:rsid w:val="005636C5"/>
    <w:rsid w:val="00563A22"/>
    <w:rsid w:val="00565018"/>
    <w:rsid w:val="00565DEB"/>
    <w:rsid w:val="00567E2A"/>
    <w:rsid w:val="00572CD0"/>
    <w:rsid w:val="00573BF6"/>
    <w:rsid w:val="005772B4"/>
    <w:rsid w:val="005801CF"/>
    <w:rsid w:val="00582D70"/>
    <w:rsid w:val="00584B6B"/>
    <w:rsid w:val="00585626"/>
    <w:rsid w:val="005907E5"/>
    <w:rsid w:val="0059645E"/>
    <w:rsid w:val="00597BA7"/>
    <w:rsid w:val="005A255A"/>
    <w:rsid w:val="005A2E1C"/>
    <w:rsid w:val="005A3062"/>
    <w:rsid w:val="005A39AC"/>
    <w:rsid w:val="005A7D7F"/>
    <w:rsid w:val="005B0926"/>
    <w:rsid w:val="005B2E43"/>
    <w:rsid w:val="005B73B4"/>
    <w:rsid w:val="005C0D1D"/>
    <w:rsid w:val="005C1281"/>
    <w:rsid w:val="005C1526"/>
    <w:rsid w:val="005C176D"/>
    <w:rsid w:val="005C2FC0"/>
    <w:rsid w:val="005C3C6E"/>
    <w:rsid w:val="005C40D3"/>
    <w:rsid w:val="005C64E5"/>
    <w:rsid w:val="005D374A"/>
    <w:rsid w:val="005D6C99"/>
    <w:rsid w:val="005E1168"/>
    <w:rsid w:val="005E1D81"/>
    <w:rsid w:val="005E4517"/>
    <w:rsid w:val="005E4A76"/>
    <w:rsid w:val="005E52FB"/>
    <w:rsid w:val="005F0032"/>
    <w:rsid w:val="005F7E07"/>
    <w:rsid w:val="00601C52"/>
    <w:rsid w:val="00603D1D"/>
    <w:rsid w:val="00605E05"/>
    <w:rsid w:val="006066D5"/>
    <w:rsid w:val="006101DD"/>
    <w:rsid w:val="006119CD"/>
    <w:rsid w:val="00611CFE"/>
    <w:rsid w:val="00611FCC"/>
    <w:rsid w:val="0061273C"/>
    <w:rsid w:val="00614378"/>
    <w:rsid w:val="00614803"/>
    <w:rsid w:val="00615CA2"/>
    <w:rsid w:val="006166E1"/>
    <w:rsid w:val="00622296"/>
    <w:rsid w:val="006254C1"/>
    <w:rsid w:val="00627B17"/>
    <w:rsid w:val="00630103"/>
    <w:rsid w:val="006304B2"/>
    <w:rsid w:val="00634238"/>
    <w:rsid w:val="00643A9D"/>
    <w:rsid w:val="00645A0F"/>
    <w:rsid w:val="00645A47"/>
    <w:rsid w:val="006471DA"/>
    <w:rsid w:val="00647781"/>
    <w:rsid w:val="00647A0A"/>
    <w:rsid w:val="006528CB"/>
    <w:rsid w:val="00652A0A"/>
    <w:rsid w:val="00654605"/>
    <w:rsid w:val="00654C94"/>
    <w:rsid w:val="00655DEB"/>
    <w:rsid w:val="00656247"/>
    <w:rsid w:val="00663AC0"/>
    <w:rsid w:val="006642B1"/>
    <w:rsid w:val="006713B2"/>
    <w:rsid w:val="006716EB"/>
    <w:rsid w:val="00672B56"/>
    <w:rsid w:val="006739EB"/>
    <w:rsid w:val="00674A22"/>
    <w:rsid w:val="0067548F"/>
    <w:rsid w:val="00676C26"/>
    <w:rsid w:val="00676E32"/>
    <w:rsid w:val="00681904"/>
    <w:rsid w:val="00683478"/>
    <w:rsid w:val="0068453B"/>
    <w:rsid w:val="006846EE"/>
    <w:rsid w:val="00684966"/>
    <w:rsid w:val="006859A7"/>
    <w:rsid w:val="00691B74"/>
    <w:rsid w:val="0069450D"/>
    <w:rsid w:val="00694B16"/>
    <w:rsid w:val="00695679"/>
    <w:rsid w:val="00695C5E"/>
    <w:rsid w:val="00697876"/>
    <w:rsid w:val="006A3C0C"/>
    <w:rsid w:val="006A5B23"/>
    <w:rsid w:val="006B0728"/>
    <w:rsid w:val="006B0EB2"/>
    <w:rsid w:val="006B3762"/>
    <w:rsid w:val="006C0914"/>
    <w:rsid w:val="006C1042"/>
    <w:rsid w:val="006C1CD1"/>
    <w:rsid w:val="006C2477"/>
    <w:rsid w:val="006C2A94"/>
    <w:rsid w:val="006C6A54"/>
    <w:rsid w:val="006C7042"/>
    <w:rsid w:val="006C7F9F"/>
    <w:rsid w:val="006D0759"/>
    <w:rsid w:val="006D112B"/>
    <w:rsid w:val="006D1A1B"/>
    <w:rsid w:val="006D41B0"/>
    <w:rsid w:val="006D4A09"/>
    <w:rsid w:val="006D62DB"/>
    <w:rsid w:val="006D71CE"/>
    <w:rsid w:val="006E4724"/>
    <w:rsid w:val="006F1DC6"/>
    <w:rsid w:val="006F1E4A"/>
    <w:rsid w:val="006F36BD"/>
    <w:rsid w:val="006F4809"/>
    <w:rsid w:val="006F4838"/>
    <w:rsid w:val="006F4F40"/>
    <w:rsid w:val="006F5C1B"/>
    <w:rsid w:val="00702FC5"/>
    <w:rsid w:val="007032D1"/>
    <w:rsid w:val="0070495C"/>
    <w:rsid w:val="007073A0"/>
    <w:rsid w:val="00707EDC"/>
    <w:rsid w:val="00710886"/>
    <w:rsid w:val="00711410"/>
    <w:rsid w:val="0071164A"/>
    <w:rsid w:val="007122DC"/>
    <w:rsid w:val="00713A16"/>
    <w:rsid w:val="00713B3E"/>
    <w:rsid w:val="007144C1"/>
    <w:rsid w:val="00716D4F"/>
    <w:rsid w:val="007202A3"/>
    <w:rsid w:val="00723042"/>
    <w:rsid w:val="0072482B"/>
    <w:rsid w:val="00725044"/>
    <w:rsid w:val="00726B7A"/>
    <w:rsid w:val="00727802"/>
    <w:rsid w:val="00727C31"/>
    <w:rsid w:val="00731A7D"/>
    <w:rsid w:val="007332EB"/>
    <w:rsid w:val="00733A75"/>
    <w:rsid w:val="007359FB"/>
    <w:rsid w:val="00736807"/>
    <w:rsid w:val="007373C6"/>
    <w:rsid w:val="00737DF2"/>
    <w:rsid w:val="00737F60"/>
    <w:rsid w:val="00742A0D"/>
    <w:rsid w:val="0074398E"/>
    <w:rsid w:val="00751A84"/>
    <w:rsid w:val="00752100"/>
    <w:rsid w:val="00753F68"/>
    <w:rsid w:val="00756394"/>
    <w:rsid w:val="00756E30"/>
    <w:rsid w:val="00757294"/>
    <w:rsid w:val="007607A8"/>
    <w:rsid w:val="007618D0"/>
    <w:rsid w:val="00761F00"/>
    <w:rsid w:val="007622F1"/>
    <w:rsid w:val="0076534A"/>
    <w:rsid w:val="007655F8"/>
    <w:rsid w:val="0076566F"/>
    <w:rsid w:val="00765870"/>
    <w:rsid w:val="00765C27"/>
    <w:rsid w:val="007722B8"/>
    <w:rsid w:val="007729CA"/>
    <w:rsid w:val="007740E8"/>
    <w:rsid w:val="00774640"/>
    <w:rsid w:val="00775E51"/>
    <w:rsid w:val="00777AB2"/>
    <w:rsid w:val="00785AC9"/>
    <w:rsid w:val="007867BA"/>
    <w:rsid w:val="0078718A"/>
    <w:rsid w:val="00792C51"/>
    <w:rsid w:val="00796A11"/>
    <w:rsid w:val="00796EB6"/>
    <w:rsid w:val="007A01D8"/>
    <w:rsid w:val="007A0719"/>
    <w:rsid w:val="007A254A"/>
    <w:rsid w:val="007A48FD"/>
    <w:rsid w:val="007A51A2"/>
    <w:rsid w:val="007A5E51"/>
    <w:rsid w:val="007A757E"/>
    <w:rsid w:val="007B222D"/>
    <w:rsid w:val="007B27F4"/>
    <w:rsid w:val="007B3A71"/>
    <w:rsid w:val="007B5DC1"/>
    <w:rsid w:val="007C1164"/>
    <w:rsid w:val="007C2E99"/>
    <w:rsid w:val="007C3D23"/>
    <w:rsid w:val="007C6ED9"/>
    <w:rsid w:val="007C7124"/>
    <w:rsid w:val="007D1233"/>
    <w:rsid w:val="007D1C11"/>
    <w:rsid w:val="007D3228"/>
    <w:rsid w:val="007D4CB1"/>
    <w:rsid w:val="007D4FD6"/>
    <w:rsid w:val="007D5B95"/>
    <w:rsid w:val="007D5BC4"/>
    <w:rsid w:val="007D602F"/>
    <w:rsid w:val="007E004B"/>
    <w:rsid w:val="007E20E1"/>
    <w:rsid w:val="007E2189"/>
    <w:rsid w:val="007E2E4A"/>
    <w:rsid w:val="007E548E"/>
    <w:rsid w:val="007E5D84"/>
    <w:rsid w:val="007E7013"/>
    <w:rsid w:val="007E7D7D"/>
    <w:rsid w:val="007F047D"/>
    <w:rsid w:val="007F0E4E"/>
    <w:rsid w:val="007F0EB8"/>
    <w:rsid w:val="007F161D"/>
    <w:rsid w:val="007F3486"/>
    <w:rsid w:val="007F3B07"/>
    <w:rsid w:val="007F6212"/>
    <w:rsid w:val="007F7EE0"/>
    <w:rsid w:val="008022A4"/>
    <w:rsid w:val="008022CA"/>
    <w:rsid w:val="00802456"/>
    <w:rsid w:val="00802D9A"/>
    <w:rsid w:val="00804206"/>
    <w:rsid w:val="008072F7"/>
    <w:rsid w:val="00807F99"/>
    <w:rsid w:val="0081018F"/>
    <w:rsid w:val="00810580"/>
    <w:rsid w:val="00811258"/>
    <w:rsid w:val="008129A0"/>
    <w:rsid w:val="0081341A"/>
    <w:rsid w:val="0081649E"/>
    <w:rsid w:val="0082368E"/>
    <w:rsid w:val="00824154"/>
    <w:rsid w:val="00824FC4"/>
    <w:rsid w:val="00825A27"/>
    <w:rsid w:val="00831C80"/>
    <w:rsid w:val="00831E72"/>
    <w:rsid w:val="00832DB9"/>
    <w:rsid w:val="00832E21"/>
    <w:rsid w:val="008345D6"/>
    <w:rsid w:val="008365D5"/>
    <w:rsid w:val="00836698"/>
    <w:rsid w:val="00840264"/>
    <w:rsid w:val="00840479"/>
    <w:rsid w:val="008413D0"/>
    <w:rsid w:val="0084289F"/>
    <w:rsid w:val="008430EB"/>
    <w:rsid w:val="008433C5"/>
    <w:rsid w:val="00843C16"/>
    <w:rsid w:val="008447F5"/>
    <w:rsid w:val="00847146"/>
    <w:rsid w:val="00853572"/>
    <w:rsid w:val="008543C4"/>
    <w:rsid w:val="00854621"/>
    <w:rsid w:val="00857E5C"/>
    <w:rsid w:val="00860B8D"/>
    <w:rsid w:val="00861180"/>
    <w:rsid w:val="008632CE"/>
    <w:rsid w:val="008655C0"/>
    <w:rsid w:val="008663C6"/>
    <w:rsid w:val="00866A30"/>
    <w:rsid w:val="00866A93"/>
    <w:rsid w:val="008679DB"/>
    <w:rsid w:val="008679E3"/>
    <w:rsid w:val="008725F6"/>
    <w:rsid w:val="00873A5B"/>
    <w:rsid w:val="00876447"/>
    <w:rsid w:val="00877134"/>
    <w:rsid w:val="008802BF"/>
    <w:rsid w:val="00881707"/>
    <w:rsid w:val="008820AC"/>
    <w:rsid w:val="0088253A"/>
    <w:rsid w:val="0088455E"/>
    <w:rsid w:val="008872B3"/>
    <w:rsid w:val="008878B8"/>
    <w:rsid w:val="00891B6A"/>
    <w:rsid w:val="00892083"/>
    <w:rsid w:val="00892ED9"/>
    <w:rsid w:val="00895C9E"/>
    <w:rsid w:val="0089729A"/>
    <w:rsid w:val="008A0C6B"/>
    <w:rsid w:val="008A1B3B"/>
    <w:rsid w:val="008A2D45"/>
    <w:rsid w:val="008A347D"/>
    <w:rsid w:val="008A605C"/>
    <w:rsid w:val="008B01D6"/>
    <w:rsid w:val="008B0A76"/>
    <w:rsid w:val="008B24B7"/>
    <w:rsid w:val="008B4512"/>
    <w:rsid w:val="008B4E7B"/>
    <w:rsid w:val="008B6E84"/>
    <w:rsid w:val="008C2A67"/>
    <w:rsid w:val="008C3359"/>
    <w:rsid w:val="008C4BA7"/>
    <w:rsid w:val="008D00C1"/>
    <w:rsid w:val="008D3A85"/>
    <w:rsid w:val="008D4B12"/>
    <w:rsid w:val="008D4D1E"/>
    <w:rsid w:val="008D5BAC"/>
    <w:rsid w:val="008D5CDD"/>
    <w:rsid w:val="008D6828"/>
    <w:rsid w:val="008E1417"/>
    <w:rsid w:val="008E204A"/>
    <w:rsid w:val="008E43BF"/>
    <w:rsid w:val="008E52B5"/>
    <w:rsid w:val="008E68BD"/>
    <w:rsid w:val="008F074C"/>
    <w:rsid w:val="008F0BAD"/>
    <w:rsid w:val="008F21DA"/>
    <w:rsid w:val="008F346B"/>
    <w:rsid w:val="008F42F8"/>
    <w:rsid w:val="008F58D8"/>
    <w:rsid w:val="008F7BEB"/>
    <w:rsid w:val="00900894"/>
    <w:rsid w:val="00901082"/>
    <w:rsid w:val="00902FEE"/>
    <w:rsid w:val="009039F1"/>
    <w:rsid w:val="0090565B"/>
    <w:rsid w:val="00907E08"/>
    <w:rsid w:val="009105F4"/>
    <w:rsid w:val="00911B3B"/>
    <w:rsid w:val="00911C8D"/>
    <w:rsid w:val="00913463"/>
    <w:rsid w:val="009139F0"/>
    <w:rsid w:val="00913C5F"/>
    <w:rsid w:val="00913E55"/>
    <w:rsid w:val="00914F36"/>
    <w:rsid w:val="00915DA8"/>
    <w:rsid w:val="00915E6D"/>
    <w:rsid w:val="009162E6"/>
    <w:rsid w:val="00923C74"/>
    <w:rsid w:val="00923F77"/>
    <w:rsid w:val="00930569"/>
    <w:rsid w:val="00932DB9"/>
    <w:rsid w:val="00934387"/>
    <w:rsid w:val="00934CCA"/>
    <w:rsid w:val="009351DC"/>
    <w:rsid w:val="00935D05"/>
    <w:rsid w:val="00937A04"/>
    <w:rsid w:val="0094242E"/>
    <w:rsid w:val="009440DB"/>
    <w:rsid w:val="00944D62"/>
    <w:rsid w:val="0094771C"/>
    <w:rsid w:val="009519D8"/>
    <w:rsid w:val="009526C9"/>
    <w:rsid w:val="00952A8E"/>
    <w:rsid w:val="00953275"/>
    <w:rsid w:val="00953FC5"/>
    <w:rsid w:val="0095455E"/>
    <w:rsid w:val="009566FC"/>
    <w:rsid w:val="009571E5"/>
    <w:rsid w:val="00957CAA"/>
    <w:rsid w:val="009602F2"/>
    <w:rsid w:val="009633F0"/>
    <w:rsid w:val="00966A58"/>
    <w:rsid w:val="00967EF1"/>
    <w:rsid w:val="00970518"/>
    <w:rsid w:val="0097304D"/>
    <w:rsid w:val="00973446"/>
    <w:rsid w:val="00974BE8"/>
    <w:rsid w:val="00977B9B"/>
    <w:rsid w:val="00977BB9"/>
    <w:rsid w:val="00977BDB"/>
    <w:rsid w:val="009815B2"/>
    <w:rsid w:val="009826B0"/>
    <w:rsid w:val="009834F6"/>
    <w:rsid w:val="0098516D"/>
    <w:rsid w:val="00990441"/>
    <w:rsid w:val="00990624"/>
    <w:rsid w:val="0099302B"/>
    <w:rsid w:val="0099338E"/>
    <w:rsid w:val="009941CC"/>
    <w:rsid w:val="00994CAF"/>
    <w:rsid w:val="00996D3B"/>
    <w:rsid w:val="009A08DD"/>
    <w:rsid w:val="009A2BAF"/>
    <w:rsid w:val="009A33E2"/>
    <w:rsid w:val="009A48CB"/>
    <w:rsid w:val="009A6043"/>
    <w:rsid w:val="009A7C95"/>
    <w:rsid w:val="009B2AD7"/>
    <w:rsid w:val="009B41AC"/>
    <w:rsid w:val="009B52DD"/>
    <w:rsid w:val="009B7336"/>
    <w:rsid w:val="009C03E7"/>
    <w:rsid w:val="009D1079"/>
    <w:rsid w:val="009D280D"/>
    <w:rsid w:val="009D3655"/>
    <w:rsid w:val="009D4AE8"/>
    <w:rsid w:val="009D4EA1"/>
    <w:rsid w:val="009D57B8"/>
    <w:rsid w:val="009D6A53"/>
    <w:rsid w:val="009D74B0"/>
    <w:rsid w:val="009E0EC4"/>
    <w:rsid w:val="009E3761"/>
    <w:rsid w:val="009E67D0"/>
    <w:rsid w:val="009E730D"/>
    <w:rsid w:val="009F0550"/>
    <w:rsid w:val="009F5ECF"/>
    <w:rsid w:val="009F6CFF"/>
    <w:rsid w:val="009F71C3"/>
    <w:rsid w:val="009F7F93"/>
    <w:rsid w:val="00A01580"/>
    <w:rsid w:val="00A01E60"/>
    <w:rsid w:val="00A0237C"/>
    <w:rsid w:val="00A02537"/>
    <w:rsid w:val="00A02D69"/>
    <w:rsid w:val="00A0355B"/>
    <w:rsid w:val="00A03C99"/>
    <w:rsid w:val="00A111B3"/>
    <w:rsid w:val="00A174D2"/>
    <w:rsid w:val="00A20041"/>
    <w:rsid w:val="00A21856"/>
    <w:rsid w:val="00A252BB"/>
    <w:rsid w:val="00A314FF"/>
    <w:rsid w:val="00A33665"/>
    <w:rsid w:val="00A35704"/>
    <w:rsid w:val="00A35DE8"/>
    <w:rsid w:val="00A36F4D"/>
    <w:rsid w:val="00A378A9"/>
    <w:rsid w:val="00A37DB2"/>
    <w:rsid w:val="00A40535"/>
    <w:rsid w:val="00A408F3"/>
    <w:rsid w:val="00A40FDE"/>
    <w:rsid w:val="00A41255"/>
    <w:rsid w:val="00A420B1"/>
    <w:rsid w:val="00A426BC"/>
    <w:rsid w:val="00A43269"/>
    <w:rsid w:val="00A51093"/>
    <w:rsid w:val="00A53A59"/>
    <w:rsid w:val="00A541D9"/>
    <w:rsid w:val="00A55CB2"/>
    <w:rsid w:val="00A57F29"/>
    <w:rsid w:val="00A611A2"/>
    <w:rsid w:val="00A6282A"/>
    <w:rsid w:val="00A62913"/>
    <w:rsid w:val="00A633CF"/>
    <w:rsid w:val="00A63883"/>
    <w:rsid w:val="00A63C8C"/>
    <w:rsid w:val="00A63E30"/>
    <w:rsid w:val="00A73FF9"/>
    <w:rsid w:val="00A77044"/>
    <w:rsid w:val="00A77108"/>
    <w:rsid w:val="00A809B6"/>
    <w:rsid w:val="00A8181E"/>
    <w:rsid w:val="00A83400"/>
    <w:rsid w:val="00A905E4"/>
    <w:rsid w:val="00A91B27"/>
    <w:rsid w:val="00A941BE"/>
    <w:rsid w:val="00A96A3E"/>
    <w:rsid w:val="00A9718A"/>
    <w:rsid w:val="00AA0B52"/>
    <w:rsid w:val="00AA11F2"/>
    <w:rsid w:val="00AA120A"/>
    <w:rsid w:val="00AA237C"/>
    <w:rsid w:val="00AA3253"/>
    <w:rsid w:val="00AA4520"/>
    <w:rsid w:val="00AA7FE5"/>
    <w:rsid w:val="00AB199B"/>
    <w:rsid w:val="00AB4CF9"/>
    <w:rsid w:val="00AB4DA9"/>
    <w:rsid w:val="00AB566B"/>
    <w:rsid w:val="00AB604F"/>
    <w:rsid w:val="00AB6D23"/>
    <w:rsid w:val="00AC1C7E"/>
    <w:rsid w:val="00AC4311"/>
    <w:rsid w:val="00AC616F"/>
    <w:rsid w:val="00AC6534"/>
    <w:rsid w:val="00AC7648"/>
    <w:rsid w:val="00AC7886"/>
    <w:rsid w:val="00AD17DC"/>
    <w:rsid w:val="00AD1E9F"/>
    <w:rsid w:val="00AD28C7"/>
    <w:rsid w:val="00AD3E42"/>
    <w:rsid w:val="00AD548E"/>
    <w:rsid w:val="00AD60CF"/>
    <w:rsid w:val="00AD773C"/>
    <w:rsid w:val="00AD7E86"/>
    <w:rsid w:val="00AE4E62"/>
    <w:rsid w:val="00AE535A"/>
    <w:rsid w:val="00AE5512"/>
    <w:rsid w:val="00AE6479"/>
    <w:rsid w:val="00AF090F"/>
    <w:rsid w:val="00AF0937"/>
    <w:rsid w:val="00AF1667"/>
    <w:rsid w:val="00AF1C20"/>
    <w:rsid w:val="00AF1E78"/>
    <w:rsid w:val="00AF279A"/>
    <w:rsid w:val="00AF32FC"/>
    <w:rsid w:val="00AF4026"/>
    <w:rsid w:val="00AF69DD"/>
    <w:rsid w:val="00B0238E"/>
    <w:rsid w:val="00B05929"/>
    <w:rsid w:val="00B07856"/>
    <w:rsid w:val="00B10A12"/>
    <w:rsid w:val="00B10D3E"/>
    <w:rsid w:val="00B11061"/>
    <w:rsid w:val="00B12EF1"/>
    <w:rsid w:val="00B15FC4"/>
    <w:rsid w:val="00B1627F"/>
    <w:rsid w:val="00B17A7A"/>
    <w:rsid w:val="00B215FB"/>
    <w:rsid w:val="00B22D44"/>
    <w:rsid w:val="00B247A0"/>
    <w:rsid w:val="00B25FF7"/>
    <w:rsid w:val="00B26404"/>
    <w:rsid w:val="00B26648"/>
    <w:rsid w:val="00B30119"/>
    <w:rsid w:val="00B30801"/>
    <w:rsid w:val="00B30FC9"/>
    <w:rsid w:val="00B31503"/>
    <w:rsid w:val="00B33184"/>
    <w:rsid w:val="00B3358C"/>
    <w:rsid w:val="00B33B8D"/>
    <w:rsid w:val="00B361CB"/>
    <w:rsid w:val="00B41E69"/>
    <w:rsid w:val="00B43099"/>
    <w:rsid w:val="00B45AFB"/>
    <w:rsid w:val="00B4617B"/>
    <w:rsid w:val="00B46B38"/>
    <w:rsid w:val="00B52E8B"/>
    <w:rsid w:val="00B55222"/>
    <w:rsid w:val="00B61647"/>
    <w:rsid w:val="00B62FF9"/>
    <w:rsid w:val="00B63B05"/>
    <w:rsid w:val="00B66AAA"/>
    <w:rsid w:val="00B72382"/>
    <w:rsid w:val="00B73C28"/>
    <w:rsid w:val="00B7651B"/>
    <w:rsid w:val="00B765BF"/>
    <w:rsid w:val="00B8094C"/>
    <w:rsid w:val="00B80F93"/>
    <w:rsid w:val="00B80FE2"/>
    <w:rsid w:val="00B826AB"/>
    <w:rsid w:val="00B862DB"/>
    <w:rsid w:val="00B863A8"/>
    <w:rsid w:val="00B864CF"/>
    <w:rsid w:val="00B87B90"/>
    <w:rsid w:val="00B90762"/>
    <w:rsid w:val="00B914AE"/>
    <w:rsid w:val="00B91814"/>
    <w:rsid w:val="00B932A6"/>
    <w:rsid w:val="00B934A2"/>
    <w:rsid w:val="00B94101"/>
    <w:rsid w:val="00B9410E"/>
    <w:rsid w:val="00B94B6D"/>
    <w:rsid w:val="00B9572D"/>
    <w:rsid w:val="00B97612"/>
    <w:rsid w:val="00BA392B"/>
    <w:rsid w:val="00BA3BBF"/>
    <w:rsid w:val="00BA4732"/>
    <w:rsid w:val="00BA50BC"/>
    <w:rsid w:val="00BA64F4"/>
    <w:rsid w:val="00BA7445"/>
    <w:rsid w:val="00BA7627"/>
    <w:rsid w:val="00BB00A0"/>
    <w:rsid w:val="00BB12A7"/>
    <w:rsid w:val="00BB3253"/>
    <w:rsid w:val="00BB5570"/>
    <w:rsid w:val="00BC0CC9"/>
    <w:rsid w:val="00BC1F6A"/>
    <w:rsid w:val="00BC6287"/>
    <w:rsid w:val="00BC6581"/>
    <w:rsid w:val="00BC748F"/>
    <w:rsid w:val="00BC74FA"/>
    <w:rsid w:val="00BC7D13"/>
    <w:rsid w:val="00BD0E92"/>
    <w:rsid w:val="00BD1794"/>
    <w:rsid w:val="00BD2AA7"/>
    <w:rsid w:val="00BD36C2"/>
    <w:rsid w:val="00BD44F5"/>
    <w:rsid w:val="00BD4957"/>
    <w:rsid w:val="00BD57C4"/>
    <w:rsid w:val="00BD6761"/>
    <w:rsid w:val="00BE0185"/>
    <w:rsid w:val="00BE3A2D"/>
    <w:rsid w:val="00BE53C1"/>
    <w:rsid w:val="00BE5506"/>
    <w:rsid w:val="00BF156D"/>
    <w:rsid w:val="00BF213C"/>
    <w:rsid w:val="00BF3012"/>
    <w:rsid w:val="00C004DF"/>
    <w:rsid w:val="00C00DDB"/>
    <w:rsid w:val="00C04091"/>
    <w:rsid w:val="00C049E5"/>
    <w:rsid w:val="00C05ED1"/>
    <w:rsid w:val="00C07917"/>
    <w:rsid w:val="00C10490"/>
    <w:rsid w:val="00C11F6B"/>
    <w:rsid w:val="00C133A5"/>
    <w:rsid w:val="00C13552"/>
    <w:rsid w:val="00C1417E"/>
    <w:rsid w:val="00C15502"/>
    <w:rsid w:val="00C16DF2"/>
    <w:rsid w:val="00C21D5D"/>
    <w:rsid w:val="00C2566D"/>
    <w:rsid w:val="00C25696"/>
    <w:rsid w:val="00C3074C"/>
    <w:rsid w:val="00C33265"/>
    <w:rsid w:val="00C339A5"/>
    <w:rsid w:val="00C3654C"/>
    <w:rsid w:val="00C40892"/>
    <w:rsid w:val="00C427B1"/>
    <w:rsid w:val="00C446E6"/>
    <w:rsid w:val="00C4616E"/>
    <w:rsid w:val="00C46BCA"/>
    <w:rsid w:val="00C46F09"/>
    <w:rsid w:val="00C46F99"/>
    <w:rsid w:val="00C52090"/>
    <w:rsid w:val="00C544B7"/>
    <w:rsid w:val="00C5485F"/>
    <w:rsid w:val="00C55E8E"/>
    <w:rsid w:val="00C61207"/>
    <w:rsid w:val="00C639B2"/>
    <w:rsid w:val="00C6464A"/>
    <w:rsid w:val="00C64D3E"/>
    <w:rsid w:val="00C651B3"/>
    <w:rsid w:val="00C65370"/>
    <w:rsid w:val="00C6688E"/>
    <w:rsid w:val="00C66D9F"/>
    <w:rsid w:val="00C67433"/>
    <w:rsid w:val="00C6749D"/>
    <w:rsid w:val="00C70C51"/>
    <w:rsid w:val="00C70C8C"/>
    <w:rsid w:val="00C72405"/>
    <w:rsid w:val="00C74931"/>
    <w:rsid w:val="00C75470"/>
    <w:rsid w:val="00C7592B"/>
    <w:rsid w:val="00C75C0E"/>
    <w:rsid w:val="00C76078"/>
    <w:rsid w:val="00C77D89"/>
    <w:rsid w:val="00C80CE5"/>
    <w:rsid w:val="00C80E70"/>
    <w:rsid w:val="00C82344"/>
    <w:rsid w:val="00C84549"/>
    <w:rsid w:val="00C85BBD"/>
    <w:rsid w:val="00C86A9A"/>
    <w:rsid w:val="00C90595"/>
    <w:rsid w:val="00C906F6"/>
    <w:rsid w:val="00C90C73"/>
    <w:rsid w:val="00C91F3B"/>
    <w:rsid w:val="00C92494"/>
    <w:rsid w:val="00C93367"/>
    <w:rsid w:val="00C93A40"/>
    <w:rsid w:val="00C94274"/>
    <w:rsid w:val="00C94623"/>
    <w:rsid w:val="00C95E8F"/>
    <w:rsid w:val="00C96160"/>
    <w:rsid w:val="00C975A0"/>
    <w:rsid w:val="00CA00CB"/>
    <w:rsid w:val="00CA0614"/>
    <w:rsid w:val="00CA1672"/>
    <w:rsid w:val="00CA202E"/>
    <w:rsid w:val="00CA3253"/>
    <w:rsid w:val="00CA629F"/>
    <w:rsid w:val="00CA7847"/>
    <w:rsid w:val="00CB15E5"/>
    <w:rsid w:val="00CB58E7"/>
    <w:rsid w:val="00CB5FAA"/>
    <w:rsid w:val="00CB6023"/>
    <w:rsid w:val="00CB63E1"/>
    <w:rsid w:val="00CB7003"/>
    <w:rsid w:val="00CC30F9"/>
    <w:rsid w:val="00CC4780"/>
    <w:rsid w:val="00CC4ED4"/>
    <w:rsid w:val="00CD21AB"/>
    <w:rsid w:val="00CD2E26"/>
    <w:rsid w:val="00CD354E"/>
    <w:rsid w:val="00CD3E35"/>
    <w:rsid w:val="00CD503D"/>
    <w:rsid w:val="00CD73B3"/>
    <w:rsid w:val="00CE007F"/>
    <w:rsid w:val="00CE009F"/>
    <w:rsid w:val="00CE01B2"/>
    <w:rsid w:val="00CE1581"/>
    <w:rsid w:val="00CE2F2E"/>
    <w:rsid w:val="00CE78B4"/>
    <w:rsid w:val="00CF171D"/>
    <w:rsid w:val="00CF2484"/>
    <w:rsid w:val="00CF5A7A"/>
    <w:rsid w:val="00CF7245"/>
    <w:rsid w:val="00D0152F"/>
    <w:rsid w:val="00D03E11"/>
    <w:rsid w:val="00D0541F"/>
    <w:rsid w:val="00D1249E"/>
    <w:rsid w:val="00D124DC"/>
    <w:rsid w:val="00D1305C"/>
    <w:rsid w:val="00D135F0"/>
    <w:rsid w:val="00D17D6D"/>
    <w:rsid w:val="00D17F98"/>
    <w:rsid w:val="00D2020E"/>
    <w:rsid w:val="00D20943"/>
    <w:rsid w:val="00D20C68"/>
    <w:rsid w:val="00D2287A"/>
    <w:rsid w:val="00D22BB9"/>
    <w:rsid w:val="00D233A8"/>
    <w:rsid w:val="00D243A1"/>
    <w:rsid w:val="00D25BDE"/>
    <w:rsid w:val="00D31177"/>
    <w:rsid w:val="00D31C82"/>
    <w:rsid w:val="00D326EA"/>
    <w:rsid w:val="00D348BE"/>
    <w:rsid w:val="00D368BC"/>
    <w:rsid w:val="00D408DC"/>
    <w:rsid w:val="00D41266"/>
    <w:rsid w:val="00D418DF"/>
    <w:rsid w:val="00D42892"/>
    <w:rsid w:val="00D43DB2"/>
    <w:rsid w:val="00D463D2"/>
    <w:rsid w:val="00D52210"/>
    <w:rsid w:val="00D52EE2"/>
    <w:rsid w:val="00D53375"/>
    <w:rsid w:val="00D53886"/>
    <w:rsid w:val="00D539E4"/>
    <w:rsid w:val="00D55AED"/>
    <w:rsid w:val="00D569FE"/>
    <w:rsid w:val="00D577D3"/>
    <w:rsid w:val="00D57EA9"/>
    <w:rsid w:val="00D60FD1"/>
    <w:rsid w:val="00D62D76"/>
    <w:rsid w:val="00D62FAC"/>
    <w:rsid w:val="00D6302F"/>
    <w:rsid w:val="00D63F77"/>
    <w:rsid w:val="00D64094"/>
    <w:rsid w:val="00D65417"/>
    <w:rsid w:val="00D66152"/>
    <w:rsid w:val="00D73FCB"/>
    <w:rsid w:val="00D743AA"/>
    <w:rsid w:val="00D7745A"/>
    <w:rsid w:val="00D82F10"/>
    <w:rsid w:val="00D84394"/>
    <w:rsid w:val="00D859AA"/>
    <w:rsid w:val="00D86307"/>
    <w:rsid w:val="00D86D72"/>
    <w:rsid w:val="00D87A29"/>
    <w:rsid w:val="00D916A2"/>
    <w:rsid w:val="00D96EEC"/>
    <w:rsid w:val="00DA1449"/>
    <w:rsid w:val="00DA214E"/>
    <w:rsid w:val="00DA6E43"/>
    <w:rsid w:val="00DA78D0"/>
    <w:rsid w:val="00DB302A"/>
    <w:rsid w:val="00DB64E1"/>
    <w:rsid w:val="00DC1D67"/>
    <w:rsid w:val="00DC5433"/>
    <w:rsid w:val="00DC5C4F"/>
    <w:rsid w:val="00DC60A8"/>
    <w:rsid w:val="00DC7047"/>
    <w:rsid w:val="00DD02CC"/>
    <w:rsid w:val="00DD0C51"/>
    <w:rsid w:val="00DD368D"/>
    <w:rsid w:val="00DD3DCD"/>
    <w:rsid w:val="00DD5851"/>
    <w:rsid w:val="00DD6199"/>
    <w:rsid w:val="00DD6B8F"/>
    <w:rsid w:val="00DD79C8"/>
    <w:rsid w:val="00DD7B71"/>
    <w:rsid w:val="00DD7E75"/>
    <w:rsid w:val="00DE171C"/>
    <w:rsid w:val="00DE34C5"/>
    <w:rsid w:val="00DE38B2"/>
    <w:rsid w:val="00DE46C1"/>
    <w:rsid w:val="00DE74D3"/>
    <w:rsid w:val="00DF055F"/>
    <w:rsid w:val="00DF0A3E"/>
    <w:rsid w:val="00DF14AD"/>
    <w:rsid w:val="00DF17DA"/>
    <w:rsid w:val="00DF1D72"/>
    <w:rsid w:val="00DF250B"/>
    <w:rsid w:val="00DF2ED3"/>
    <w:rsid w:val="00DF4BE3"/>
    <w:rsid w:val="00DF512D"/>
    <w:rsid w:val="00DF5404"/>
    <w:rsid w:val="00DF5DB5"/>
    <w:rsid w:val="00DF6D24"/>
    <w:rsid w:val="00E0075A"/>
    <w:rsid w:val="00E00DD7"/>
    <w:rsid w:val="00E015E9"/>
    <w:rsid w:val="00E0263A"/>
    <w:rsid w:val="00E06120"/>
    <w:rsid w:val="00E116AC"/>
    <w:rsid w:val="00E11769"/>
    <w:rsid w:val="00E1442C"/>
    <w:rsid w:val="00E15A09"/>
    <w:rsid w:val="00E17628"/>
    <w:rsid w:val="00E207E9"/>
    <w:rsid w:val="00E20A2E"/>
    <w:rsid w:val="00E22137"/>
    <w:rsid w:val="00E23BA0"/>
    <w:rsid w:val="00E25B1E"/>
    <w:rsid w:val="00E25B41"/>
    <w:rsid w:val="00E26E59"/>
    <w:rsid w:val="00E27C27"/>
    <w:rsid w:val="00E27D00"/>
    <w:rsid w:val="00E30FD2"/>
    <w:rsid w:val="00E40F16"/>
    <w:rsid w:val="00E437AC"/>
    <w:rsid w:val="00E43C36"/>
    <w:rsid w:val="00E46681"/>
    <w:rsid w:val="00E472F7"/>
    <w:rsid w:val="00E51773"/>
    <w:rsid w:val="00E53192"/>
    <w:rsid w:val="00E54BA2"/>
    <w:rsid w:val="00E56F0B"/>
    <w:rsid w:val="00E6183A"/>
    <w:rsid w:val="00E6441D"/>
    <w:rsid w:val="00E64605"/>
    <w:rsid w:val="00E657DD"/>
    <w:rsid w:val="00E659A8"/>
    <w:rsid w:val="00E6612D"/>
    <w:rsid w:val="00E71258"/>
    <w:rsid w:val="00E73FEB"/>
    <w:rsid w:val="00E75A9D"/>
    <w:rsid w:val="00E76D0A"/>
    <w:rsid w:val="00E81199"/>
    <w:rsid w:val="00E819B2"/>
    <w:rsid w:val="00E8417B"/>
    <w:rsid w:val="00E84644"/>
    <w:rsid w:val="00E84AAE"/>
    <w:rsid w:val="00E8521F"/>
    <w:rsid w:val="00E87707"/>
    <w:rsid w:val="00E91AE7"/>
    <w:rsid w:val="00E9265B"/>
    <w:rsid w:val="00E92882"/>
    <w:rsid w:val="00E93109"/>
    <w:rsid w:val="00E94750"/>
    <w:rsid w:val="00E94E95"/>
    <w:rsid w:val="00E968F2"/>
    <w:rsid w:val="00E97AFB"/>
    <w:rsid w:val="00EA75F5"/>
    <w:rsid w:val="00EA761D"/>
    <w:rsid w:val="00EA768A"/>
    <w:rsid w:val="00EB0778"/>
    <w:rsid w:val="00EB27F1"/>
    <w:rsid w:val="00EB2D02"/>
    <w:rsid w:val="00EB4B68"/>
    <w:rsid w:val="00EB4DBE"/>
    <w:rsid w:val="00EB5773"/>
    <w:rsid w:val="00EC09E0"/>
    <w:rsid w:val="00EC0F97"/>
    <w:rsid w:val="00EC4D97"/>
    <w:rsid w:val="00EC75D6"/>
    <w:rsid w:val="00ED0448"/>
    <w:rsid w:val="00ED3B7F"/>
    <w:rsid w:val="00ED3CC6"/>
    <w:rsid w:val="00ED435B"/>
    <w:rsid w:val="00ED5431"/>
    <w:rsid w:val="00ED6456"/>
    <w:rsid w:val="00EE0C09"/>
    <w:rsid w:val="00EE3889"/>
    <w:rsid w:val="00EE400F"/>
    <w:rsid w:val="00EE4F91"/>
    <w:rsid w:val="00EE541C"/>
    <w:rsid w:val="00EE6282"/>
    <w:rsid w:val="00EE71DE"/>
    <w:rsid w:val="00EE7AF5"/>
    <w:rsid w:val="00EF0F3D"/>
    <w:rsid w:val="00EF2AF1"/>
    <w:rsid w:val="00EF3758"/>
    <w:rsid w:val="00EF4FC4"/>
    <w:rsid w:val="00EF5B24"/>
    <w:rsid w:val="00EF6416"/>
    <w:rsid w:val="00EF6E46"/>
    <w:rsid w:val="00F00E29"/>
    <w:rsid w:val="00F01A00"/>
    <w:rsid w:val="00F02238"/>
    <w:rsid w:val="00F02626"/>
    <w:rsid w:val="00F03649"/>
    <w:rsid w:val="00F03BB0"/>
    <w:rsid w:val="00F0401F"/>
    <w:rsid w:val="00F04D56"/>
    <w:rsid w:val="00F0516A"/>
    <w:rsid w:val="00F070D7"/>
    <w:rsid w:val="00F10668"/>
    <w:rsid w:val="00F10EAE"/>
    <w:rsid w:val="00F1189E"/>
    <w:rsid w:val="00F11EAA"/>
    <w:rsid w:val="00F12E9E"/>
    <w:rsid w:val="00F13839"/>
    <w:rsid w:val="00F1473B"/>
    <w:rsid w:val="00F152CC"/>
    <w:rsid w:val="00F179DF"/>
    <w:rsid w:val="00F20506"/>
    <w:rsid w:val="00F21347"/>
    <w:rsid w:val="00F218B2"/>
    <w:rsid w:val="00F22075"/>
    <w:rsid w:val="00F25116"/>
    <w:rsid w:val="00F31328"/>
    <w:rsid w:val="00F31931"/>
    <w:rsid w:val="00F33DDD"/>
    <w:rsid w:val="00F348A1"/>
    <w:rsid w:val="00F35C7C"/>
    <w:rsid w:val="00F36BA5"/>
    <w:rsid w:val="00F37E5A"/>
    <w:rsid w:val="00F40263"/>
    <w:rsid w:val="00F4069A"/>
    <w:rsid w:val="00F425E3"/>
    <w:rsid w:val="00F435B2"/>
    <w:rsid w:val="00F4755B"/>
    <w:rsid w:val="00F47E5C"/>
    <w:rsid w:val="00F5068B"/>
    <w:rsid w:val="00F5089D"/>
    <w:rsid w:val="00F51E8B"/>
    <w:rsid w:val="00F52AC2"/>
    <w:rsid w:val="00F53CF8"/>
    <w:rsid w:val="00F568EC"/>
    <w:rsid w:val="00F64C2C"/>
    <w:rsid w:val="00F655FE"/>
    <w:rsid w:val="00F720A3"/>
    <w:rsid w:val="00F73D31"/>
    <w:rsid w:val="00F73FD5"/>
    <w:rsid w:val="00F74948"/>
    <w:rsid w:val="00F74ED0"/>
    <w:rsid w:val="00F75CE1"/>
    <w:rsid w:val="00F76DD2"/>
    <w:rsid w:val="00F772F6"/>
    <w:rsid w:val="00F77CD1"/>
    <w:rsid w:val="00F8043D"/>
    <w:rsid w:val="00F86A5D"/>
    <w:rsid w:val="00F86CBD"/>
    <w:rsid w:val="00F87F55"/>
    <w:rsid w:val="00F94566"/>
    <w:rsid w:val="00F94760"/>
    <w:rsid w:val="00F96768"/>
    <w:rsid w:val="00F97C92"/>
    <w:rsid w:val="00FA065F"/>
    <w:rsid w:val="00FA24F5"/>
    <w:rsid w:val="00FA4106"/>
    <w:rsid w:val="00FA4126"/>
    <w:rsid w:val="00FA52EA"/>
    <w:rsid w:val="00FA64AB"/>
    <w:rsid w:val="00FA6EA4"/>
    <w:rsid w:val="00FA70A1"/>
    <w:rsid w:val="00FB0148"/>
    <w:rsid w:val="00FB1053"/>
    <w:rsid w:val="00FB14F0"/>
    <w:rsid w:val="00FB234F"/>
    <w:rsid w:val="00FB469B"/>
    <w:rsid w:val="00FB626E"/>
    <w:rsid w:val="00FB775F"/>
    <w:rsid w:val="00FB7782"/>
    <w:rsid w:val="00FC15FB"/>
    <w:rsid w:val="00FC3C65"/>
    <w:rsid w:val="00FC42BD"/>
    <w:rsid w:val="00FC43B7"/>
    <w:rsid w:val="00FC4FFC"/>
    <w:rsid w:val="00FC5496"/>
    <w:rsid w:val="00FC569C"/>
    <w:rsid w:val="00FC7511"/>
    <w:rsid w:val="00FD01A2"/>
    <w:rsid w:val="00FD0CE4"/>
    <w:rsid w:val="00FD1F01"/>
    <w:rsid w:val="00FD215A"/>
    <w:rsid w:val="00FD4128"/>
    <w:rsid w:val="00FD5BA7"/>
    <w:rsid w:val="00FD786C"/>
    <w:rsid w:val="00FE05D9"/>
    <w:rsid w:val="00FE2064"/>
    <w:rsid w:val="00FE22FF"/>
    <w:rsid w:val="00FE55BC"/>
    <w:rsid w:val="00FF050C"/>
    <w:rsid w:val="00FF066D"/>
    <w:rsid w:val="00FF07D3"/>
    <w:rsid w:val="00FF0DDA"/>
    <w:rsid w:val="00FF26A9"/>
    <w:rsid w:val="00FF6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74BE8"/>
    <w:pPr>
      <w:spacing w:before="100" w:beforeAutospacing="1" w:after="100" w:afterAutospacing="1" w:line="240" w:lineRule="auto"/>
      <w:outlineLvl w:val="0"/>
    </w:pPr>
    <w:rPr>
      <w:rFonts w:ascii="Times New Roman" w:eastAsia="MS Mincho" w:hAnsi="Times New Roman" w:cs="Times New Roman"/>
      <w:b/>
      <w:bCs/>
      <w:kern w:val="36"/>
      <w:sz w:val="48"/>
      <w:szCs w:val="48"/>
    </w:rPr>
  </w:style>
  <w:style w:type="paragraph" w:styleId="2">
    <w:name w:val="heading 2"/>
    <w:basedOn w:val="a"/>
    <w:next w:val="a"/>
    <w:link w:val="20"/>
    <w:uiPriority w:val="9"/>
    <w:semiHidden/>
    <w:unhideWhenUsed/>
    <w:qFormat/>
    <w:rsid w:val="00BD1794"/>
    <w:pPr>
      <w:keepNext/>
      <w:keepLines/>
      <w:spacing w:before="40" w:after="0" w:line="256" w:lineRule="auto"/>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semiHidden/>
    <w:unhideWhenUsed/>
    <w:qFormat/>
    <w:rsid w:val="00BD1794"/>
    <w:pPr>
      <w:keepNext/>
      <w:keepLines/>
      <w:spacing w:before="40" w:after="0" w:line="256" w:lineRule="auto"/>
      <w:outlineLvl w:val="2"/>
    </w:pPr>
    <w:rPr>
      <w:rFonts w:ascii="Cambria" w:eastAsia="Times New Roman" w:hAnsi="Cambria" w:cs="Times New Roman"/>
      <w:color w:val="243F60"/>
      <w:sz w:val="24"/>
      <w:szCs w:val="24"/>
      <w:lang w:eastAsia="en-US"/>
    </w:rPr>
  </w:style>
  <w:style w:type="paragraph" w:styleId="6">
    <w:name w:val="heading 6"/>
    <w:basedOn w:val="a"/>
    <w:next w:val="a"/>
    <w:link w:val="60"/>
    <w:uiPriority w:val="9"/>
    <w:semiHidden/>
    <w:unhideWhenUsed/>
    <w:qFormat/>
    <w:rsid w:val="00BD1794"/>
    <w:pPr>
      <w:keepNext/>
      <w:keepLines/>
      <w:spacing w:before="40" w:after="0" w:line="256" w:lineRule="auto"/>
      <w:outlineLvl w:val="5"/>
    </w:pPr>
    <w:rPr>
      <w:rFonts w:ascii="Cambria" w:eastAsia="Times New Roman" w:hAnsi="Cambria" w:cs="Times New Roman"/>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BE8"/>
    <w:rPr>
      <w:rFonts w:ascii="Times New Roman" w:eastAsia="MS Mincho" w:hAnsi="Times New Roman" w:cs="Times New Roman"/>
      <w:b/>
      <w:bCs/>
      <w:kern w:val="36"/>
      <w:sz w:val="48"/>
      <w:szCs w:val="48"/>
    </w:rPr>
  </w:style>
  <w:style w:type="paragraph" w:customStyle="1" w:styleId="ConsPlusNormal">
    <w:name w:val="ConsPlusNormal"/>
    <w:link w:val="ConsPlusNormal0"/>
    <w:qFormat/>
    <w:rsid w:val="00060046"/>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974BE8"/>
    <w:rPr>
      <w:rFonts w:ascii="Calibri" w:eastAsia="Times New Roman" w:hAnsi="Calibri" w:cs="Calibri"/>
      <w:szCs w:val="20"/>
    </w:rPr>
  </w:style>
  <w:style w:type="paragraph" w:customStyle="1" w:styleId="ConsPlusNonformat">
    <w:name w:val="ConsPlusNonformat"/>
    <w:rsid w:val="0006004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6004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6004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60046"/>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060046"/>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60046"/>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60046"/>
    <w:pPr>
      <w:widowControl w:val="0"/>
      <w:autoSpaceDE w:val="0"/>
      <w:autoSpaceDN w:val="0"/>
      <w:spacing w:after="0" w:line="240" w:lineRule="auto"/>
    </w:pPr>
    <w:rPr>
      <w:rFonts w:ascii="Arial" w:eastAsia="Times New Roman" w:hAnsi="Arial" w:cs="Arial"/>
      <w:sz w:val="20"/>
      <w:szCs w:val="20"/>
    </w:rPr>
  </w:style>
  <w:style w:type="character" w:styleId="a3">
    <w:name w:val="Strong"/>
    <w:basedOn w:val="a0"/>
    <w:uiPriority w:val="22"/>
    <w:qFormat/>
    <w:rsid w:val="00974BE8"/>
    <w:rPr>
      <w:b/>
      <w:bCs/>
    </w:rPr>
  </w:style>
  <w:style w:type="paragraph" w:styleId="a4">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
    <w:basedOn w:val="a"/>
    <w:link w:val="11"/>
    <w:uiPriority w:val="99"/>
    <w:qFormat/>
    <w:rsid w:val="00974BE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11">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link w:val="a4"/>
    <w:uiPriority w:val="99"/>
    <w:locked/>
    <w:rsid w:val="0084289F"/>
    <w:rPr>
      <w:rFonts w:ascii="Times New Roman" w:eastAsia="Times New Roman" w:hAnsi="Times New Roman" w:cs="Times New Roman"/>
      <w:sz w:val="24"/>
      <w:szCs w:val="24"/>
      <w:lang w:eastAsia="ja-JP"/>
    </w:rPr>
  </w:style>
  <w:style w:type="paragraph" w:customStyle="1" w:styleId="c1">
    <w:name w:val="c1"/>
    <w:basedOn w:val="a"/>
    <w:uiPriority w:val="99"/>
    <w:qFormat/>
    <w:rsid w:val="0084289F"/>
    <w:pPr>
      <w:suppressAutoHyphens/>
      <w:spacing w:before="90" w:after="90" w:line="240" w:lineRule="auto"/>
    </w:pPr>
    <w:rPr>
      <w:rFonts w:ascii="Times New Roman" w:eastAsia="Times New Roman" w:hAnsi="Times New Roman" w:cs="Times New Roman"/>
      <w:sz w:val="24"/>
      <w:szCs w:val="24"/>
      <w:lang w:eastAsia="zh-CN"/>
    </w:rPr>
  </w:style>
  <w:style w:type="paragraph" w:customStyle="1" w:styleId="Default">
    <w:name w:val="Default"/>
    <w:uiPriority w:val="99"/>
    <w:qFormat/>
    <w:rsid w:val="0084289F"/>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a5">
    <w:name w:val="Основной текст_"/>
    <w:link w:val="21"/>
    <w:locked/>
    <w:rsid w:val="0084289F"/>
    <w:rPr>
      <w:sz w:val="26"/>
      <w:szCs w:val="26"/>
      <w:shd w:val="clear" w:color="auto" w:fill="FFFFFF"/>
    </w:rPr>
  </w:style>
  <w:style w:type="paragraph" w:customStyle="1" w:styleId="21">
    <w:name w:val="Основной текст2"/>
    <w:basedOn w:val="a"/>
    <w:link w:val="a5"/>
    <w:qFormat/>
    <w:rsid w:val="0084289F"/>
    <w:pPr>
      <w:shd w:val="clear" w:color="auto" w:fill="FFFFFF"/>
      <w:spacing w:after="0" w:line="389" w:lineRule="exact"/>
      <w:jc w:val="both"/>
    </w:pPr>
    <w:rPr>
      <w:sz w:val="26"/>
      <w:szCs w:val="26"/>
    </w:rPr>
  </w:style>
  <w:style w:type="paragraph" w:styleId="a6">
    <w:name w:val="header"/>
    <w:basedOn w:val="a"/>
    <w:link w:val="a7"/>
    <w:uiPriority w:val="99"/>
    <w:unhideWhenUsed/>
    <w:rsid w:val="003B69CF"/>
    <w:pPr>
      <w:tabs>
        <w:tab w:val="center" w:pos="4677"/>
        <w:tab w:val="right" w:pos="9355"/>
      </w:tabs>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3B69CF"/>
    <w:rPr>
      <w:rFonts w:ascii="Times New Roman" w:eastAsia="Times New Roman" w:hAnsi="Times New Roman" w:cs="Times New Roman"/>
      <w:sz w:val="24"/>
      <w:szCs w:val="24"/>
    </w:rPr>
  </w:style>
  <w:style w:type="paragraph" w:styleId="a8">
    <w:name w:val="Body Text"/>
    <w:basedOn w:val="a"/>
    <w:link w:val="a9"/>
    <w:uiPriority w:val="99"/>
    <w:semiHidden/>
    <w:unhideWhenUsed/>
    <w:rsid w:val="003B69CF"/>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semiHidden/>
    <w:rsid w:val="003B69CF"/>
    <w:rPr>
      <w:rFonts w:ascii="Times New Roman" w:eastAsia="Times New Roman" w:hAnsi="Times New Roman" w:cs="Times New Roman"/>
      <w:sz w:val="24"/>
      <w:szCs w:val="24"/>
    </w:rPr>
  </w:style>
  <w:style w:type="paragraph" w:styleId="aa">
    <w:name w:val="List Paragraph"/>
    <w:basedOn w:val="a"/>
    <w:uiPriority w:val="34"/>
    <w:qFormat/>
    <w:rsid w:val="003B69CF"/>
    <w:pPr>
      <w:spacing w:before="100" w:beforeAutospacing="1" w:after="100" w:afterAutospacing="1" w:line="240" w:lineRule="auto"/>
      <w:ind w:left="720"/>
      <w:contextualSpacing/>
      <w:jc w:val="both"/>
    </w:pPr>
    <w:rPr>
      <w:rFonts w:ascii="Times New Roman" w:eastAsia="Times New Roman" w:hAnsi="Times New Roman" w:cs="Times New Roman"/>
      <w:sz w:val="24"/>
      <w:szCs w:val="24"/>
    </w:rPr>
  </w:style>
  <w:style w:type="character" w:styleId="ab">
    <w:name w:val="Hyperlink"/>
    <w:basedOn w:val="a0"/>
    <w:uiPriority w:val="99"/>
    <w:semiHidden/>
    <w:unhideWhenUsed/>
    <w:rsid w:val="003B69CF"/>
    <w:rPr>
      <w:color w:val="0000FF"/>
      <w:u w:val="single"/>
    </w:rPr>
  </w:style>
  <w:style w:type="paragraph" w:customStyle="1" w:styleId="12">
    <w:name w:val="Абзац списка1"/>
    <w:basedOn w:val="a"/>
    <w:rsid w:val="000047E0"/>
    <w:pPr>
      <w:suppressAutoHyphens/>
      <w:autoSpaceDE w:val="0"/>
      <w:ind w:left="720"/>
      <w:contextualSpacing/>
    </w:pPr>
    <w:rPr>
      <w:rFonts w:ascii="Calibri" w:eastAsia="Calibri" w:hAnsi="Calibri" w:cs="Calibri"/>
      <w:lang w:eastAsia="zh-CN"/>
    </w:rPr>
  </w:style>
  <w:style w:type="paragraph" w:customStyle="1" w:styleId="ac">
    <w:name w:val="Заголовок"/>
    <w:basedOn w:val="a"/>
    <w:next w:val="a8"/>
    <w:rsid w:val="000047E0"/>
    <w:pPr>
      <w:spacing w:after="0" w:line="240" w:lineRule="auto"/>
      <w:jc w:val="center"/>
    </w:pPr>
    <w:rPr>
      <w:rFonts w:ascii="Times New Roman" w:eastAsia="Times New Roman" w:hAnsi="Times New Roman" w:cs="Times New Roman"/>
      <w:b/>
      <w:bCs/>
      <w:lang w:eastAsia="zh-CN"/>
    </w:rPr>
  </w:style>
  <w:style w:type="paragraph" w:customStyle="1" w:styleId="1c">
    <w:name w:val="Абзац1 c отступом"/>
    <w:basedOn w:val="a"/>
    <w:rsid w:val="00A63883"/>
    <w:pPr>
      <w:spacing w:after="60" w:line="360" w:lineRule="exact"/>
      <w:ind w:firstLine="709"/>
      <w:jc w:val="both"/>
    </w:pPr>
    <w:rPr>
      <w:rFonts w:ascii="Times New Roman" w:eastAsia="Times New Roman" w:hAnsi="Times New Roman" w:cs="Times New Roman"/>
      <w:sz w:val="28"/>
      <w:szCs w:val="20"/>
    </w:rPr>
  </w:style>
  <w:style w:type="paragraph" w:styleId="ad">
    <w:name w:val="No Spacing"/>
    <w:uiPriority w:val="99"/>
    <w:qFormat/>
    <w:rsid w:val="00C11F6B"/>
    <w:pPr>
      <w:spacing w:after="0" w:line="240" w:lineRule="auto"/>
    </w:pPr>
    <w:rPr>
      <w:rFonts w:ascii="Calibri" w:eastAsia="Times New Roman" w:hAnsi="Calibri" w:cs="Times New Roman"/>
      <w:lang w:eastAsia="en-US"/>
    </w:rPr>
  </w:style>
  <w:style w:type="paragraph" w:customStyle="1" w:styleId="13">
    <w:name w:val="Обычный1"/>
    <w:uiPriority w:val="99"/>
    <w:rsid w:val="00CE01B2"/>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BD1794"/>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semiHidden/>
    <w:rsid w:val="00BD1794"/>
    <w:rPr>
      <w:rFonts w:ascii="Cambria" w:eastAsia="Times New Roman" w:hAnsi="Cambria" w:cs="Times New Roman"/>
      <w:color w:val="243F60"/>
      <w:sz w:val="24"/>
      <w:szCs w:val="24"/>
      <w:lang w:eastAsia="en-US"/>
    </w:rPr>
  </w:style>
  <w:style w:type="character" w:customStyle="1" w:styleId="60">
    <w:name w:val="Заголовок 6 Знак"/>
    <w:basedOn w:val="a0"/>
    <w:link w:val="6"/>
    <w:uiPriority w:val="9"/>
    <w:semiHidden/>
    <w:rsid w:val="00BD1794"/>
    <w:rPr>
      <w:rFonts w:ascii="Cambria" w:eastAsia="Times New Roman" w:hAnsi="Cambria" w:cs="Times New Roman"/>
      <w:color w:val="243F60"/>
      <w:lang w:eastAsia="en-US"/>
    </w:rPr>
  </w:style>
  <w:style w:type="character" w:customStyle="1" w:styleId="ae">
    <w:name w:val="Текст сноски Знак"/>
    <w:basedOn w:val="a0"/>
    <w:link w:val="af"/>
    <w:uiPriority w:val="99"/>
    <w:semiHidden/>
    <w:rsid w:val="00BD1794"/>
    <w:rPr>
      <w:rFonts w:ascii="Times New Roman" w:eastAsia="Times New Roman" w:hAnsi="Times New Roman"/>
      <w:sz w:val="20"/>
      <w:szCs w:val="20"/>
    </w:rPr>
  </w:style>
  <w:style w:type="paragraph" w:styleId="af">
    <w:name w:val="footnote text"/>
    <w:basedOn w:val="a"/>
    <w:link w:val="ae"/>
    <w:uiPriority w:val="99"/>
    <w:semiHidden/>
    <w:unhideWhenUsed/>
    <w:rsid w:val="00BD1794"/>
    <w:pPr>
      <w:spacing w:after="0" w:line="240" w:lineRule="auto"/>
    </w:pPr>
    <w:rPr>
      <w:rFonts w:ascii="Times New Roman" w:eastAsia="Times New Roman" w:hAnsi="Times New Roman"/>
      <w:sz w:val="20"/>
      <w:szCs w:val="20"/>
    </w:rPr>
  </w:style>
  <w:style w:type="character" w:customStyle="1" w:styleId="af0">
    <w:name w:val="Нижний колонтитул Знак"/>
    <w:basedOn w:val="a0"/>
    <w:link w:val="af1"/>
    <w:uiPriority w:val="99"/>
    <w:rsid w:val="00BD1794"/>
    <w:rPr>
      <w:rFonts w:ascii="Times New Roman" w:eastAsia="Times New Roman" w:hAnsi="Times New Roman"/>
      <w:sz w:val="24"/>
      <w:szCs w:val="24"/>
    </w:rPr>
  </w:style>
  <w:style w:type="paragraph" w:styleId="af1">
    <w:name w:val="footer"/>
    <w:basedOn w:val="a"/>
    <w:link w:val="af0"/>
    <w:uiPriority w:val="99"/>
    <w:unhideWhenUsed/>
    <w:rsid w:val="00BD1794"/>
    <w:pPr>
      <w:tabs>
        <w:tab w:val="center" w:pos="4677"/>
        <w:tab w:val="right" w:pos="9355"/>
      </w:tabs>
      <w:spacing w:after="0" w:line="240" w:lineRule="auto"/>
    </w:pPr>
    <w:rPr>
      <w:rFonts w:ascii="Times New Roman" w:eastAsia="Times New Roman" w:hAnsi="Times New Roman"/>
      <w:sz w:val="24"/>
      <w:szCs w:val="24"/>
    </w:rPr>
  </w:style>
  <w:style w:type="character" w:customStyle="1" w:styleId="af2">
    <w:name w:val="Название Знак"/>
    <w:basedOn w:val="a0"/>
    <w:link w:val="af3"/>
    <w:uiPriority w:val="99"/>
    <w:rsid w:val="00BD1794"/>
    <w:rPr>
      <w:rFonts w:ascii="Times New Roman" w:eastAsia="Times New Roman" w:hAnsi="Times New Roman"/>
      <w:sz w:val="28"/>
      <w:szCs w:val="20"/>
    </w:rPr>
  </w:style>
  <w:style w:type="paragraph" w:styleId="af3">
    <w:name w:val="Title"/>
    <w:basedOn w:val="a"/>
    <w:link w:val="af2"/>
    <w:uiPriority w:val="99"/>
    <w:qFormat/>
    <w:rsid w:val="00BD1794"/>
    <w:pPr>
      <w:spacing w:after="0" w:line="240" w:lineRule="auto"/>
      <w:jc w:val="center"/>
    </w:pPr>
    <w:rPr>
      <w:rFonts w:ascii="Times New Roman" w:eastAsia="Times New Roman" w:hAnsi="Times New Roman"/>
      <w:sz w:val="28"/>
      <w:szCs w:val="20"/>
    </w:rPr>
  </w:style>
  <w:style w:type="character" w:customStyle="1" w:styleId="31">
    <w:name w:val="Основной текст 3 Знак"/>
    <w:basedOn w:val="a0"/>
    <w:link w:val="32"/>
    <w:uiPriority w:val="99"/>
    <w:semiHidden/>
    <w:rsid w:val="00BD1794"/>
    <w:rPr>
      <w:rFonts w:ascii="Times New Roman" w:eastAsia="Times New Roman" w:hAnsi="Times New Roman"/>
      <w:sz w:val="16"/>
      <w:szCs w:val="16"/>
    </w:rPr>
  </w:style>
  <w:style w:type="paragraph" w:styleId="32">
    <w:name w:val="Body Text 3"/>
    <w:basedOn w:val="a"/>
    <w:link w:val="31"/>
    <w:uiPriority w:val="99"/>
    <w:semiHidden/>
    <w:unhideWhenUsed/>
    <w:rsid w:val="00BD1794"/>
    <w:pPr>
      <w:spacing w:after="120" w:line="240" w:lineRule="auto"/>
    </w:pPr>
    <w:rPr>
      <w:rFonts w:ascii="Times New Roman" w:eastAsia="Times New Roman" w:hAnsi="Times New Roman"/>
      <w:sz w:val="16"/>
      <w:szCs w:val="16"/>
    </w:rPr>
  </w:style>
  <w:style w:type="character" w:customStyle="1" w:styleId="af4">
    <w:name w:val="Текст выноски Знак"/>
    <w:basedOn w:val="a0"/>
    <w:link w:val="af5"/>
    <w:uiPriority w:val="99"/>
    <w:semiHidden/>
    <w:rsid w:val="00BD1794"/>
    <w:rPr>
      <w:rFonts w:ascii="Tahoma" w:eastAsiaTheme="minorHAnsi" w:hAnsi="Tahoma" w:cs="Tahoma"/>
      <w:sz w:val="16"/>
      <w:szCs w:val="16"/>
      <w:lang w:eastAsia="en-US"/>
    </w:rPr>
  </w:style>
  <w:style w:type="paragraph" w:styleId="af5">
    <w:name w:val="Balloon Text"/>
    <w:basedOn w:val="a"/>
    <w:link w:val="af4"/>
    <w:uiPriority w:val="99"/>
    <w:semiHidden/>
    <w:unhideWhenUsed/>
    <w:rsid w:val="00BD1794"/>
    <w:pPr>
      <w:spacing w:after="0" w:line="240" w:lineRule="auto"/>
    </w:pPr>
    <w:rPr>
      <w:rFonts w:ascii="Tahoma" w:eastAsiaTheme="minorHAnsi" w:hAnsi="Tahoma" w:cs="Tahoma"/>
      <w:sz w:val="16"/>
      <w:szCs w:val="16"/>
      <w:lang w:eastAsia="en-US"/>
    </w:rPr>
  </w:style>
  <w:style w:type="character" w:customStyle="1" w:styleId="14">
    <w:name w:val="Заголовок №1_"/>
    <w:basedOn w:val="a0"/>
    <w:link w:val="15"/>
    <w:locked/>
    <w:rsid w:val="00BD1794"/>
    <w:rPr>
      <w:rFonts w:ascii="Times New Roman" w:eastAsia="Times New Roman" w:hAnsi="Times New Roman" w:cs="Times New Roman"/>
      <w:spacing w:val="1"/>
      <w:sz w:val="25"/>
      <w:szCs w:val="25"/>
      <w:shd w:val="clear" w:color="auto" w:fill="FFFFFF"/>
    </w:rPr>
  </w:style>
  <w:style w:type="paragraph" w:customStyle="1" w:styleId="15">
    <w:name w:val="Заголовок №1"/>
    <w:basedOn w:val="a"/>
    <w:link w:val="14"/>
    <w:rsid w:val="00BD1794"/>
    <w:pPr>
      <w:shd w:val="clear" w:color="auto" w:fill="FFFFFF"/>
      <w:spacing w:after="480" w:line="0" w:lineRule="atLeast"/>
      <w:outlineLvl w:val="0"/>
    </w:pPr>
    <w:rPr>
      <w:rFonts w:ascii="Times New Roman" w:eastAsia="Times New Roman" w:hAnsi="Times New Roman" w:cs="Times New Roman"/>
      <w:spacing w:val="1"/>
      <w:sz w:val="25"/>
      <w:szCs w:val="25"/>
    </w:rPr>
  </w:style>
  <w:style w:type="character" w:customStyle="1" w:styleId="22">
    <w:name w:val="Подпись к таблице (2)_"/>
    <w:basedOn w:val="a0"/>
    <w:link w:val="23"/>
    <w:locked/>
    <w:rsid w:val="00BD1794"/>
    <w:rPr>
      <w:rFonts w:ascii="Times New Roman" w:eastAsia="Times New Roman" w:hAnsi="Times New Roman" w:cs="Times New Roman"/>
      <w:spacing w:val="3"/>
      <w:sz w:val="21"/>
      <w:szCs w:val="21"/>
      <w:shd w:val="clear" w:color="auto" w:fill="FFFFFF"/>
    </w:rPr>
  </w:style>
  <w:style w:type="paragraph" w:customStyle="1" w:styleId="23">
    <w:name w:val="Подпись к таблице (2)"/>
    <w:basedOn w:val="a"/>
    <w:link w:val="22"/>
    <w:rsid w:val="00BD1794"/>
    <w:pPr>
      <w:shd w:val="clear" w:color="auto" w:fill="FFFFFF"/>
      <w:spacing w:after="0" w:line="0" w:lineRule="atLeast"/>
    </w:pPr>
    <w:rPr>
      <w:rFonts w:ascii="Times New Roman" w:eastAsia="Times New Roman" w:hAnsi="Times New Roman" w:cs="Times New Roman"/>
      <w:spacing w:val="3"/>
      <w:sz w:val="21"/>
      <w:szCs w:val="21"/>
    </w:rPr>
  </w:style>
  <w:style w:type="character" w:customStyle="1" w:styleId="5">
    <w:name w:val="Основной текст (5)_"/>
    <w:basedOn w:val="a0"/>
    <w:link w:val="50"/>
    <w:locked/>
    <w:rsid w:val="00BD1794"/>
    <w:rPr>
      <w:rFonts w:ascii="Times New Roman" w:eastAsia="Times New Roman" w:hAnsi="Times New Roman" w:cs="Times New Roman"/>
      <w:spacing w:val="3"/>
      <w:sz w:val="21"/>
      <w:szCs w:val="21"/>
      <w:shd w:val="clear" w:color="auto" w:fill="FFFFFF"/>
    </w:rPr>
  </w:style>
  <w:style w:type="paragraph" w:customStyle="1" w:styleId="50">
    <w:name w:val="Основной текст (5)"/>
    <w:basedOn w:val="a"/>
    <w:link w:val="5"/>
    <w:rsid w:val="00BD1794"/>
    <w:pPr>
      <w:shd w:val="clear" w:color="auto" w:fill="FFFFFF"/>
      <w:spacing w:after="0" w:line="0" w:lineRule="atLeast"/>
      <w:ind w:hanging="1680"/>
      <w:jc w:val="center"/>
    </w:pPr>
    <w:rPr>
      <w:rFonts w:ascii="Times New Roman" w:eastAsia="Times New Roman" w:hAnsi="Times New Roman" w:cs="Times New Roman"/>
      <w:spacing w:val="3"/>
      <w:sz w:val="21"/>
      <w:szCs w:val="21"/>
    </w:rPr>
  </w:style>
  <w:style w:type="character" w:customStyle="1" w:styleId="7">
    <w:name w:val="Основной текст (7)_"/>
    <w:basedOn w:val="a0"/>
    <w:link w:val="70"/>
    <w:locked/>
    <w:rsid w:val="00BD1794"/>
    <w:rPr>
      <w:rFonts w:ascii="Times New Roman" w:eastAsia="Times New Roman" w:hAnsi="Times New Roman" w:cs="Times New Roman"/>
      <w:spacing w:val="3"/>
      <w:sz w:val="23"/>
      <w:szCs w:val="23"/>
      <w:shd w:val="clear" w:color="auto" w:fill="FFFFFF"/>
    </w:rPr>
  </w:style>
  <w:style w:type="paragraph" w:customStyle="1" w:styleId="70">
    <w:name w:val="Основной текст (7)"/>
    <w:basedOn w:val="a"/>
    <w:link w:val="7"/>
    <w:rsid w:val="00BD1794"/>
    <w:pPr>
      <w:shd w:val="clear" w:color="auto" w:fill="FFFFFF"/>
      <w:spacing w:after="0" w:line="538" w:lineRule="exact"/>
    </w:pPr>
    <w:rPr>
      <w:rFonts w:ascii="Times New Roman" w:eastAsia="Times New Roman" w:hAnsi="Times New Roman" w:cs="Times New Roman"/>
      <w:spacing w:val="3"/>
      <w:sz w:val="23"/>
      <w:szCs w:val="23"/>
    </w:rPr>
  </w:style>
  <w:style w:type="paragraph" w:styleId="af6">
    <w:name w:val="Document Map"/>
    <w:basedOn w:val="a"/>
    <w:link w:val="af7"/>
    <w:uiPriority w:val="99"/>
    <w:semiHidden/>
    <w:unhideWhenUsed/>
    <w:rsid w:val="00406678"/>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406678"/>
    <w:rPr>
      <w:rFonts w:ascii="Tahoma" w:hAnsi="Tahoma" w:cs="Tahoma"/>
      <w:sz w:val="16"/>
      <w:szCs w:val="16"/>
    </w:rPr>
  </w:style>
  <w:style w:type="numbering" w:customStyle="1" w:styleId="16">
    <w:name w:val="Нет списка1"/>
    <w:next w:val="a2"/>
    <w:uiPriority w:val="99"/>
    <w:semiHidden/>
    <w:unhideWhenUsed/>
    <w:rsid w:val="00DE34C5"/>
  </w:style>
  <w:style w:type="table" w:styleId="af8">
    <w:name w:val="Table Grid"/>
    <w:basedOn w:val="a1"/>
    <w:uiPriority w:val="59"/>
    <w:rsid w:val="004305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
    <w:rsid w:val="00E00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a0"/>
    <w:rsid w:val="003B3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74BE8"/>
    <w:pPr>
      <w:spacing w:before="100" w:beforeAutospacing="1" w:after="100" w:afterAutospacing="1" w:line="240" w:lineRule="auto"/>
      <w:outlineLvl w:val="0"/>
    </w:pPr>
    <w:rPr>
      <w:rFonts w:ascii="Times New Roman" w:eastAsia="MS Mincho" w:hAnsi="Times New Roman" w:cs="Times New Roman"/>
      <w:b/>
      <w:bCs/>
      <w:kern w:val="36"/>
      <w:sz w:val="48"/>
      <w:szCs w:val="48"/>
    </w:rPr>
  </w:style>
  <w:style w:type="paragraph" w:styleId="2">
    <w:name w:val="heading 2"/>
    <w:basedOn w:val="a"/>
    <w:next w:val="a"/>
    <w:link w:val="20"/>
    <w:uiPriority w:val="9"/>
    <w:semiHidden/>
    <w:unhideWhenUsed/>
    <w:qFormat/>
    <w:rsid w:val="00BD1794"/>
    <w:pPr>
      <w:keepNext/>
      <w:keepLines/>
      <w:spacing w:before="40" w:after="0" w:line="256" w:lineRule="auto"/>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semiHidden/>
    <w:unhideWhenUsed/>
    <w:qFormat/>
    <w:rsid w:val="00BD1794"/>
    <w:pPr>
      <w:keepNext/>
      <w:keepLines/>
      <w:spacing w:before="40" w:after="0" w:line="256" w:lineRule="auto"/>
      <w:outlineLvl w:val="2"/>
    </w:pPr>
    <w:rPr>
      <w:rFonts w:ascii="Cambria" w:eastAsia="Times New Roman" w:hAnsi="Cambria" w:cs="Times New Roman"/>
      <w:color w:val="243F60"/>
      <w:sz w:val="24"/>
      <w:szCs w:val="24"/>
      <w:lang w:eastAsia="en-US"/>
    </w:rPr>
  </w:style>
  <w:style w:type="paragraph" w:styleId="6">
    <w:name w:val="heading 6"/>
    <w:basedOn w:val="a"/>
    <w:next w:val="a"/>
    <w:link w:val="60"/>
    <w:uiPriority w:val="9"/>
    <w:semiHidden/>
    <w:unhideWhenUsed/>
    <w:qFormat/>
    <w:rsid w:val="00BD1794"/>
    <w:pPr>
      <w:keepNext/>
      <w:keepLines/>
      <w:spacing w:before="40" w:after="0" w:line="256" w:lineRule="auto"/>
      <w:outlineLvl w:val="5"/>
    </w:pPr>
    <w:rPr>
      <w:rFonts w:ascii="Cambria" w:eastAsia="Times New Roman" w:hAnsi="Cambria" w:cs="Times New Roman"/>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4BE8"/>
    <w:rPr>
      <w:rFonts w:ascii="Times New Roman" w:eastAsia="MS Mincho" w:hAnsi="Times New Roman" w:cs="Times New Roman"/>
      <w:b/>
      <w:bCs/>
      <w:kern w:val="36"/>
      <w:sz w:val="48"/>
      <w:szCs w:val="48"/>
    </w:rPr>
  </w:style>
  <w:style w:type="paragraph" w:customStyle="1" w:styleId="ConsPlusNormal">
    <w:name w:val="ConsPlusNormal"/>
    <w:link w:val="ConsPlusNormal0"/>
    <w:qFormat/>
    <w:rsid w:val="00060046"/>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974BE8"/>
    <w:rPr>
      <w:rFonts w:ascii="Calibri" w:eastAsia="Times New Roman" w:hAnsi="Calibri" w:cs="Calibri"/>
      <w:szCs w:val="20"/>
    </w:rPr>
  </w:style>
  <w:style w:type="paragraph" w:customStyle="1" w:styleId="ConsPlusNonformat">
    <w:name w:val="ConsPlusNonformat"/>
    <w:rsid w:val="0006004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60046"/>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60046"/>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60046"/>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060046"/>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60046"/>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60046"/>
    <w:pPr>
      <w:widowControl w:val="0"/>
      <w:autoSpaceDE w:val="0"/>
      <w:autoSpaceDN w:val="0"/>
      <w:spacing w:after="0" w:line="240" w:lineRule="auto"/>
    </w:pPr>
    <w:rPr>
      <w:rFonts w:ascii="Arial" w:eastAsia="Times New Roman" w:hAnsi="Arial" w:cs="Arial"/>
      <w:sz w:val="20"/>
      <w:szCs w:val="20"/>
    </w:rPr>
  </w:style>
  <w:style w:type="character" w:styleId="a3">
    <w:name w:val="Strong"/>
    <w:basedOn w:val="a0"/>
    <w:uiPriority w:val="22"/>
    <w:qFormat/>
    <w:rsid w:val="00974BE8"/>
    <w:rPr>
      <w:b/>
      <w:bCs/>
    </w:rPr>
  </w:style>
  <w:style w:type="paragraph" w:styleId="a4">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Обычный (веб) Знак"/>
    <w:basedOn w:val="a"/>
    <w:link w:val="11"/>
    <w:uiPriority w:val="99"/>
    <w:qFormat/>
    <w:rsid w:val="00974BE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11">
    <w:name w:val="Обычный (веб) Знак1"/>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 Знак,Знак Знак Знак1 Знак Знак Знак Знак Знак Знак"/>
    <w:link w:val="a4"/>
    <w:uiPriority w:val="99"/>
    <w:locked/>
    <w:rsid w:val="0084289F"/>
    <w:rPr>
      <w:rFonts w:ascii="Times New Roman" w:eastAsia="Times New Roman" w:hAnsi="Times New Roman" w:cs="Times New Roman"/>
      <w:sz w:val="24"/>
      <w:szCs w:val="24"/>
      <w:lang w:eastAsia="ja-JP"/>
    </w:rPr>
  </w:style>
  <w:style w:type="paragraph" w:customStyle="1" w:styleId="c1">
    <w:name w:val="c1"/>
    <w:basedOn w:val="a"/>
    <w:uiPriority w:val="99"/>
    <w:qFormat/>
    <w:rsid w:val="0084289F"/>
    <w:pPr>
      <w:suppressAutoHyphens/>
      <w:spacing w:before="90" w:after="90" w:line="240" w:lineRule="auto"/>
    </w:pPr>
    <w:rPr>
      <w:rFonts w:ascii="Times New Roman" w:eastAsia="Times New Roman" w:hAnsi="Times New Roman" w:cs="Times New Roman"/>
      <w:sz w:val="24"/>
      <w:szCs w:val="24"/>
      <w:lang w:eastAsia="zh-CN"/>
    </w:rPr>
  </w:style>
  <w:style w:type="paragraph" w:customStyle="1" w:styleId="Default">
    <w:name w:val="Default"/>
    <w:uiPriority w:val="99"/>
    <w:qFormat/>
    <w:rsid w:val="0084289F"/>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a5">
    <w:name w:val="Основной текст_"/>
    <w:link w:val="21"/>
    <w:locked/>
    <w:rsid w:val="0084289F"/>
    <w:rPr>
      <w:sz w:val="26"/>
      <w:szCs w:val="26"/>
      <w:shd w:val="clear" w:color="auto" w:fill="FFFFFF"/>
    </w:rPr>
  </w:style>
  <w:style w:type="paragraph" w:customStyle="1" w:styleId="21">
    <w:name w:val="Основной текст2"/>
    <w:basedOn w:val="a"/>
    <w:link w:val="a5"/>
    <w:qFormat/>
    <w:rsid w:val="0084289F"/>
    <w:pPr>
      <w:shd w:val="clear" w:color="auto" w:fill="FFFFFF"/>
      <w:spacing w:after="0" w:line="389" w:lineRule="exact"/>
      <w:jc w:val="both"/>
    </w:pPr>
    <w:rPr>
      <w:sz w:val="26"/>
      <w:szCs w:val="26"/>
    </w:rPr>
  </w:style>
  <w:style w:type="paragraph" w:styleId="a6">
    <w:name w:val="header"/>
    <w:basedOn w:val="a"/>
    <w:link w:val="a7"/>
    <w:uiPriority w:val="99"/>
    <w:unhideWhenUsed/>
    <w:rsid w:val="003B69CF"/>
    <w:pPr>
      <w:tabs>
        <w:tab w:val="center" w:pos="4677"/>
        <w:tab w:val="right" w:pos="9355"/>
      </w:tabs>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3B69CF"/>
    <w:rPr>
      <w:rFonts w:ascii="Times New Roman" w:eastAsia="Times New Roman" w:hAnsi="Times New Roman" w:cs="Times New Roman"/>
      <w:sz w:val="24"/>
      <w:szCs w:val="24"/>
    </w:rPr>
  </w:style>
  <w:style w:type="paragraph" w:styleId="a8">
    <w:name w:val="Body Text"/>
    <w:basedOn w:val="a"/>
    <w:link w:val="a9"/>
    <w:uiPriority w:val="99"/>
    <w:semiHidden/>
    <w:unhideWhenUsed/>
    <w:rsid w:val="003B69CF"/>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semiHidden/>
    <w:rsid w:val="003B69CF"/>
    <w:rPr>
      <w:rFonts w:ascii="Times New Roman" w:eastAsia="Times New Roman" w:hAnsi="Times New Roman" w:cs="Times New Roman"/>
      <w:sz w:val="24"/>
      <w:szCs w:val="24"/>
    </w:rPr>
  </w:style>
  <w:style w:type="paragraph" w:styleId="aa">
    <w:name w:val="List Paragraph"/>
    <w:basedOn w:val="a"/>
    <w:uiPriority w:val="34"/>
    <w:qFormat/>
    <w:rsid w:val="003B69CF"/>
    <w:pPr>
      <w:spacing w:before="100" w:beforeAutospacing="1" w:after="100" w:afterAutospacing="1" w:line="240" w:lineRule="auto"/>
      <w:ind w:left="720"/>
      <w:contextualSpacing/>
      <w:jc w:val="both"/>
    </w:pPr>
    <w:rPr>
      <w:rFonts w:ascii="Times New Roman" w:eastAsia="Times New Roman" w:hAnsi="Times New Roman" w:cs="Times New Roman"/>
      <w:sz w:val="24"/>
      <w:szCs w:val="24"/>
    </w:rPr>
  </w:style>
  <w:style w:type="character" w:styleId="ab">
    <w:name w:val="Hyperlink"/>
    <w:basedOn w:val="a0"/>
    <w:uiPriority w:val="99"/>
    <w:semiHidden/>
    <w:unhideWhenUsed/>
    <w:rsid w:val="003B69CF"/>
    <w:rPr>
      <w:color w:val="0000FF"/>
      <w:u w:val="single"/>
    </w:rPr>
  </w:style>
  <w:style w:type="paragraph" w:customStyle="1" w:styleId="12">
    <w:name w:val="Абзац списка1"/>
    <w:basedOn w:val="a"/>
    <w:rsid w:val="000047E0"/>
    <w:pPr>
      <w:suppressAutoHyphens/>
      <w:autoSpaceDE w:val="0"/>
      <w:ind w:left="720"/>
      <w:contextualSpacing/>
    </w:pPr>
    <w:rPr>
      <w:rFonts w:ascii="Calibri" w:eastAsia="Calibri" w:hAnsi="Calibri" w:cs="Calibri"/>
      <w:lang w:eastAsia="zh-CN"/>
    </w:rPr>
  </w:style>
  <w:style w:type="paragraph" w:customStyle="1" w:styleId="ac">
    <w:name w:val="Заголовок"/>
    <w:basedOn w:val="a"/>
    <w:next w:val="a8"/>
    <w:rsid w:val="000047E0"/>
    <w:pPr>
      <w:spacing w:after="0" w:line="240" w:lineRule="auto"/>
      <w:jc w:val="center"/>
    </w:pPr>
    <w:rPr>
      <w:rFonts w:ascii="Times New Roman" w:eastAsia="Times New Roman" w:hAnsi="Times New Roman" w:cs="Times New Roman"/>
      <w:b/>
      <w:bCs/>
      <w:lang w:eastAsia="zh-CN"/>
    </w:rPr>
  </w:style>
  <w:style w:type="paragraph" w:customStyle="1" w:styleId="1c">
    <w:name w:val="Абзац1 c отступом"/>
    <w:basedOn w:val="a"/>
    <w:rsid w:val="00A63883"/>
    <w:pPr>
      <w:spacing w:after="60" w:line="360" w:lineRule="exact"/>
      <w:ind w:firstLine="709"/>
      <w:jc w:val="both"/>
    </w:pPr>
    <w:rPr>
      <w:rFonts w:ascii="Times New Roman" w:eastAsia="Times New Roman" w:hAnsi="Times New Roman" w:cs="Times New Roman"/>
      <w:sz w:val="28"/>
      <w:szCs w:val="20"/>
    </w:rPr>
  </w:style>
  <w:style w:type="paragraph" w:styleId="ad">
    <w:name w:val="No Spacing"/>
    <w:uiPriority w:val="99"/>
    <w:qFormat/>
    <w:rsid w:val="00C11F6B"/>
    <w:pPr>
      <w:spacing w:after="0" w:line="240" w:lineRule="auto"/>
    </w:pPr>
    <w:rPr>
      <w:rFonts w:ascii="Calibri" w:eastAsia="Times New Roman" w:hAnsi="Calibri" w:cs="Times New Roman"/>
      <w:lang w:eastAsia="en-US"/>
    </w:rPr>
  </w:style>
  <w:style w:type="paragraph" w:customStyle="1" w:styleId="13">
    <w:name w:val="Обычный1"/>
    <w:uiPriority w:val="99"/>
    <w:rsid w:val="00CE01B2"/>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BD1794"/>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semiHidden/>
    <w:rsid w:val="00BD1794"/>
    <w:rPr>
      <w:rFonts w:ascii="Cambria" w:eastAsia="Times New Roman" w:hAnsi="Cambria" w:cs="Times New Roman"/>
      <w:color w:val="243F60"/>
      <w:sz w:val="24"/>
      <w:szCs w:val="24"/>
      <w:lang w:eastAsia="en-US"/>
    </w:rPr>
  </w:style>
  <w:style w:type="character" w:customStyle="1" w:styleId="60">
    <w:name w:val="Заголовок 6 Знак"/>
    <w:basedOn w:val="a0"/>
    <w:link w:val="6"/>
    <w:uiPriority w:val="9"/>
    <w:semiHidden/>
    <w:rsid w:val="00BD1794"/>
    <w:rPr>
      <w:rFonts w:ascii="Cambria" w:eastAsia="Times New Roman" w:hAnsi="Cambria" w:cs="Times New Roman"/>
      <w:color w:val="243F60"/>
      <w:lang w:eastAsia="en-US"/>
    </w:rPr>
  </w:style>
  <w:style w:type="character" w:customStyle="1" w:styleId="ae">
    <w:name w:val="Текст сноски Знак"/>
    <w:basedOn w:val="a0"/>
    <w:link w:val="af"/>
    <w:uiPriority w:val="99"/>
    <w:semiHidden/>
    <w:rsid w:val="00BD1794"/>
    <w:rPr>
      <w:rFonts w:ascii="Times New Roman" w:eastAsia="Times New Roman" w:hAnsi="Times New Roman"/>
      <w:sz w:val="20"/>
      <w:szCs w:val="20"/>
    </w:rPr>
  </w:style>
  <w:style w:type="paragraph" w:styleId="af">
    <w:name w:val="footnote text"/>
    <w:basedOn w:val="a"/>
    <w:link w:val="ae"/>
    <w:uiPriority w:val="99"/>
    <w:semiHidden/>
    <w:unhideWhenUsed/>
    <w:rsid w:val="00BD1794"/>
    <w:pPr>
      <w:spacing w:after="0" w:line="240" w:lineRule="auto"/>
    </w:pPr>
    <w:rPr>
      <w:rFonts w:ascii="Times New Roman" w:eastAsia="Times New Roman" w:hAnsi="Times New Roman"/>
      <w:sz w:val="20"/>
      <w:szCs w:val="20"/>
    </w:rPr>
  </w:style>
  <w:style w:type="character" w:customStyle="1" w:styleId="af0">
    <w:name w:val="Нижний колонтитул Знак"/>
    <w:basedOn w:val="a0"/>
    <w:link w:val="af1"/>
    <w:uiPriority w:val="99"/>
    <w:rsid w:val="00BD1794"/>
    <w:rPr>
      <w:rFonts w:ascii="Times New Roman" w:eastAsia="Times New Roman" w:hAnsi="Times New Roman"/>
      <w:sz w:val="24"/>
      <w:szCs w:val="24"/>
    </w:rPr>
  </w:style>
  <w:style w:type="paragraph" w:styleId="af1">
    <w:name w:val="footer"/>
    <w:basedOn w:val="a"/>
    <w:link w:val="af0"/>
    <w:uiPriority w:val="99"/>
    <w:unhideWhenUsed/>
    <w:rsid w:val="00BD1794"/>
    <w:pPr>
      <w:tabs>
        <w:tab w:val="center" w:pos="4677"/>
        <w:tab w:val="right" w:pos="9355"/>
      </w:tabs>
      <w:spacing w:after="0" w:line="240" w:lineRule="auto"/>
    </w:pPr>
    <w:rPr>
      <w:rFonts w:ascii="Times New Roman" w:eastAsia="Times New Roman" w:hAnsi="Times New Roman"/>
      <w:sz w:val="24"/>
      <w:szCs w:val="24"/>
    </w:rPr>
  </w:style>
  <w:style w:type="character" w:customStyle="1" w:styleId="af2">
    <w:name w:val="Название Знак"/>
    <w:basedOn w:val="a0"/>
    <w:link w:val="af3"/>
    <w:uiPriority w:val="99"/>
    <w:rsid w:val="00BD1794"/>
    <w:rPr>
      <w:rFonts w:ascii="Times New Roman" w:eastAsia="Times New Roman" w:hAnsi="Times New Roman"/>
      <w:sz w:val="28"/>
      <w:szCs w:val="20"/>
    </w:rPr>
  </w:style>
  <w:style w:type="paragraph" w:styleId="af3">
    <w:name w:val="Title"/>
    <w:basedOn w:val="a"/>
    <w:link w:val="af2"/>
    <w:uiPriority w:val="99"/>
    <w:qFormat/>
    <w:rsid w:val="00BD1794"/>
    <w:pPr>
      <w:spacing w:after="0" w:line="240" w:lineRule="auto"/>
      <w:jc w:val="center"/>
    </w:pPr>
    <w:rPr>
      <w:rFonts w:ascii="Times New Roman" w:eastAsia="Times New Roman" w:hAnsi="Times New Roman"/>
      <w:sz w:val="28"/>
      <w:szCs w:val="20"/>
    </w:rPr>
  </w:style>
  <w:style w:type="character" w:customStyle="1" w:styleId="31">
    <w:name w:val="Основной текст 3 Знак"/>
    <w:basedOn w:val="a0"/>
    <w:link w:val="32"/>
    <w:uiPriority w:val="99"/>
    <w:semiHidden/>
    <w:rsid w:val="00BD1794"/>
    <w:rPr>
      <w:rFonts w:ascii="Times New Roman" w:eastAsia="Times New Roman" w:hAnsi="Times New Roman"/>
      <w:sz w:val="16"/>
      <w:szCs w:val="16"/>
    </w:rPr>
  </w:style>
  <w:style w:type="paragraph" w:styleId="32">
    <w:name w:val="Body Text 3"/>
    <w:basedOn w:val="a"/>
    <w:link w:val="31"/>
    <w:uiPriority w:val="99"/>
    <w:semiHidden/>
    <w:unhideWhenUsed/>
    <w:rsid w:val="00BD1794"/>
    <w:pPr>
      <w:spacing w:after="120" w:line="240" w:lineRule="auto"/>
    </w:pPr>
    <w:rPr>
      <w:rFonts w:ascii="Times New Roman" w:eastAsia="Times New Roman" w:hAnsi="Times New Roman"/>
      <w:sz w:val="16"/>
      <w:szCs w:val="16"/>
    </w:rPr>
  </w:style>
  <w:style w:type="character" w:customStyle="1" w:styleId="af4">
    <w:name w:val="Текст выноски Знак"/>
    <w:basedOn w:val="a0"/>
    <w:link w:val="af5"/>
    <w:uiPriority w:val="99"/>
    <w:semiHidden/>
    <w:rsid w:val="00BD1794"/>
    <w:rPr>
      <w:rFonts w:ascii="Tahoma" w:eastAsiaTheme="minorHAnsi" w:hAnsi="Tahoma" w:cs="Tahoma"/>
      <w:sz w:val="16"/>
      <w:szCs w:val="16"/>
      <w:lang w:eastAsia="en-US"/>
    </w:rPr>
  </w:style>
  <w:style w:type="paragraph" w:styleId="af5">
    <w:name w:val="Balloon Text"/>
    <w:basedOn w:val="a"/>
    <w:link w:val="af4"/>
    <w:uiPriority w:val="99"/>
    <w:semiHidden/>
    <w:unhideWhenUsed/>
    <w:rsid w:val="00BD1794"/>
    <w:pPr>
      <w:spacing w:after="0" w:line="240" w:lineRule="auto"/>
    </w:pPr>
    <w:rPr>
      <w:rFonts w:ascii="Tahoma" w:eastAsiaTheme="minorHAnsi" w:hAnsi="Tahoma" w:cs="Tahoma"/>
      <w:sz w:val="16"/>
      <w:szCs w:val="16"/>
      <w:lang w:eastAsia="en-US"/>
    </w:rPr>
  </w:style>
  <w:style w:type="character" w:customStyle="1" w:styleId="14">
    <w:name w:val="Заголовок №1_"/>
    <w:basedOn w:val="a0"/>
    <w:link w:val="15"/>
    <w:locked/>
    <w:rsid w:val="00BD1794"/>
    <w:rPr>
      <w:rFonts w:ascii="Times New Roman" w:eastAsia="Times New Roman" w:hAnsi="Times New Roman" w:cs="Times New Roman"/>
      <w:spacing w:val="1"/>
      <w:sz w:val="25"/>
      <w:szCs w:val="25"/>
      <w:shd w:val="clear" w:color="auto" w:fill="FFFFFF"/>
    </w:rPr>
  </w:style>
  <w:style w:type="paragraph" w:customStyle="1" w:styleId="15">
    <w:name w:val="Заголовок №1"/>
    <w:basedOn w:val="a"/>
    <w:link w:val="14"/>
    <w:rsid w:val="00BD1794"/>
    <w:pPr>
      <w:shd w:val="clear" w:color="auto" w:fill="FFFFFF"/>
      <w:spacing w:after="480" w:line="0" w:lineRule="atLeast"/>
      <w:outlineLvl w:val="0"/>
    </w:pPr>
    <w:rPr>
      <w:rFonts w:ascii="Times New Roman" w:eastAsia="Times New Roman" w:hAnsi="Times New Roman" w:cs="Times New Roman"/>
      <w:spacing w:val="1"/>
      <w:sz w:val="25"/>
      <w:szCs w:val="25"/>
    </w:rPr>
  </w:style>
  <w:style w:type="character" w:customStyle="1" w:styleId="22">
    <w:name w:val="Подпись к таблице (2)_"/>
    <w:basedOn w:val="a0"/>
    <w:link w:val="23"/>
    <w:locked/>
    <w:rsid w:val="00BD1794"/>
    <w:rPr>
      <w:rFonts w:ascii="Times New Roman" w:eastAsia="Times New Roman" w:hAnsi="Times New Roman" w:cs="Times New Roman"/>
      <w:spacing w:val="3"/>
      <w:sz w:val="21"/>
      <w:szCs w:val="21"/>
      <w:shd w:val="clear" w:color="auto" w:fill="FFFFFF"/>
    </w:rPr>
  </w:style>
  <w:style w:type="paragraph" w:customStyle="1" w:styleId="23">
    <w:name w:val="Подпись к таблице (2)"/>
    <w:basedOn w:val="a"/>
    <w:link w:val="22"/>
    <w:rsid w:val="00BD1794"/>
    <w:pPr>
      <w:shd w:val="clear" w:color="auto" w:fill="FFFFFF"/>
      <w:spacing w:after="0" w:line="0" w:lineRule="atLeast"/>
    </w:pPr>
    <w:rPr>
      <w:rFonts w:ascii="Times New Roman" w:eastAsia="Times New Roman" w:hAnsi="Times New Roman" w:cs="Times New Roman"/>
      <w:spacing w:val="3"/>
      <w:sz w:val="21"/>
      <w:szCs w:val="21"/>
    </w:rPr>
  </w:style>
  <w:style w:type="character" w:customStyle="1" w:styleId="5">
    <w:name w:val="Основной текст (5)_"/>
    <w:basedOn w:val="a0"/>
    <w:link w:val="50"/>
    <w:locked/>
    <w:rsid w:val="00BD1794"/>
    <w:rPr>
      <w:rFonts w:ascii="Times New Roman" w:eastAsia="Times New Roman" w:hAnsi="Times New Roman" w:cs="Times New Roman"/>
      <w:spacing w:val="3"/>
      <w:sz w:val="21"/>
      <w:szCs w:val="21"/>
      <w:shd w:val="clear" w:color="auto" w:fill="FFFFFF"/>
    </w:rPr>
  </w:style>
  <w:style w:type="paragraph" w:customStyle="1" w:styleId="50">
    <w:name w:val="Основной текст (5)"/>
    <w:basedOn w:val="a"/>
    <w:link w:val="5"/>
    <w:rsid w:val="00BD1794"/>
    <w:pPr>
      <w:shd w:val="clear" w:color="auto" w:fill="FFFFFF"/>
      <w:spacing w:after="0" w:line="0" w:lineRule="atLeast"/>
      <w:ind w:hanging="1680"/>
      <w:jc w:val="center"/>
    </w:pPr>
    <w:rPr>
      <w:rFonts w:ascii="Times New Roman" w:eastAsia="Times New Roman" w:hAnsi="Times New Roman" w:cs="Times New Roman"/>
      <w:spacing w:val="3"/>
      <w:sz w:val="21"/>
      <w:szCs w:val="21"/>
    </w:rPr>
  </w:style>
  <w:style w:type="character" w:customStyle="1" w:styleId="7">
    <w:name w:val="Основной текст (7)_"/>
    <w:basedOn w:val="a0"/>
    <w:link w:val="70"/>
    <w:locked/>
    <w:rsid w:val="00BD1794"/>
    <w:rPr>
      <w:rFonts w:ascii="Times New Roman" w:eastAsia="Times New Roman" w:hAnsi="Times New Roman" w:cs="Times New Roman"/>
      <w:spacing w:val="3"/>
      <w:sz w:val="23"/>
      <w:szCs w:val="23"/>
      <w:shd w:val="clear" w:color="auto" w:fill="FFFFFF"/>
    </w:rPr>
  </w:style>
  <w:style w:type="paragraph" w:customStyle="1" w:styleId="70">
    <w:name w:val="Основной текст (7)"/>
    <w:basedOn w:val="a"/>
    <w:link w:val="7"/>
    <w:rsid w:val="00BD1794"/>
    <w:pPr>
      <w:shd w:val="clear" w:color="auto" w:fill="FFFFFF"/>
      <w:spacing w:after="0" w:line="538" w:lineRule="exact"/>
    </w:pPr>
    <w:rPr>
      <w:rFonts w:ascii="Times New Roman" w:eastAsia="Times New Roman" w:hAnsi="Times New Roman" w:cs="Times New Roman"/>
      <w:spacing w:val="3"/>
      <w:sz w:val="23"/>
      <w:szCs w:val="23"/>
    </w:rPr>
  </w:style>
  <w:style w:type="paragraph" w:styleId="af6">
    <w:name w:val="Document Map"/>
    <w:basedOn w:val="a"/>
    <w:link w:val="af7"/>
    <w:uiPriority w:val="99"/>
    <w:semiHidden/>
    <w:unhideWhenUsed/>
    <w:rsid w:val="00406678"/>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406678"/>
    <w:rPr>
      <w:rFonts w:ascii="Tahoma" w:hAnsi="Tahoma" w:cs="Tahoma"/>
      <w:sz w:val="16"/>
      <w:szCs w:val="16"/>
    </w:rPr>
  </w:style>
  <w:style w:type="numbering" w:customStyle="1" w:styleId="16">
    <w:name w:val="Нет списка1"/>
    <w:next w:val="a2"/>
    <w:uiPriority w:val="99"/>
    <w:semiHidden/>
    <w:unhideWhenUsed/>
    <w:rsid w:val="00DE34C5"/>
  </w:style>
  <w:style w:type="table" w:styleId="af8">
    <w:name w:val="Table Grid"/>
    <w:basedOn w:val="a1"/>
    <w:uiPriority w:val="59"/>
    <w:rsid w:val="004305E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
    <w:rsid w:val="00E00D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a0"/>
    <w:rsid w:val="003B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048">
      <w:bodyDiv w:val="1"/>
      <w:marLeft w:val="0"/>
      <w:marRight w:val="0"/>
      <w:marTop w:val="0"/>
      <w:marBottom w:val="0"/>
      <w:divBdr>
        <w:top w:val="none" w:sz="0" w:space="0" w:color="auto"/>
        <w:left w:val="none" w:sz="0" w:space="0" w:color="auto"/>
        <w:bottom w:val="none" w:sz="0" w:space="0" w:color="auto"/>
        <w:right w:val="none" w:sz="0" w:space="0" w:color="auto"/>
      </w:divBdr>
    </w:div>
    <w:div w:id="41290189">
      <w:bodyDiv w:val="1"/>
      <w:marLeft w:val="0"/>
      <w:marRight w:val="0"/>
      <w:marTop w:val="0"/>
      <w:marBottom w:val="0"/>
      <w:divBdr>
        <w:top w:val="none" w:sz="0" w:space="0" w:color="auto"/>
        <w:left w:val="none" w:sz="0" w:space="0" w:color="auto"/>
        <w:bottom w:val="none" w:sz="0" w:space="0" w:color="auto"/>
        <w:right w:val="none" w:sz="0" w:space="0" w:color="auto"/>
      </w:divBdr>
    </w:div>
    <w:div w:id="211843832">
      <w:bodyDiv w:val="1"/>
      <w:marLeft w:val="0"/>
      <w:marRight w:val="0"/>
      <w:marTop w:val="0"/>
      <w:marBottom w:val="0"/>
      <w:divBdr>
        <w:top w:val="none" w:sz="0" w:space="0" w:color="auto"/>
        <w:left w:val="none" w:sz="0" w:space="0" w:color="auto"/>
        <w:bottom w:val="none" w:sz="0" w:space="0" w:color="auto"/>
        <w:right w:val="none" w:sz="0" w:space="0" w:color="auto"/>
      </w:divBdr>
    </w:div>
    <w:div w:id="453333590">
      <w:bodyDiv w:val="1"/>
      <w:marLeft w:val="0"/>
      <w:marRight w:val="0"/>
      <w:marTop w:val="0"/>
      <w:marBottom w:val="0"/>
      <w:divBdr>
        <w:top w:val="none" w:sz="0" w:space="0" w:color="auto"/>
        <w:left w:val="none" w:sz="0" w:space="0" w:color="auto"/>
        <w:bottom w:val="none" w:sz="0" w:space="0" w:color="auto"/>
        <w:right w:val="none" w:sz="0" w:space="0" w:color="auto"/>
      </w:divBdr>
    </w:div>
    <w:div w:id="549847117">
      <w:bodyDiv w:val="1"/>
      <w:marLeft w:val="0"/>
      <w:marRight w:val="0"/>
      <w:marTop w:val="0"/>
      <w:marBottom w:val="0"/>
      <w:divBdr>
        <w:top w:val="none" w:sz="0" w:space="0" w:color="auto"/>
        <w:left w:val="none" w:sz="0" w:space="0" w:color="auto"/>
        <w:bottom w:val="none" w:sz="0" w:space="0" w:color="auto"/>
        <w:right w:val="none" w:sz="0" w:space="0" w:color="auto"/>
      </w:divBdr>
    </w:div>
    <w:div w:id="618872649">
      <w:bodyDiv w:val="1"/>
      <w:marLeft w:val="0"/>
      <w:marRight w:val="0"/>
      <w:marTop w:val="0"/>
      <w:marBottom w:val="0"/>
      <w:divBdr>
        <w:top w:val="none" w:sz="0" w:space="0" w:color="auto"/>
        <w:left w:val="none" w:sz="0" w:space="0" w:color="auto"/>
        <w:bottom w:val="none" w:sz="0" w:space="0" w:color="auto"/>
        <w:right w:val="none" w:sz="0" w:space="0" w:color="auto"/>
      </w:divBdr>
    </w:div>
    <w:div w:id="1113674679">
      <w:bodyDiv w:val="1"/>
      <w:marLeft w:val="0"/>
      <w:marRight w:val="0"/>
      <w:marTop w:val="0"/>
      <w:marBottom w:val="0"/>
      <w:divBdr>
        <w:top w:val="none" w:sz="0" w:space="0" w:color="auto"/>
        <w:left w:val="none" w:sz="0" w:space="0" w:color="auto"/>
        <w:bottom w:val="none" w:sz="0" w:space="0" w:color="auto"/>
        <w:right w:val="none" w:sz="0" w:space="0" w:color="auto"/>
      </w:divBdr>
    </w:div>
    <w:div w:id="1125126445">
      <w:bodyDiv w:val="1"/>
      <w:marLeft w:val="0"/>
      <w:marRight w:val="0"/>
      <w:marTop w:val="0"/>
      <w:marBottom w:val="0"/>
      <w:divBdr>
        <w:top w:val="none" w:sz="0" w:space="0" w:color="auto"/>
        <w:left w:val="none" w:sz="0" w:space="0" w:color="auto"/>
        <w:bottom w:val="none" w:sz="0" w:space="0" w:color="auto"/>
        <w:right w:val="none" w:sz="0" w:space="0" w:color="auto"/>
      </w:divBdr>
    </w:div>
    <w:div w:id="1179925433">
      <w:bodyDiv w:val="1"/>
      <w:marLeft w:val="0"/>
      <w:marRight w:val="0"/>
      <w:marTop w:val="0"/>
      <w:marBottom w:val="0"/>
      <w:divBdr>
        <w:top w:val="none" w:sz="0" w:space="0" w:color="auto"/>
        <w:left w:val="none" w:sz="0" w:space="0" w:color="auto"/>
        <w:bottom w:val="none" w:sz="0" w:space="0" w:color="auto"/>
        <w:right w:val="none" w:sz="0" w:space="0" w:color="auto"/>
      </w:divBdr>
    </w:div>
    <w:div w:id="1293367604">
      <w:bodyDiv w:val="1"/>
      <w:marLeft w:val="0"/>
      <w:marRight w:val="0"/>
      <w:marTop w:val="0"/>
      <w:marBottom w:val="0"/>
      <w:divBdr>
        <w:top w:val="none" w:sz="0" w:space="0" w:color="auto"/>
        <w:left w:val="none" w:sz="0" w:space="0" w:color="auto"/>
        <w:bottom w:val="none" w:sz="0" w:space="0" w:color="auto"/>
        <w:right w:val="none" w:sz="0" w:space="0" w:color="auto"/>
      </w:divBdr>
    </w:div>
    <w:div w:id="1420053682">
      <w:bodyDiv w:val="1"/>
      <w:marLeft w:val="0"/>
      <w:marRight w:val="0"/>
      <w:marTop w:val="0"/>
      <w:marBottom w:val="0"/>
      <w:divBdr>
        <w:top w:val="none" w:sz="0" w:space="0" w:color="auto"/>
        <w:left w:val="none" w:sz="0" w:space="0" w:color="auto"/>
        <w:bottom w:val="none" w:sz="0" w:space="0" w:color="auto"/>
        <w:right w:val="none" w:sz="0" w:space="0" w:color="auto"/>
      </w:divBdr>
    </w:div>
    <w:div w:id="1706522064">
      <w:bodyDiv w:val="1"/>
      <w:marLeft w:val="0"/>
      <w:marRight w:val="0"/>
      <w:marTop w:val="0"/>
      <w:marBottom w:val="0"/>
      <w:divBdr>
        <w:top w:val="none" w:sz="0" w:space="0" w:color="auto"/>
        <w:left w:val="none" w:sz="0" w:space="0" w:color="auto"/>
        <w:bottom w:val="none" w:sz="0" w:space="0" w:color="auto"/>
        <w:right w:val="none" w:sz="0" w:space="0" w:color="auto"/>
      </w:divBdr>
    </w:div>
    <w:div w:id="20920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77B6B6493239759E03C4046152538419D39F15973D7C9E2B0C5DA302337A245A3C73BC5608DCBE7CA312355BzBCDJ" TargetMode="External"/><Relationship Id="rId18" Type="http://schemas.openxmlformats.org/officeDocument/2006/relationships/hyperlink" Target="consultantplus://offline/ref=9E77B6B6493239759E03C4046152538419D39B1292387C9E2B0C5DA302337A245A3C73BC5608DCBE7CA312355BzBCD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9E77B6B6493239759E03C4046152538419D59C13903B7C9E2B0C5DA302337A24483C2BB0560AC2BF79B644641DE89BB7B6A6A21ABC3B20A0zAC3J" TargetMode="External"/><Relationship Id="rId17" Type="http://schemas.openxmlformats.org/officeDocument/2006/relationships/hyperlink" Target="consultantplus://offline/ref=9E77B6B6493239759E03C4046152538419D39F14903C7C9E2B0C5DA302337A245A3C73BC5608DCBE7CA312355BzBCDJ" TargetMode="External"/><Relationship Id="rId2" Type="http://schemas.openxmlformats.org/officeDocument/2006/relationships/numbering" Target="numbering.xml"/><Relationship Id="rId16" Type="http://schemas.openxmlformats.org/officeDocument/2006/relationships/hyperlink" Target="consultantplus://offline/ref=3F1FB56F41298BF160A38D4AC22E3452DDE63FABA8839830FD4EB45AF0F318B6C84FCE293EA89858p827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E77B6B6493239759E03C4046152538419D59016963B7C9E2B0C5DA302337A245A3C73BC5608DCBE7CA312355BzBCDJ" TargetMode="External"/><Relationship Id="rId5" Type="http://schemas.openxmlformats.org/officeDocument/2006/relationships/settings" Target="settings.xml"/><Relationship Id="rId15" Type="http://schemas.openxmlformats.org/officeDocument/2006/relationships/hyperlink" Target="consultantplus://offline/ref=9E77B6B6493239759E03C4046152538419D39F14903C7C9E2B0C5DA302337A245A3C73BC5608DCBE7CA312355BzBCDJ" TargetMode="External"/><Relationship Id="rId23" Type="http://schemas.openxmlformats.org/officeDocument/2006/relationships/theme" Target="theme/theme1.xml"/><Relationship Id="rId10" Type="http://schemas.openxmlformats.org/officeDocument/2006/relationships/hyperlink" Target="consultantplus://offline/ref=9E77B6B6493239759E03C4046152538419D39B17973D7C9E2B0C5DA302337A24483C2BB0560AC2BC7DB644641DE89BB7B6A6A21ABC3B20A0zAC3J"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77B6B6493239759E03C4046152538419D49D12913D7C9E2B0C5DA302337A24483C2BB0560AC2BF78B644641DE89BB7B6A6A21ABC3B20A0zAC3J" TargetMode="External"/><Relationship Id="rId14" Type="http://schemas.openxmlformats.org/officeDocument/2006/relationships/hyperlink" Target="consultantplus://offline/ref=9E77B6B6493239759E03C404615253841BD5911597377C9E2B0C5DA302337A24483C2BB0560AC2BE71B644641DE89BB7B6A6A21ABC3B20A0zAC3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07E78-AE50-4269-B086-313AC1E4F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16446</Words>
  <Characters>93747</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Любовь В. Кузнецова</cp:lastModifiedBy>
  <cp:revision>4</cp:revision>
  <cp:lastPrinted>2020-12-14T14:29:00Z</cp:lastPrinted>
  <dcterms:created xsi:type="dcterms:W3CDTF">2020-12-15T06:05:00Z</dcterms:created>
  <dcterms:modified xsi:type="dcterms:W3CDTF">2020-12-15T06:46:00Z</dcterms:modified>
</cp:coreProperties>
</file>